
<file path=[Content_Types].xml><?xml version="1.0" encoding="utf-8"?>
<Types xmlns="http://schemas.openxmlformats.org/package/2006/content-types">
  <Default Extension="png" ContentType="image/png"/>
  <Default Extension="emf" ContentType="image/x-emf"/>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docProps/app.xml" ContentType="application/vnd.openxmlformats-officedocument.extended-properties+xml"/>
  <Override PartName="/word/settings.xml" ContentType="application/vnd.openxmlformats-officedocument.wordprocessingml.settings+xml"/>
  <Override PartName="/word/theme/theme1.xml" ContentType="application/vnd.openxmlformats-officedocument.theme+xml"/>
  <Override PartName="/word/fontTable.xml" ContentType="application/vnd.openxmlformats-officedocument.wordprocessingml.fontTable+xml"/>
  <Override PartName="/word/webSettings.xml" ContentType="application/vnd.openxmlformats-officedocument.wordprocessingml.webSettings+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012145" w:rsidRPr="00EA38DE" w:rsidRDefault="002B6699" w:rsidP="002B6699">
      <w:pPr>
        <w:pStyle w:val="ListParagraph"/>
        <w:numPr>
          <w:ilvl w:val="1"/>
          <w:numId w:val="1"/>
        </w:numPr>
        <w:rPr>
          <w:rFonts w:ascii="Times New Roman" w:hAnsi="Times New Roman" w:cs="Times New Roman"/>
          <w:b/>
          <w:sz w:val="36"/>
          <w:szCs w:val="36"/>
        </w:rPr>
      </w:pPr>
      <w:r w:rsidRPr="00EA38DE">
        <w:rPr>
          <w:rFonts w:ascii="Times New Roman" w:hAnsi="Times New Roman" w:cs="Times New Roman"/>
          <w:b/>
          <w:sz w:val="36"/>
          <w:szCs w:val="36"/>
        </w:rPr>
        <w:t>Introduction to Electrical System</w:t>
      </w:r>
    </w:p>
    <w:p w:rsidR="002B6699" w:rsidRDefault="002B6699" w:rsidP="002B6699">
      <w:pPr>
        <w:ind w:firstLine="420"/>
        <w:rPr>
          <w:rFonts w:ascii="Times New Roman" w:hAnsi="Times New Roman" w:cs="Times New Roman"/>
          <w:sz w:val="28"/>
          <w:szCs w:val="28"/>
        </w:rPr>
      </w:pPr>
      <w:r>
        <w:rPr>
          <w:rFonts w:ascii="Times New Roman" w:hAnsi="Times New Roman" w:cs="Times New Roman"/>
          <w:sz w:val="28"/>
          <w:szCs w:val="28"/>
        </w:rPr>
        <w:t>Energy is the basic necessity for the economic development of a country. Energy exists in different forms in nature but the most important form is the electrical energy. The modern society is so much dependent upon the use of electrical energy that it has become a part and parcel of our life. Energy may be needed as heat, as light, as motive power etc. The present day advancement in science and technology</w:t>
      </w:r>
      <w:r w:rsidR="000B414F">
        <w:rPr>
          <w:rFonts w:ascii="Times New Roman" w:hAnsi="Times New Roman" w:cs="Times New Roman"/>
          <w:sz w:val="28"/>
          <w:szCs w:val="28"/>
        </w:rPr>
        <w:t xml:space="preserve"> has made it possible to convert electrical energy into any desired form.</w:t>
      </w:r>
    </w:p>
    <w:p w:rsidR="000B414F" w:rsidRPr="000B414F" w:rsidRDefault="000B414F" w:rsidP="000B414F">
      <w:pPr>
        <w:autoSpaceDE w:val="0"/>
        <w:autoSpaceDN w:val="0"/>
        <w:adjustRightInd w:val="0"/>
        <w:ind w:firstLine="420"/>
        <w:rPr>
          <w:rFonts w:ascii="Times New Roman" w:hAnsi="Times New Roman" w:cs="Times New Roman"/>
          <w:sz w:val="28"/>
          <w:szCs w:val="28"/>
        </w:rPr>
      </w:pPr>
      <w:r>
        <w:rPr>
          <w:rFonts w:ascii="Times New Roman" w:hAnsi="Times New Roman" w:cs="Times New Roman"/>
          <w:sz w:val="28"/>
          <w:szCs w:val="28"/>
        </w:rPr>
        <w:t xml:space="preserve">The conveyance of electric power from a power station to consumers’ premises is known as electric supply system. </w:t>
      </w:r>
      <w:r w:rsidRPr="000B414F">
        <w:rPr>
          <w:rFonts w:ascii="Times New Roman" w:hAnsi="Times New Roman" w:cs="Times New Roman"/>
          <w:sz w:val="28"/>
          <w:szCs w:val="28"/>
        </w:rPr>
        <w:t>Electric power supply system in a country comprises of generating units that produce electricity;</w:t>
      </w:r>
      <w:r>
        <w:rPr>
          <w:rFonts w:ascii="Times New Roman" w:hAnsi="Times New Roman" w:cs="Times New Roman"/>
          <w:sz w:val="28"/>
          <w:szCs w:val="28"/>
        </w:rPr>
        <w:t xml:space="preserve"> </w:t>
      </w:r>
      <w:r w:rsidRPr="000B414F">
        <w:rPr>
          <w:rFonts w:ascii="Times New Roman" w:hAnsi="Times New Roman" w:cs="Times New Roman"/>
          <w:sz w:val="28"/>
          <w:szCs w:val="28"/>
        </w:rPr>
        <w:t>high voltage transmission lines that transport electricity over long distances; distribution</w:t>
      </w:r>
      <w:r>
        <w:rPr>
          <w:rFonts w:ascii="Times New Roman" w:hAnsi="Times New Roman" w:cs="Times New Roman"/>
          <w:sz w:val="28"/>
          <w:szCs w:val="28"/>
        </w:rPr>
        <w:t xml:space="preserve"> </w:t>
      </w:r>
      <w:r w:rsidRPr="000B414F">
        <w:rPr>
          <w:rFonts w:ascii="Times New Roman" w:hAnsi="Times New Roman" w:cs="Times New Roman"/>
          <w:sz w:val="28"/>
          <w:szCs w:val="28"/>
        </w:rPr>
        <w:t>lines that deliver the electricity to consumers; substations that connect the pieces to each other;</w:t>
      </w:r>
      <w:r>
        <w:rPr>
          <w:rFonts w:ascii="Times New Roman" w:hAnsi="Times New Roman" w:cs="Times New Roman"/>
          <w:sz w:val="28"/>
          <w:szCs w:val="28"/>
        </w:rPr>
        <w:t xml:space="preserve"> </w:t>
      </w:r>
      <w:r w:rsidRPr="000B414F">
        <w:rPr>
          <w:rFonts w:ascii="Times New Roman" w:hAnsi="Times New Roman" w:cs="Times New Roman"/>
          <w:sz w:val="28"/>
          <w:szCs w:val="28"/>
        </w:rPr>
        <w:t>and energy control centers to coordinate the operation of the components.</w:t>
      </w:r>
    </w:p>
    <w:p w:rsidR="000B414F" w:rsidRDefault="000B414F" w:rsidP="000B414F">
      <w:pPr>
        <w:autoSpaceDE w:val="0"/>
        <w:autoSpaceDN w:val="0"/>
        <w:adjustRightInd w:val="0"/>
        <w:ind w:firstLine="420"/>
        <w:rPr>
          <w:rFonts w:ascii="Times-Roman" w:hAnsi="Times-Roman" w:cs="Times-Roman"/>
          <w:sz w:val="24"/>
          <w:szCs w:val="24"/>
        </w:rPr>
      </w:pPr>
      <w:r w:rsidRPr="000B414F">
        <w:rPr>
          <w:rFonts w:ascii="Times New Roman" w:hAnsi="Times New Roman" w:cs="Times New Roman"/>
          <w:sz w:val="28"/>
          <w:szCs w:val="28"/>
        </w:rPr>
        <w:t>The Figure 1.1 shows a simple electric supply system with transmission and distribution</w:t>
      </w:r>
      <w:r>
        <w:rPr>
          <w:rFonts w:ascii="Times New Roman" w:hAnsi="Times New Roman" w:cs="Times New Roman"/>
          <w:sz w:val="28"/>
          <w:szCs w:val="28"/>
        </w:rPr>
        <w:t xml:space="preserve"> </w:t>
      </w:r>
      <w:r w:rsidRPr="000B414F">
        <w:rPr>
          <w:rFonts w:ascii="Times New Roman" w:hAnsi="Times New Roman" w:cs="Times New Roman"/>
          <w:sz w:val="28"/>
          <w:szCs w:val="28"/>
        </w:rPr>
        <w:t>network and linkages from electricity sources to end-user</w:t>
      </w:r>
      <w:r>
        <w:rPr>
          <w:rFonts w:ascii="Times-Roman" w:hAnsi="Times-Roman" w:cs="Times-Roman"/>
          <w:sz w:val="24"/>
          <w:szCs w:val="24"/>
        </w:rPr>
        <w:t>.</w:t>
      </w:r>
    </w:p>
    <w:p w:rsidR="000B414F" w:rsidRDefault="000B414F" w:rsidP="000B414F">
      <w:pPr>
        <w:autoSpaceDE w:val="0"/>
        <w:autoSpaceDN w:val="0"/>
        <w:adjustRightInd w:val="0"/>
        <w:ind w:firstLine="420"/>
        <w:rPr>
          <w:rFonts w:ascii="Times-Roman" w:hAnsi="Times-Roman" w:cs="Times-Roman"/>
          <w:sz w:val="24"/>
          <w:szCs w:val="24"/>
        </w:rPr>
      </w:pPr>
    </w:p>
    <w:p w:rsidR="000B414F" w:rsidRDefault="000B414F" w:rsidP="000B414F">
      <w:pPr>
        <w:autoSpaceDE w:val="0"/>
        <w:autoSpaceDN w:val="0"/>
        <w:adjustRightInd w:val="0"/>
        <w:ind w:firstLine="420"/>
        <w:jc w:val="center"/>
        <w:rPr>
          <w:rFonts w:ascii="Times New Roman" w:hAnsi="Times New Roman" w:cs="Times New Roman"/>
          <w:sz w:val="28"/>
          <w:szCs w:val="28"/>
        </w:rPr>
      </w:pPr>
      <w:r>
        <w:rPr>
          <w:rFonts w:ascii="Times New Roman" w:hAnsi="Times New Roman" w:cs="Times New Roman"/>
          <w:noProof/>
          <w:sz w:val="28"/>
          <w:szCs w:val="28"/>
        </w:rPr>
        <w:drawing>
          <wp:inline distT="0" distB="0" distL="0" distR="0">
            <wp:extent cx="4882825" cy="3472542"/>
            <wp:effectExtent l="19050" t="0" r="0" b="0"/>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5"/>
                    <a:srcRect/>
                    <a:stretch>
                      <a:fillRect/>
                    </a:stretch>
                  </pic:blipFill>
                  <pic:spPr bwMode="auto">
                    <a:xfrm>
                      <a:off x="0" y="0"/>
                      <a:ext cx="4886153" cy="3474909"/>
                    </a:xfrm>
                    <a:prstGeom prst="rect">
                      <a:avLst/>
                    </a:prstGeom>
                    <a:noFill/>
                    <a:ln w="9525">
                      <a:noFill/>
                      <a:miter lim="800000"/>
                      <a:headEnd/>
                      <a:tailEnd/>
                    </a:ln>
                  </pic:spPr>
                </pic:pic>
              </a:graphicData>
            </a:graphic>
          </wp:inline>
        </w:drawing>
      </w:r>
    </w:p>
    <w:p w:rsidR="000B414F" w:rsidRDefault="000B414F" w:rsidP="000B414F">
      <w:pPr>
        <w:autoSpaceDE w:val="0"/>
        <w:autoSpaceDN w:val="0"/>
        <w:adjustRightInd w:val="0"/>
        <w:ind w:firstLine="420"/>
        <w:jc w:val="center"/>
        <w:rPr>
          <w:rFonts w:ascii="Times New Roman" w:hAnsi="Times New Roman" w:cs="Times New Roman"/>
          <w:sz w:val="28"/>
          <w:szCs w:val="28"/>
        </w:rPr>
      </w:pPr>
      <w:r>
        <w:rPr>
          <w:rFonts w:ascii="Times New Roman" w:hAnsi="Times New Roman" w:cs="Times New Roman"/>
          <w:sz w:val="28"/>
          <w:szCs w:val="28"/>
        </w:rPr>
        <w:t>Fig 1.1 Typical electric power supply system</w:t>
      </w:r>
    </w:p>
    <w:p w:rsidR="000B414F" w:rsidRDefault="000B414F" w:rsidP="000B414F">
      <w:pPr>
        <w:autoSpaceDE w:val="0"/>
        <w:autoSpaceDN w:val="0"/>
        <w:adjustRightInd w:val="0"/>
        <w:ind w:firstLine="420"/>
        <w:jc w:val="center"/>
        <w:rPr>
          <w:rFonts w:ascii="Times New Roman" w:hAnsi="Times New Roman" w:cs="Times New Roman"/>
          <w:sz w:val="28"/>
          <w:szCs w:val="28"/>
        </w:rPr>
      </w:pPr>
    </w:p>
    <w:p w:rsidR="000B414F" w:rsidRDefault="000B414F" w:rsidP="000B414F">
      <w:pPr>
        <w:autoSpaceDE w:val="0"/>
        <w:autoSpaceDN w:val="0"/>
        <w:adjustRightInd w:val="0"/>
        <w:ind w:firstLine="420"/>
        <w:jc w:val="center"/>
        <w:rPr>
          <w:rFonts w:ascii="Times New Roman" w:hAnsi="Times New Roman" w:cs="Times New Roman"/>
          <w:sz w:val="28"/>
          <w:szCs w:val="28"/>
        </w:rPr>
      </w:pPr>
    </w:p>
    <w:p w:rsidR="000B414F" w:rsidRPr="00EA38DE" w:rsidRDefault="000B414F" w:rsidP="000B414F">
      <w:pPr>
        <w:autoSpaceDE w:val="0"/>
        <w:autoSpaceDN w:val="0"/>
        <w:adjustRightInd w:val="0"/>
        <w:rPr>
          <w:rFonts w:ascii="Times New Roman" w:hAnsi="Times New Roman" w:cs="Times New Roman"/>
          <w:b/>
          <w:sz w:val="32"/>
          <w:szCs w:val="32"/>
        </w:rPr>
      </w:pPr>
      <w:r w:rsidRPr="00EA38DE">
        <w:rPr>
          <w:rFonts w:ascii="Times New Roman" w:hAnsi="Times New Roman" w:cs="Times New Roman"/>
          <w:b/>
          <w:sz w:val="32"/>
          <w:szCs w:val="32"/>
        </w:rPr>
        <w:t>Power Generation Plant</w:t>
      </w:r>
    </w:p>
    <w:p w:rsidR="000B414F" w:rsidRDefault="000B414F" w:rsidP="00EA5D4A">
      <w:pPr>
        <w:autoSpaceDE w:val="0"/>
        <w:autoSpaceDN w:val="0"/>
        <w:adjustRightInd w:val="0"/>
        <w:ind w:firstLine="720"/>
        <w:rPr>
          <w:rFonts w:ascii="Times New Roman" w:hAnsi="Times New Roman" w:cs="Times New Roman"/>
          <w:sz w:val="28"/>
          <w:szCs w:val="28"/>
        </w:rPr>
      </w:pPr>
      <w:r>
        <w:rPr>
          <w:rFonts w:ascii="Times New Roman" w:hAnsi="Times New Roman" w:cs="Times New Roman"/>
          <w:sz w:val="28"/>
          <w:szCs w:val="28"/>
        </w:rPr>
        <w:t xml:space="preserve">Bulk electric power is produced by special plants known as </w:t>
      </w:r>
      <w:r w:rsidR="00EA5D4A">
        <w:rPr>
          <w:rFonts w:ascii="Times New Roman" w:hAnsi="Times New Roman" w:cs="Times New Roman"/>
          <w:sz w:val="28"/>
          <w:szCs w:val="28"/>
        </w:rPr>
        <w:t>power generation plant or power plant. Depending upon the form of energy converted into electrical energy, the power plants are classified as under:</w:t>
      </w:r>
    </w:p>
    <w:p w:rsidR="00EA5D4A" w:rsidRDefault="00EA5D4A" w:rsidP="00EA5D4A">
      <w:pPr>
        <w:autoSpaceDE w:val="0"/>
        <w:autoSpaceDN w:val="0"/>
        <w:adjustRightInd w:val="0"/>
        <w:rPr>
          <w:rFonts w:ascii="Times New Roman" w:hAnsi="Times New Roman" w:cs="Times New Roman"/>
          <w:sz w:val="28"/>
          <w:szCs w:val="28"/>
        </w:rPr>
      </w:pPr>
      <w:r>
        <w:rPr>
          <w:rFonts w:ascii="Times New Roman" w:hAnsi="Times New Roman" w:cs="Times New Roman"/>
          <w:sz w:val="28"/>
          <w:szCs w:val="28"/>
        </w:rPr>
        <w:t>(</w:t>
      </w:r>
      <w:proofErr w:type="spellStart"/>
      <w:r>
        <w:rPr>
          <w:rFonts w:ascii="Times New Roman" w:hAnsi="Times New Roman" w:cs="Times New Roman"/>
          <w:sz w:val="28"/>
          <w:szCs w:val="28"/>
        </w:rPr>
        <w:t>i</w:t>
      </w:r>
      <w:proofErr w:type="spellEnd"/>
      <w:r>
        <w:rPr>
          <w:rFonts w:ascii="Times New Roman" w:hAnsi="Times New Roman" w:cs="Times New Roman"/>
          <w:sz w:val="28"/>
          <w:szCs w:val="28"/>
        </w:rPr>
        <w:t>) Steam power plants           (ii) Hydroelectric power plants</w:t>
      </w:r>
    </w:p>
    <w:p w:rsidR="00EA5D4A" w:rsidRDefault="00EA5D4A" w:rsidP="00EA5D4A">
      <w:pPr>
        <w:autoSpaceDE w:val="0"/>
        <w:autoSpaceDN w:val="0"/>
        <w:adjustRightInd w:val="0"/>
        <w:rPr>
          <w:rFonts w:ascii="Times New Roman" w:hAnsi="Times New Roman" w:cs="Times New Roman"/>
          <w:sz w:val="28"/>
          <w:szCs w:val="28"/>
        </w:rPr>
      </w:pPr>
      <w:r>
        <w:rPr>
          <w:rFonts w:ascii="Times New Roman" w:hAnsi="Times New Roman" w:cs="Times New Roman"/>
          <w:sz w:val="28"/>
          <w:szCs w:val="28"/>
        </w:rPr>
        <w:t>(iii) Diesel power plants          (</w:t>
      </w:r>
      <w:proofErr w:type="gramStart"/>
      <w:r>
        <w:rPr>
          <w:rFonts w:ascii="Times New Roman" w:hAnsi="Times New Roman" w:cs="Times New Roman"/>
          <w:sz w:val="28"/>
          <w:szCs w:val="28"/>
        </w:rPr>
        <w:t>iv</w:t>
      </w:r>
      <w:proofErr w:type="gramEnd"/>
      <w:r>
        <w:rPr>
          <w:rFonts w:ascii="Times New Roman" w:hAnsi="Times New Roman" w:cs="Times New Roman"/>
          <w:sz w:val="28"/>
          <w:szCs w:val="28"/>
        </w:rPr>
        <w:t>) Nuclear power plants</w:t>
      </w:r>
    </w:p>
    <w:p w:rsidR="00EA5D4A" w:rsidRPr="00EA5D4A" w:rsidRDefault="00EA5D4A" w:rsidP="00EA5D4A">
      <w:pPr>
        <w:autoSpaceDE w:val="0"/>
        <w:autoSpaceDN w:val="0"/>
        <w:adjustRightInd w:val="0"/>
        <w:rPr>
          <w:rFonts w:ascii="Times New Roman" w:hAnsi="Times New Roman" w:cs="Times New Roman"/>
          <w:sz w:val="28"/>
          <w:szCs w:val="28"/>
        </w:rPr>
      </w:pPr>
      <w:r w:rsidRPr="00EA5D4A">
        <w:rPr>
          <w:rFonts w:ascii="Times New Roman" w:hAnsi="Times New Roman" w:cs="Times New Roman"/>
          <w:sz w:val="28"/>
          <w:szCs w:val="28"/>
        </w:rPr>
        <w:t>The fossil fuels such as coal, oil and natural gas, nu</w:t>
      </w:r>
      <w:r>
        <w:rPr>
          <w:rFonts w:ascii="Times New Roman" w:hAnsi="Times New Roman" w:cs="Times New Roman"/>
          <w:sz w:val="28"/>
          <w:szCs w:val="28"/>
        </w:rPr>
        <w:t xml:space="preserve">clear energy, and falling water </w:t>
      </w:r>
      <w:r w:rsidRPr="00EA5D4A">
        <w:rPr>
          <w:rFonts w:ascii="Times New Roman" w:hAnsi="Times New Roman" w:cs="Times New Roman"/>
          <w:sz w:val="28"/>
          <w:szCs w:val="28"/>
        </w:rPr>
        <w:t>(</w:t>
      </w:r>
      <w:proofErr w:type="spellStart"/>
      <w:r w:rsidRPr="00EA5D4A">
        <w:rPr>
          <w:rFonts w:ascii="Times New Roman" w:hAnsi="Times New Roman" w:cs="Times New Roman"/>
          <w:sz w:val="28"/>
          <w:szCs w:val="28"/>
        </w:rPr>
        <w:t>hydel</w:t>
      </w:r>
      <w:proofErr w:type="spellEnd"/>
      <w:r w:rsidRPr="00EA5D4A">
        <w:rPr>
          <w:rFonts w:ascii="Times New Roman" w:hAnsi="Times New Roman" w:cs="Times New Roman"/>
          <w:sz w:val="28"/>
          <w:szCs w:val="28"/>
        </w:rPr>
        <w:t>) are</w:t>
      </w:r>
      <w:r>
        <w:rPr>
          <w:rFonts w:ascii="Times New Roman" w:hAnsi="Times New Roman" w:cs="Times New Roman"/>
          <w:sz w:val="28"/>
          <w:szCs w:val="28"/>
        </w:rPr>
        <w:t xml:space="preserve"> </w:t>
      </w:r>
      <w:r w:rsidRPr="00EA5D4A">
        <w:rPr>
          <w:rFonts w:ascii="Times New Roman" w:hAnsi="Times New Roman" w:cs="Times New Roman"/>
          <w:sz w:val="28"/>
          <w:szCs w:val="28"/>
        </w:rPr>
        <w:t>commonly used energy sources in the power generating plant.</w:t>
      </w:r>
      <w:r>
        <w:rPr>
          <w:rFonts w:ascii="Times New Roman" w:hAnsi="Times New Roman" w:cs="Times New Roman"/>
          <w:sz w:val="28"/>
          <w:szCs w:val="28"/>
        </w:rPr>
        <w:t xml:space="preserve"> A wide </w:t>
      </w:r>
      <w:r w:rsidRPr="00EA5D4A">
        <w:rPr>
          <w:rFonts w:ascii="Times New Roman" w:hAnsi="Times New Roman" w:cs="Times New Roman"/>
          <w:sz w:val="28"/>
          <w:szCs w:val="28"/>
        </w:rPr>
        <w:t>and growing variety of</w:t>
      </w:r>
      <w:r>
        <w:rPr>
          <w:rFonts w:ascii="Times New Roman" w:hAnsi="Times New Roman" w:cs="Times New Roman"/>
          <w:sz w:val="28"/>
          <w:szCs w:val="28"/>
        </w:rPr>
        <w:t xml:space="preserve"> </w:t>
      </w:r>
      <w:r w:rsidRPr="00EA5D4A">
        <w:rPr>
          <w:rFonts w:ascii="Times New Roman" w:hAnsi="Times New Roman" w:cs="Times New Roman"/>
          <w:sz w:val="28"/>
          <w:szCs w:val="28"/>
        </w:rPr>
        <w:t>unconventional generation technologies and fuels have also been developed, including cogeneration,</w:t>
      </w:r>
      <w:r>
        <w:rPr>
          <w:rFonts w:ascii="Times New Roman" w:hAnsi="Times New Roman" w:cs="Times New Roman"/>
          <w:sz w:val="28"/>
          <w:szCs w:val="28"/>
        </w:rPr>
        <w:t xml:space="preserve"> </w:t>
      </w:r>
      <w:r w:rsidRPr="00EA5D4A">
        <w:rPr>
          <w:rFonts w:ascii="Times New Roman" w:hAnsi="Times New Roman" w:cs="Times New Roman"/>
          <w:sz w:val="28"/>
          <w:szCs w:val="28"/>
        </w:rPr>
        <w:t>solar energy, wind generators, and waste materials.</w:t>
      </w:r>
      <w:r>
        <w:rPr>
          <w:rFonts w:ascii="Times New Roman" w:hAnsi="Times New Roman" w:cs="Times New Roman"/>
          <w:sz w:val="28"/>
          <w:szCs w:val="28"/>
        </w:rPr>
        <w:t xml:space="preserve"> </w:t>
      </w:r>
      <w:r w:rsidRPr="00EA5D4A">
        <w:rPr>
          <w:rFonts w:ascii="Times New Roman" w:hAnsi="Times New Roman" w:cs="Times New Roman"/>
          <w:sz w:val="28"/>
          <w:szCs w:val="28"/>
        </w:rPr>
        <w:t>About 70 % of power generating capacity in India is from coal based thermal power plants.</w:t>
      </w:r>
      <w:r>
        <w:rPr>
          <w:rFonts w:ascii="Times New Roman" w:hAnsi="Times New Roman" w:cs="Times New Roman"/>
          <w:sz w:val="28"/>
          <w:szCs w:val="28"/>
        </w:rPr>
        <w:t xml:space="preserve"> </w:t>
      </w:r>
      <w:r w:rsidRPr="00EA5D4A">
        <w:rPr>
          <w:rFonts w:ascii="Times New Roman" w:hAnsi="Times New Roman" w:cs="Times New Roman"/>
          <w:sz w:val="28"/>
          <w:szCs w:val="28"/>
        </w:rPr>
        <w:t xml:space="preserve">The principle </w:t>
      </w:r>
      <w:r w:rsidRPr="00EA5D4A">
        <w:rPr>
          <w:rFonts w:ascii="Times New Roman" w:hAnsi="Times New Roman" w:cs="Times New Roman"/>
          <w:sz w:val="28"/>
          <w:szCs w:val="28"/>
        </w:rPr>
        <w:lastRenderedPageBreak/>
        <w:t>of coal-fired power generation plant is shown in Figure 1.2. Energy stored in the coal is convert</w:t>
      </w:r>
      <w:r>
        <w:rPr>
          <w:rFonts w:ascii="Times New Roman" w:hAnsi="Times New Roman" w:cs="Times New Roman"/>
          <w:sz w:val="28"/>
          <w:szCs w:val="28"/>
        </w:rPr>
        <w:t xml:space="preserve">ed in to electricity in thermal </w:t>
      </w:r>
      <w:r w:rsidRPr="00EA5D4A">
        <w:rPr>
          <w:rFonts w:ascii="Times New Roman" w:hAnsi="Times New Roman" w:cs="Times New Roman"/>
          <w:sz w:val="28"/>
          <w:szCs w:val="28"/>
        </w:rPr>
        <w:t>power plant. Coal is pulverized to the consistency</w:t>
      </w:r>
      <w:r>
        <w:rPr>
          <w:rFonts w:ascii="Times New Roman" w:hAnsi="Times New Roman" w:cs="Times New Roman"/>
          <w:sz w:val="28"/>
          <w:szCs w:val="28"/>
        </w:rPr>
        <w:t xml:space="preserve"> of talcum powder. Then </w:t>
      </w:r>
      <w:r w:rsidRPr="00EA5D4A">
        <w:rPr>
          <w:rFonts w:ascii="Times New Roman" w:hAnsi="Times New Roman" w:cs="Times New Roman"/>
          <w:sz w:val="28"/>
          <w:szCs w:val="28"/>
        </w:rPr>
        <w:t>powdered coal is blown into the water wall boiler where it is burned at</w:t>
      </w:r>
      <w:r>
        <w:rPr>
          <w:rFonts w:ascii="Times New Roman" w:hAnsi="Times New Roman" w:cs="Times New Roman"/>
          <w:sz w:val="28"/>
          <w:szCs w:val="28"/>
        </w:rPr>
        <w:t xml:space="preserve"> </w:t>
      </w:r>
      <w:r w:rsidRPr="00EA5D4A">
        <w:rPr>
          <w:rFonts w:ascii="Times New Roman" w:hAnsi="Times New Roman" w:cs="Times New Roman"/>
          <w:sz w:val="28"/>
          <w:szCs w:val="28"/>
        </w:rPr>
        <w:t>temperature higher than 1300°C. The heat in the combustion gas is transferred into steam. This</w:t>
      </w:r>
    </w:p>
    <w:p w:rsidR="00EA5D4A" w:rsidRDefault="00EA5D4A" w:rsidP="00EA5D4A">
      <w:pPr>
        <w:autoSpaceDE w:val="0"/>
        <w:autoSpaceDN w:val="0"/>
        <w:adjustRightInd w:val="0"/>
        <w:rPr>
          <w:rFonts w:ascii="Times New Roman" w:hAnsi="Times New Roman" w:cs="Times New Roman"/>
          <w:sz w:val="28"/>
          <w:szCs w:val="28"/>
        </w:rPr>
      </w:pPr>
      <w:proofErr w:type="gramStart"/>
      <w:r w:rsidRPr="00EA5D4A">
        <w:rPr>
          <w:rFonts w:ascii="Times New Roman" w:hAnsi="Times New Roman" w:cs="Times New Roman"/>
          <w:sz w:val="28"/>
          <w:szCs w:val="28"/>
        </w:rPr>
        <w:t>high-pressure</w:t>
      </w:r>
      <w:proofErr w:type="gramEnd"/>
      <w:r w:rsidRPr="00EA5D4A">
        <w:rPr>
          <w:rFonts w:ascii="Times New Roman" w:hAnsi="Times New Roman" w:cs="Times New Roman"/>
          <w:sz w:val="28"/>
          <w:szCs w:val="28"/>
        </w:rPr>
        <w:t xml:space="preserve"> steam is used to run the steam turbine to spin. Finally turbine rotates the generator</w:t>
      </w:r>
      <w:r>
        <w:rPr>
          <w:rFonts w:ascii="Times New Roman" w:hAnsi="Times New Roman" w:cs="Times New Roman"/>
          <w:sz w:val="28"/>
          <w:szCs w:val="28"/>
        </w:rPr>
        <w:t xml:space="preserve"> </w:t>
      </w:r>
      <w:r w:rsidRPr="00EA5D4A">
        <w:rPr>
          <w:rFonts w:ascii="Times New Roman" w:hAnsi="Times New Roman" w:cs="Times New Roman"/>
          <w:sz w:val="28"/>
          <w:szCs w:val="28"/>
        </w:rPr>
        <w:t>to produce electricity.</w:t>
      </w:r>
    </w:p>
    <w:p w:rsidR="00EA5D4A" w:rsidRDefault="00EA5D4A" w:rsidP="00EA5D4A">
      <w:pPr>
        <w:autoSpaceDE w:val="0"/>
        <w:autoSpaceDN w:val="0"/>
        <w:adjustRightInd w:val="0"/>
        <w:rPr>
          <w:rFonts w:ascii="Times New Roman" w:hAnsi="Times New Roman" w:cs="Times New Roman"/>
          <w:sz w:val="28"/>
          <w:szCs w:val="28"/>
        </w:rPr>
      </w:pPr>
    </w:p>
    <w:p w:rsidR="00EA5D4A" w:rsidRDefault="00EA5D4A" w:rsidP="00EA5D4A">
      <w:pPr>
        <w:autoSpaceDE w:val="0"/>
        <w:autoSpaceDN w:val="0"/>
        <w:adjustRightInd w:val="0"/>
        <w:jc w:val="center"/>
        <w:rPr>
          <w:rFonts w:ascii="Times New Roman" w:hAnsi="Times New Roman" w:cs="Times New Roman"/>
          <w:sz w:val="28"/>
          <w:szCs w:val="28"/>
        </w:rPr>
      </w:pPr>
      <w:r>
        <w:rPr>
          <w:rFonts w:ascii="Times New Roman" w:hAnsi="Times New Roman" w:cs="Times New Roman"/>
          <w:noProof/>
          <w:sz w:val="28"/>
          <w:szCs w:val="28"/>
        </w:rPr>
        <w:drawing>
          <wp:inline distT="0" distB="0" distL="0" distR="0">
            <wp:extent cx="6390685" cy="2928257"/>
            <wp:effectExtent l="19050" t="0" r="0" b="0"/>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6"/>
                    <a:srcRect/>
                    <a:stretch>
                      <a:fillRect/>
                    </a:stretch>
                  </pic:blipFill>
                  <pic:spPr bwMode="auto">
                    <a:xfrm>
                      <a:off x="0" y="0"/>
                      <a:ext cx="6387762" cy="2926918"/>
                    </a:xfrm>
                    <a:prstGeom prst="rect">
                      <a:avLst/>
                    </a:prstGeom>
                    <a:noFill/>
                    <a:ln w="9525">
                      <a:noFill/>
                      <a:miter lim="800000"/>
                      <a:headEnd/>
                      <a:tailEnd/>
                    </a:ln>
                  </pic:spPr>
                </pic:pic>
              </a:graphicData>
            </a:graphic>
          </wp:inline>
        </w:drawing>
      </w:r>
    </w:p>
    <w:p w:rsidR="00EA5D4A" w:rsidRDefault="00EA5D4A" w:rsidP="00EA5D4A">
      <w:pPr>
        <w:autoSpaceDE w:val="0"/>
        <w:autoSpaceDN w:val="0"/>
        <w:adjustRightInd w:val="0"/>
        <w:jc w:val="center"/>
        <w:rPr>
          <w:rFonts w:ascii="Times-Bold" w:hAnsi="Times-Bold" w:cs="Times-Bold"/>
          <w:b/>
          <w:bCs/>
          <w:sz w:val="20"/>
          <w:szCs w:val="20"/>
        </w:rPr>
      </w:pPr>
      <w:r>
        <w:rPr>
          <w:rFonts w:ascii="Times-Bold" w:hAnsi="Times-Bold" w:cs="Times-Bold"/>
          <w:b/>
          <w:bCs/>
          <w:sz w:val="20"/>
          <w:szCs w:val="20"/>
        </w:rPr>
        <w:t>Figure 1.2 Principle of Thermal Power Generation</w:t>
      </w:r>
    </w:p>
    <w:p w:rsidR="00EA5D4A" w:rsidRDefault="00EA5D4A" w:rsidP="00EA5D4A">
      <w:pPr>
        <w:autoSpaceDE w:val="0"/>
        <w:autoSpaceDN w:val="0"/>
        <w:adjustRightInd w:val="0"/>
        <w:jc w:val="center"/>
        <w:rPr>
          <w:rFonts w:ascii="Times New Roman" w:hAnsi="Times New Roman" w:cs="Times New Roman"/>
          <w:sz w:val="28"/>
          <w:szCs w:val="28"/>
        </w:rPr>
      </w:pPr>
    </w:p>
    <w:p w:rsidR="00EA5D4A" w:rsidRDefault="00EA5D4A" w:rsidP="0020749F">
      <w:pPr>
        <w:autoSpaceDE w:val="0"/>
        <w:autoSpaceDN w:val="0"/>
        <w:adjustRightInd w:val="0"/>
        <w:ind w:firstLine="720"/>
        <w:rPr>
          <w:rFonts w:ascii="Times New Roman" w:hAnsi="Times New Roman" w:cs="Times New Roman"/>
          <w:sz w:val="28"/>
          <w:szCs w:val="28"/>
        </w:rPr>
      </w:pPr>
      <w:proofErr w:type="gramStart"/>
      <w:r w:rsidRPr="00EA5D4A">
        <w:rPr>
          <w:rFonts w:ascii="Times New Roman" w:hAnsi="Times New Roman" w:cs="Times New Roman"/>
          <w:sz w:val="28"/>
          <w:szCs w:val="28"/>
        </w:rPr>
        <w:t>In India, for the coal based power plants, the overall efficiency ranges from 28% to 35%</w:t>
      </w:r>
      <w:r>
        <w:rPr>
          <w:rFonts w:ascii="Times New Roman" w:hAnsi="Times New Roman" w:cs="Times New Roman"/>
          <w:sz w:val="28"/>
          <w:szCs w:val="28"/>
        </w:rPr>
        <w:t xml:space="preserve"> </w:t>
      </w:r>
      <w:r w:rsidRPr="00EA5D4A">
        <w:rPr>
          <w:rFonts w:ascii="Times New Roman" w:hAnsi="Times New Roman" w:cs="Times New Roman"/>
          <w:sz w:val="28"/>
          <w:szCs w:val="28"/>
        </w:rPr>
        <w:t>depending upon the size, operational practices and capacity utilization.</w:t>
      </w:r>
      <w:proofErr w:type="gramEnd"/>
      <w:r w:rsidRPr="00EA5D4A">
        <w:rPr>
          <w:rFonts w:ascii="Times New Roman" w:hAnsi="Times New Roman" w:cs="Times New Roman"/>
          <w:sz w:val="28"/>
          <w:szCs w:val="28"/>
        </w:rPr>
        <w:t xml:space="preserve"> Where fuels are the</w:t>
      </w:r>
      <w:r>
        <w:rPr>
          <w:rFonts w:ascii="Times New Roman" w:hAnsi="Times New Roman" w:cs="Times New Roman"/>
          <w:sz w:val="28"/>
          <w:szCs w:val="28"/>
        </w:rPr>
        <w:t xml:space="preserve"> </w:t>
      </w:r>
      <w:r w:rsidRPr="00EA5D4A">
        <w:rPr>
          <w:rFonts w:ascii="Times New Roman" w:hAnsi="Times New Roman" w:cs="Times New Roman"/>
          <w:sz w:val="28"/>
          <w:szCs w:val="28"/>
        </w:rPr>
        <w:t>source of generation, a common term used is the “HEAT RATE”</w:t>
      </w:r>
      <w:r>
        <w:rPr>
          <w:rFonts w:ascii="Times New Roman" w:hAnsi="Times New Roman" w:cs="Times New Roman"/>
          <w:sz w:val="28"/>
          <w:szCs w:val="28"/>
        </w:rPr>
        <w:t xml:space="preserve"> </w:t>
      </w:r>
      <w:r w:rsidRPr="00EA5D4A">
        <w:rPr>
          <w:rFonts w:ascii="Times New Roman" w:hAnsi="Times New Roman" w:cs="Times New Roman"/>
          <w:sz w:val="28"/>
          <w:szCs w:val="28"/>
        </w:rPr>
        <w:t>which reflects the efficiency</w:t>
      </w:r>
      <w:r>
        <w:rPr>
          <w:rFonts w:ascii="Times New Roman" w:hAnsi="Times New Roman" w:cs="Times New Roman"/>
          <w:sz w:val="28"/>
          <w:szCs w:val="28"/>
        </w:rPr>
        <w:t xml:space="preserve"> </w:t>
      </w:r>
      <w:r w:rsidRPr="00EA5D4A">
        <w:rPr>
          <w:rFonts w:ascii="Times New Roman" w:hAnsi="Times New Roman" w:cs="Times New Roman"/>
          <w:sz w:val="28"/>
          <w:szCs w:val="28"/>
        </w:rPr>
        <w:t>of generation. “HEAT RATE” is the heat input in kilo Calories or kilo Joules, for generating</w:t>
      </w:r>
      <w:r>
        <w:rPr>
          <w:rFonts w:ascii="Times New Roman" w:hAnsi="Times New Roman" w:cs="Times New Roman"/>
          <w:sz w:val="28"/>
          <w:szCs w:val="28"/>
        </w:rPr>
        <w:t xml:space="preserve"> </w:t>
      </w:r>
      <w:r w:rsidRPr="00EA5D4A">
        <w:rPr>
          <w:rFonts w:ascii="Times New Roman" w:hAnsi="Times New Roman" w:cs="Times New Roman"/>
          <w:sz w:val="28"/>
          <w:szCs w:val="28"/>
        </w:rPr>
        <w:t>‘one’ kilo Watt-hour of electrical output. One kilo Watt hour of electrical energy being equivalent</w:t>
      </w:r>
      <w:r>
        <w:rPr>
          <w:rFonts w:ascii="Times New Roman" w:hAnsi="Times New Roman" w:cs="Times New Roman"/>
          <w:sz w:val="28"/>
          <w:szCs w:val="28"/>
        </w:rPr>
        <w:t xml:space="preserve"> </w:t>
      </w:r>
      <w:r w:rsidRPr="00EA5D4A">
        <w:rPr>
          <w:rFonts w:ascii="Times New Roman" w:hAnsi="Times New Roman" w:cs="Times New Roman"/>
          <w:sz w:val="28"/>
          <w:szCs w:val="28"/>
        </w:rPr>
        <w:t>to 860 kilo Calories of thermal energy or 3600 kilo Joules of thermal energy. The “HEAT</w:t>
      </w:r>
      <w:r>
        <w:rPr>
          <w:rFonts w:ascii="Times New Roman" w:hAnsi="Times New Roman" w:cs="Times New Roman"/>
          <w:sz w:val="28"/>
          <w:szCs w:val="28"/>
        </w:rPr>
        <w:t xml:space="preserve"> </w:t>
      </w:r>
      <w:r w:rsidRPr="00EA5D4A">
        <w:rPr>
          <w:rFonts w:ascii="Times New Roman" w:hAnsi="Times New Roman" w:cs="Times New Roman"/>
          <w:sz w:val="28"/>
          <w:szCs w:val="28"/>
        </w:rPr>
        <w:t>RATE”</w:t>
      </w:r>
      <w:r>
        <w:rPr>
          <w:rFonts w:ascii="Times New Roman" w:hAnsi="Times New Roman" w:cs="Times New Roman"/>
          <w:sz w:val="28"/>
          <w:szCs w:val="28"/>
        </w:rPr>
        <w:t xml:space="preserve"> </w:t>
      </w:r>
      <w:r w:rsidRPr="00EA5D4A">
        <w:rPr>
          <w:rFonts w:ascii="Times New Roman" w:hAnsi="Times New Roman" w:cs="Times New Roman"/>
          <w:sz w:val="28"/>
          <w:szCs w:val="28"/>
        </w:rPr>
        <w:t>expresses in inverse the efficiency of power generation.</w:t>
      </w:r>
    </w:p>
    <w:p w:rsidR="0020749F" w:rsidRDefault="0020749F" w:rsidP="0020749F">
      <w:pPr>
        <w:autoSpaceDE w:val="0"/>
        <w:autoSpaceDN w:val="0"/>
        <w:adjustRightInd w:val="0"/>
        <w:rPr>
          <w:rFonts w:ascii="Times New Roman" w:hAnsi="Times New Roman" w:cs="Times New Roman"/>
          <w:sz w:val="28"/>
          <w:szCs w:val="28"/>
        </w:rPr>
      </w:pPr>
    </w:p>
    <w:p w:rsidR="0020749F" w:rsidRPr="00F9076A" w:rsidRDefault="0020749F" w:rsidP="0020749F">
      <w:pPr>
        <w:autoSpaceDE w:val="0"/>
        <w:autoSpaceDN w:val="0"/>
        <w:adjustRightInd w:val="0"/>
        <w:rPr>
          <w:rFonts w:ascii="Times New Roman" w:hAnsi="Times New Roman" w:cs="Times New Roman"/>
          <w:b/>
          <w:sz w:val="32"/>
          <w:szCs w:val="32"/>
        </w:rPr>
      </w:pPr>
      <w:r w:rsidRPr="00F9076A">
        <w:rPr>
          <w:rFonts w:ascii="Times New Roman" w:hAnsi="Times New Roman" w:cs="Times New Roman"/>
          <w:b/>
          <w:sz w:val="32"/>
          <w:szCs w:val="32"/>
        </w:rPr>
        <w:t>Tariff and Economic Consideration</w:t>
      </w:r>
    </w:p>
    <w:p w:rsidR="00215912" w:rsidRDefault="00215912" w:rsidP="000439B7">
      <w:pPr>
        <w:autoSpaceDE w:val="0"/>
        <w:autoSpaceDN w:val="0"/>
        <w:adjustRightInd w:val="0"/>
        <w:ind w:firstLine="720"/>
        <w:rPr>
          <w:rFonts w:ascii="Times New Roman" w:hAnsi="Times New Roman" w:cs="Times New Roman"/>
          <w:sz w:val="28"/>
          <w:szCs w:val="28"/>
        </w:rPr>
      </w:pPr>
      <w:r>
        <w:rPr>
          <w:rFonts w:ascii="Times New Roman" w:hAnsi="Times New Roman" w:cs="Times New Roman"/>
          <w:sz w:val="28"/>
          <w:szCs w:val="28"/>
        </w:rPr>
        <w:t>The economics of electrical power has a great importance as a consumer will use electric power only if it is supplied at reasonable rate. Therefore power engineers have to find convenient methods to produce electric power as cheap as possible so that consumers are tempted to use electrical energy.</w:t>
      </w:r>
    </w:p>
    <w:p w:rsidR="00215912" w:rsidRDefault="00215912" w:rsidP="00215912">
      <w:pPr>
        <w:autoSpaceDE w:val="0"/>
        <w:autoSpaceDN w:val="0"/>
        <w:adjustRightInd w:val="0"/>
        <w:ind w:firstLine="720"/>
        <w:rPr>
          <w:rFonts w:ascii="Times New Roman" w:hAnsi="Times New Roman" w:cs="Times New Roman"/>
          <w:sz w:val="28"/>
          <w:szCs w:val="28"/>
        </w:rPr>
      </w:pPr>
      <w:r>
        <w:rPr>
          <w:rFonts w:ascii="Times New Roman" w:hAnsi="Times New Roman" w:cs="Times New Roman"/>
          <w:sz w:val="28"/>
          <w:szCs w:val="28"/>
        </w:rPr>
        <w:t>The total cost of electrical energy generated can be divided into three parts as follows.</w:t>
      </w:r>
    </w:p>
    <w:p w:rsidR="00215912" w:rsidRDefault="00215912" w:rsidP="00215912">
      <w:pPr>
        <w:autoSpaceDE w:val="0"/>
        <w:autoSpaceDN w:val="0"/>
        <w:adjustRightInd w:val="0"/>
        <w:ind w:firstLine="720"/>
        <w:rPr>
          <w:rFonts w:ascii="Times New Roman" w:hAnsi="Times New Roman" w:cs="Times New Roman"/>
          <w:sz w:val="28"/>
          <w:szCs w:val="28"/>
        </w:rPr>
      </w:pPr>
      <w:r>
        <w:rPr>
          <w:rFonts w:ascii="Times New Roman" w:hAnsi="Times New Roman" w:cs="Times New Roman"/>
          <w:sz w:val="28"/>
          <w:szCs w:val="28"/>
        </w:rPr>
        <w:t>(</w:t>
      </w:r>
      <w:proofErr w:type="spellStart"/>
      <w:r>
        <w:rPr>
          <w:rFonts w:ascii="Times New Roman" w:hAnsi="Times New Roman" w:cs="Times New Roman"/>
          <w:sz w:val="28"/>
          <w:szCs w:val="28"/>
        </w:rPr>
        <w:t>i</w:t>
      </w:r>
      <w:proofErr w:type="spellEnd"/>
      <w:r>
        <w:rPr>
          <w:rFonts w:ascii="Times New Roman" w:hAnsi="Times New Roman" w:cs="Times New Roman"/>
          <w:sz w:val="28"/>
          <w:szCs w:val="28"/>
        </w:rPr>
        <w:t xml:space="preserve">) Fixed cost: </w:t>
      </w:r>
      <w:r w:rsidR="00DC312B">
        <w:rPr>
          <w:rFonts w:ascii="Times New Roman" w:hAnsi="Times New Roman" w:cs="Times New Roman"/>
          <w:sz w:val="28"/>
          <w:szCs w:val="28"/>
        </w:rPr>
        <w:t>It is due to the annual cost of central organization, interest on capital cost of land and salaries of high officials.</w:t>
      </w:r>
    </w:p>
    <w:p w:rsidR="00DC312B" w:rsidRDefault="00DC312B" w:rsidP="00215912">
      <w:pPr>
        <w:autoSpaceDE w:val="0"/>
        <w:autoSpaceDN w:val="0"/>
        <w:adjustRightInd w:val="0"/>
        <w:ind w:firstLine="720"/>
        <w:rPr>
          <w:rFonts w:ascii="Times New Roman" w:hAnsi="Times New Roman" w:cs="Times New Roman"/>
          <w:sz w:val="28"/>
          <w:szCs w:val="28"/>
        </w:rPr>
      </w:pPr>
      <w:r>
        <w:rPr>
          <w:rFonts w:ascii="Times New Roman" w:hAnsi="Times New Roman" w:cs="Times New Roman"/>
          <w:sz w:val="28"/>
          <w:szCs w:val="28"/>
        </w:rPr>
        <w:t>(ii) Semi-fixed cost: It is directly proportional to the maximum demand on power station and is on account of annual interest and depreciation on capital investment of building and equipment, taxes, salaries of management and clerical staff. It is independent of units generated.</w:t>
      </w:r>
    </w:p>
    <w:p w:rsidR="0020673B" w:rsidRPr="00215912" w:rsidRDefault="00DC312B" w:rsidP="0020673B">
      <w:pPr>
        <w:autoSpaceDE w:val="0"/>
        <w:autoSpaceDN w:val="0"/>
        <w:adjustRightInd w:val="0"/>
        <w:ind w:firstLine="720"/>
        <w:rPr>
          <w:rFonts w:ascii="Times New Roman" w:hAnsi="Times New Roman" w:cs="Times New Roman"/>
          <w:sz w:val="28"/>
          <w:szCs w:val="28"/>
        </w:rPr>
      </w:pPr>
      <w:r>
        <w:rPr>
          <w:rFonts w:ascii="Times New Roman" w:hAnsi="Times New Roman" w:cs="Times New Roman"/>
          <w:sz w:val="28"/>
          <w:szCs w:val="28"/>
        </w:rPr>
        <w:lastRenderedPageBreak/>
        <w:t xml:space="preserve">(iii) Running cost: The running cost is on account of annual cost of fuel, lubricating oil, maintenance, repairs and salaries of </w:t>
      </w:r>
      <w:r w:rsidR="0020673B">
        <w:rPr>
          <w:rFonts w:ascii="Times New Roman" w:hAnsi="Times New Roman" w:cs="Times New Roman"/>
          <w:sz w:val="28"/>
          <w:szCs w:val="28"/>
        </w:rPr>
        <w:t>operating staff. It depends only upon the number of units generated.</w:t>
      </w:r>
    </w:p>
    <w:p w:rsidR="0020749F" w:rsidRDefault="0020749F" w:rsidP="000439B7">
      <w:pPr>
        <w:autoSpaceDE w:val="0"/>
        <w:autoSpaceDN w:val="0"/>
        <w:adjustRightInd w:val="0"/>
        <w:ind w:firstLine="720"/>
        <w:rPr>
          <w:rFonts w:ascii="Times New Roman" w:hAnsi="Times New Roman" w:cs="Times New Roman"/>
          <w:sz w:val="28"/>
          <w:szCs w:val="28"/>
        </w:rPr>
      </w:pPr>
      <w:r>
        <w:rPr>
          <w:rFonts w:ascii="Times New Roman" w:hAnsi="Times New Roman" w:cs="Times New Roman"/>
          <w:sz w:val="28"/>
          <w:szCs w:val="28"/>
        </w:rPr>
        <w:t>The rate at which electrical energy is supplied to a consumer is known as tariff.</w:t>
      </w:r>
    </w:p>
    <w:p w:rsidR="0020749F" w:rsidRDefault="0020749F" w:rsidP="000439B7">
      <w:pPr>
        <w:autoSpaceDE w:val="0"/>
        <w:autoSpaceDN w:val="0"/>
        <w:adjustRightInd w:val="0"/>
        <w:ind w:firstLine="720"/>
        <w:rPr>
          <w:rFonts w:ascii="Times New Roman" w:hAnsi="Times New Roman" w:cs="Times New Roman"/>
          <w:sz w:val="28"/>
          <w:szCs w:val="28"/>
        </w:rPr>
      </w:pPr>
      <w:r>
        <w:rPr>
          <w:rFonts w:ascii="Times New Roman" w:hAnsi="Times New Roman" w:cs="Times New Roman"/>
          <w:sz w:val="28"/>
          <w:szCs w:val="28"/>
        </w:rPr>
        <w:t xml:space="preserve">The electrical energy produced by </w:t>
      </w:r>
      <w:r w:rsidR="000439B7">
        <w:rPr>
          <w:rFonts w:ascii="Times New Roman" w:hAnsi="Times New Roman" w:cs="Times New Roman"/>
          <w:sz w:val="28"/>
          <w:szCs w:val="28"/>
        </w:rPr>
        <w:t>a power station is delivered to a large number of consumers. The consumers can be persuaded to use electrical energy if it is sold at reasonable rates. The tariff cannot be same for all type of consumers, because the cost of production depends to a considerable extent upon the magnitude of electrical energy consumed by the user and his load condition. Therefore, in all fairness, due consideration has to be given to different types of consumers (e.g. industrial, domestic, commercial) while fixing the tariff.</w:t>
      </w:r>
    </w:p>
    <w:p w:rsidR="000439B7" w:rsidRDefault="00783E1D" w:rsidP="00783E1D">
      <w:pPr>
        <w:autoSpaceDE w:val="0"/>
        <w:autoSpaceDN w:val="0"/>
        <w:adjustRightInd w:val="0"/>
        <w:ind w:firstLine="720"/>
        <w:rPr>
          <w:rFonts w:ascii="Times New Roman" w:hAnsi="Times New Roman" w:cs="Times New Roman"/>
          <w:sz w:val="28"/>
          <w:szCs w:val="28"/>
        </w:rPr>
      </w:pPr>
      <w:r>
        <w:rPr>
          <w:rFonts w:ascii="Times New Roman" w:hAnsi="Times New Roman" w:cs="Times New Roman"/>
          <w:sz w:val="28"/>
          <w:szCs w:val="28"/>
        </w:rPr>
        <w:t>The supply company has to ensure that electrical energy is sold at such a rate so that it not only returns the cost but also earns reasonable profit. Therefore, a tariff should include the following items:</w:t>
      </w:r>
    </w:p>
    <w:p w:rsidR="00783E1D" w:rsidRPr="00783E1D" w:rsidRDefault="00783E1D" w:rsidP="00783E1D">
      <w:pPr>
        <w:pStyle w:val="ListParagraph"/>
        <w:numPr>
          <w:ilvl w:val="0"/>
          <w:numId w:val="3"/>
        </w:numPr>
        <w:autoSpaceDE w:val="0"/>
        <w:autoSpaceDN w:val="0"/>
        <w:adjustRightInd w:val="0"/>
        <w:rPr>
          <w:rFonts w:ascii="Times New Roman" w:hAnsi="Times New Roman" w:cs="Times New Roman"/>
          <w:sz w:val="28"/>
          <w:szCs w:val="28"/>
        </w:rPr>
      </w:pPr>
      <w:r w:rsidRPr="00783E1D">
        <w:rPr>
          <w:rFonts w:ascii="Times New Roman" w:hAnsi="Times New Roman" w:cs="Times New Roman"/>
          <w:sz w:val="28"/>
          <w:szCs w:val="28"/>
        </w:rPr>
        <w:t>Recovery of cost of producing electrical energy at the power plant.</w:t>
      </w:r>
    </w:p>
    <w:p w:rsidR="00783E1D" w:rsidRDefault="00783E1D" w:rsidP="00783E1D">
      <w:pPr>
        <w:pStyle w:val="ListParagraph"/>
        <w:numPr>
          <w:ilvl w:val="0"/>
          <w:numId w:val="3"/>
        </w:numPr>
        <w:autoSpaceDE w:val="0"/>
        <w:autoSpaceDN w:val="0"/>
        <w:adjustRightInd w:val="0"/>
        <w:rPr>
          <w:rFonts w:ascii="Times New Roman" w:hAnsi="Times New Roman" w:cs="Times New Roman"/>
          <w:sz w:val="28"/>
          <w:szCs w:val="28"/>
        </w:rPr>
      </w:pPr>
      <w:r>
        <w:rPr>
          <w:rFonts w:ascii="Times New Roman" w:hAnsi="Times New Roman" w:cs="Times New Roman"/>
          <w:sz w:val="28"/>
          <w:szCs w:val="28"/>
        </w:rPr>
        <w:t>Recovery of cost on the capital investment in transmission and distribution systems.</w:t>
      </w:r>
    </w:p>
    <w:p w:rsidR="00783E1D" w:rsidRDefault="00783E1D" w:rsidP="00783E1D">
      <w:pPr>
        <w:pStyle w:val="ListParagraph"/>
        <w:numPr>
          <w:ilvl w:val="0"/>
          <w:numId w:val="3"/>
        </w:numPr>
        <w:autoSpaceDE w:val="0"/>
        <w:autoSpaceDN w:val="0"/>
        <w:adjustRightInd w:val="0"/>
        <w:rPr>
          <w:rFonts w:ascii="Times New Roman" w:hAnsi="Times New Roman" w:cs="Times New Roman"/>
          <w:sz w:val="28"/>
          <w:szCs w:val="28"/>
        </w:rPr>
      </w:pPr>
      <w:r>
        <w:rPr>
          <w:rFonts w:ascii="Times New Roman" w:hAnsi="Times New Roman" w:cs="Times New Roman"/>
          <w:sz w:val="28"/>
          <w:szCs w:val="28"/>
        </w:rPr>
        <w:t>Recovery of cost of operation and maintenance of supply of electrical energy e.g. metering equipment, billing etc.</w:t>
      </w:r>
    </w:p>
    <w:p w:rsidR="00783E1D" w:rsidRDefault="00783E1D" w:rsidP="00783E1D">
      <w:pPr>
        <w:pStyle w:val="ListParagraph"/>
        <w:numPr>
          <w:ilvl w:val="0"/>
          <w:numId w:val="3"/>
        </w:numPr>
        <w:autoSpaceDE w:val="0"/>
        <w:autoSpaceDN w:val="0"/>
        <w:adjustRightInd w:val="0"/>
        <w:rPr>
          <w:rFonts w:ascii="Times New Roman" w:hAnsi="Times New Roman" w:cs="Times New Roman"/>
          <w:sz w:val="28"/>
          <w:szCs w:val="28"/>
        </w:rPr>
      </w:pPr>
      <w:r>
        <w:rPr>
          <w:rFonts w:ascii="Times New Roman" w:hAnsi="Times New Roman" w:cs="Times New Roman"/>
          <w:sz w:val="28"/>
          <w:szCs w:val="28"/>
        </w:rPr>
        <w:t>A suitable profit on the capital investment.</w:t>
      </w:r>
    </w:p>
    <w:p w:rsidR="00783E1D" w:rsidRDefault="008407CE" w:rsidP="008407CE">
      <w:pPr>
        <w:autoSpaceDE w:val="0"/>
        <w:autoSpaceDN w:val="0"/>
        <w:adjustRightInd w:val="0"/>
        <w:ind w:firstLine="360"/>
        <w:rPr>
          <w:rFonts w:ascii="Times New Roman" w:hAnsi="Times New Roman" w:cs="Times New Roman"/>
          <w:sz w:val="28"/>
          <w:szCs w:val="28"/>
        </w:rPr>
      </w:pPr>
      <w:r>
        <w:rPr>
          <w:rFonts w:ascii="Times New Roman" w:hAnsi="Times New Roman" w:cs="Times New Roman"/>
          <w:sz w:val="28"/>
          <w:szCs w:val="28"/>
        </w:rPr>
        <w:t xml:space="preserve">There are several types of </w:t>
      </w:r>
      <w:r w:rsidR="00783E1D">
        <w:rPr>
          <w:rFonts w:ascii="Times New Roman" w:hAnsi="Times New Roman" w:cs="Times New Roman"/>
          <w:sz w:val="28"/>
          <w:szCs w:val="28"/>
        </w:rPr>
        <w:t>tariff</w:t>
      </w:r>
      <w:r>
        <w:rPr>
          <w:rFonts w:ascii="Times New Roman" w:hAnsi="Times New Roman" w:cs="Times New Roman"/>
          <w:sz w:val="28"/>
          <w:szCs w:val="28"/>
        </w:rPr>
        <w:t>. However, the following are the commonly used types of tariff.</w:t>
      </w:r>
    </w:p>
    <w:p w:rsidR="008407CE" w:rsidRDefault="008407CE" w:rsidP="008407CE">
      <w:pPr>
        <w:autoSpaceDE w:val="0"/>
        <w:autoSpaceDN w:val="0"/>
        <w:adjustRightInd w:val="0"/>
        <w:rPr>
          <w:rFonts w:ascii="Times New Roman" w:hAnsi="Times New Roman" w:cs="Times New Roman"/>
          <w:sz w:val="28"/>
          <w:szCs w:val="28"/>
        </w:rPr>
      </w:pPr>
      <w:r>
        <w:rPr>
          <w:rFonts w:ascii="Times New Roman" w:hAnsi="Times New Roman" w:cs="Times New Roman"/>
          <w:sz w:val="28"/>
          <w:szCs w:val="28"/>
        </w:rPr>
        <w:t>1. Simple tariff: When there is a fixed rate per unit of energy consumed, it is called a simple or uniform rate tariff. In this type of tariff, the price charged per unit is constant i.e. it does not vary with increase or decrease in number of units consumed.</w:t>
      </w:r>
    </w:p>
    <w:p w:rsidR="008407CE" w:rsidRDefault="008407CE" w:rsidP="008407CE">
      <w:pPr>
        <w:autoSpaceDE w:val="0"/>
        <w:autoSpaceDN w:val="0"/>
        <w:adjustRightInd w:val="0"/>
        <w:rPr>
          <w:rFonts w:ascii="Times New Roman" w:hAnsi="Times New Roman" w:cs="Times New Roman"/>
          <w:sz w:val="28"/>
          <w:szCs w:val="28"/>
        </w:rPr>
      </w:pPr>
      <w:r>
        <w:rPr>
          <w:rFonts w:ascii="Times New Roman" w:hAnsi="Times New Roman" w:cs="Times New Roman"/>
          <w:sz w:val="28"/>
          <w:szCs w:val="28"/>
        </w:rPr>
        <w:t>2. Flat rate tariff: When different types of consumers are charged at different uniform per unit rates, it is called a flat rate tariff. Here, the consumers are grouped into different classes and each class of consumers is charged at a different uniform rate.</w:t>
      </w:r>
    </w:p>
    <w:p w:rsidR="008A5905" w:rsidRDefault="008A5905" w:rsidP="008407CE">
      <w:pPr>
        <w:autoSpaceDE w:val="0"/>
        <w:autoSpaceDN w:val="0"/>
        <w:adjustRightInd w:val="0"/>
        <w:rPr>
          <w:rFonts w:ascii="Times New Roman" w:hAnsi="Times New Roman" w:cs="Times New Roman"/>
          <w:sz w:val="28"/>
          <w:szCs w:val="28"/>
        </w:rPr>
      </w:pPr>
      <w:r>
        <w:rPr>
          <w:rFonts w:ascii="Times New Roman" w:hAnsi="Times New Roman" w:cs="Times New Roman"/>
          <w:sz w:val="28"/>
          <w:szCs w:val="28"/>
        </w:rPr>
        <w:t>3. Block rate tariff: When a given block of energy is charged at a specified rate and the succeeding blocks of energy are charged at progressively reduced rates, it is called a block rate tariff. In this tariff, the energy consumption is divided into blocks and the price per unit is fixed in each block. The price per unit in the first block is the highest and it is progressively reduced for the succeeding blocks of energy.</w:t>
      </w:r>
    </w:p>
    <w:p w:rsidR="008A5905" w:rsidRDefault="008A5905" w:rsidP="008407CE">
      <w:pPr>
        <w:autoSpaceDE w:val="0"/>
        <w:autoSpaceDN w:val="0"/>
        <w:adjustRightInd w:val="0"/>
        <w:rPr>
          <w:rFonts w:ascii="Times New Roman" w:hAnsi="Times New Roman" w:cs="Times New Roman"/>
          <w:sz w:val="28"/>
          <w:szCs w:val="28"/>
        </w:rPr>
      </w:pPr>
      <w:r>
        <w:rPr>
          <w:rFonts w:ascii="Times New Roman" w:hAnsi="Times New Roman" w:cs="Times New Roman"/>
          <w:sz w:val="28"/>
          <w:szCs w:val="28"/>
        </w:rPr>
        <w:t>4. Two part tariff: When the rate of electrical energy is charged on the basis of maximum demand of the consumer and the units consumed, it is called a two part tariff.</w:t>
      </w:r>
      <w:r w:rsidR="00993D6F">
        <w:rPr>
          <w:rFonts w:ascii="Times New Roman" w:hAnsi="Times New Roman" w:cs="Times New Roman"/>
          <w:sz w:val="28"/>
          <w:szCs w:val="28"/>
        </w:rPr>
        <w:t xml:space="preserve"> The total charge to be made from the consumer is split into two parts viz. fixed charges and running charges. The fixed charges depend upon the maximum demand of the consumer while the running charges depend upon the number of units consumed by the consumer.</w:t>
      </w:r>
    </w:p>
    <w:p w:rsidR="00993D6F" w:rsidRDefault="00A7642F" w:rsidP="008407CE">
      <w:pPr>
        <w:autoSpaceDE w:val="0"/>
        <w:autoSpaceDN w:val="0"/>
        <w:adjustRightInd w:val="0"/>
        <w:rPr>
          <w:rFonts w:ascii="Times New Roman" w:hAnsi="Times New Roman" w:cs="Times New Roman"/>
          <w:sz w:val="28"/>
          <w:szCs w:val="28"/>
        </w:rPr>
      </w:pPr>
      <w:r>
        <w:rPr>
          <w:rFonts w:ascii="Times New Roman" w:hAnsi="Times New Roman" w:cs="Times New Roman"/>
          <w:sz w:val="28"/>
          <w:szCs w:val="28"/>
        </w:rPr>
        <w:t xml:space="preserve">Total charges = </w:t>
      </w:r>
      <w:proofErr w:type="gramStart"/>
      <w:r>
        <w:rPr>
          <w:rFonts w:ascii="Times New Roman" w:hAnsi="Times New Roman" w:cs="Times New Roman"/>
          <w:sz w:val="28"/>
          <w:szCs w:val="28"/>
        </w:rPr>
        <w:t>Rs(</w:t>
      </w:r>
      <w:proofErr w:type="spellStart"/>
      <w:proofErr w:type="gramEnd"/>
      <w:r>
        <w:rPr>
          <w:rFonts w:ascii="Times New Roman" w:hAnsi="Times New Roman" w:cs="Times New Roman"/>
          <w:sz w:val="28"/>
          <w:szCs w:val="28"/>
        </w:rPr>
        <w:t>b×kW+c×</w:t>
      </w:r>
      <w:r w:rsidR="00993D6F">
        <w:rPr>
          <w:rFonts w:ascii="Times New Roman" w:hAnsi="Times New Roman" w:cs="Times New Roman"/>
          <w:sz w:val="28"/>
          <w:szCs w:val="28"/>
        </w:rPr>
        <w:t>kWh</w:t>
      </w:r>
      <w:proofErr w:type="spellEnd"/>
      <w:r w:rsidR="00993D6F">
        <w:rPr>
          <w:rFonts w:ascii="Times New Roman" w:hAnsi="Times New Roman" w:cs="Times New Roman"/>
          <w:sz w:val="28"/>
          <w:szCs w:val="28"/>
        </w:rPr>
        <w:t>)</w:t>
      </w:r>
    </w:p>
    <w:p w:rsidR="00993D6F" w:rsidRDefault="00993D6F" w:rsidP="008407CE">
      <w:pPr>
        <w:autoSpaceDE w:val="0"/>
        <w:autoSpaceDN w:val="0"/>
        <w:adjustRightInd w:val="0"/>
        <w:rPr>
          <w:rFonts w:ascii="Times New Roman" w:hAnsi="Times New Roman" w:cs="Times New Roman"/>
          <w:sz w:val="28"/>
          <w:szCs w:val="28"/>
        </w:rPr>
      </w:pPr>
      <w:r>
        <w:rPr>
          <w:rFonts w:ascii="Times New Roman" w:hAnsi="Times New Roman" w:cs="Times New Roman"/>
          <w:sz w:val="28"/>
          <w:szCs w:val="28"/>
        </w:rPr>
        <w:t>Where, b=charge per kW of maximum demand</w:t>
      </w:r>
    </w:p>
    <w:p w:rsidR="00993D6F" w:rsidRDefault="00993D6F" w:rsidP="008407CE">
      <w:pPr>
        <w:autoSpaceDE w:val="0"/>
        <w:autoSpaceDN w:val="0"/>
        <w:adjustRightInd w:val="0"/>
        <w:rPr>
          <w:rFonts w:ascii="Times New Roman" w:hAnsi="Times New Roman" w:cs="Times New Roman"/>
          <w:sz w:val="28"/>
          <w:szCs w:val="28"/>
        </w:rPr>
      </w:pPr>
      <w:r>
        <w:rPr>
          <w:rFonts w:ascii="Times New Roman" w:hAnsi="Times New Roman" w:cs="Times New Roman"/>
          <w:sz w:val="28"/>
          <w:szCs w:val="28"/>
        </w:rPr>
        <w:t xml:space="preserve">             c=charge per kWh of energy consumed</w:t>
      </w:r>
    </w:p>
    <w:p w:rsidR="00A7642F" w:rsidRDefault="00A7642F" w:rsidP="008407CE">
      <w:pPr>
        <w:autoSpaceDE w:val="0"/>
        <w:autoSpaceDN w:val="0"/>
        <w:adjustRightInd w:val="0"/>
        <w:rPr>
          <w:rFonts w:ascii="Times New Roman" w:hAnsi="Times New Roman" w:cs="Times New Roman"/>
          <w:sz w:val="28"/>
          <w:szCs w:val="28"/>
        </w:rPr>
      </w:pPr>
      <w:r>
        <w:rPr>
          <w:rFonts w:ascii="Times New Roman" w:hAnsi="Times New Roman" w:cs="Times New Roman"/>
          <w:sz w:val="28"/>
          <w:szCs w:val="28"/>
        </w:rPr>
        <w:t>5. Maximum demand tariff: it is similar to two-part tariff with the only difference that the maximum demand is actually measured by installing maximum demand meter in the premises of the consumer.</w:t>
      </w:r>
    </w:p>
    <w:p w:rsidR="00A7642F" w:rsidRDefault="00A7642F" w:rsidP="008407CE">
      <w:pPr>
        <w:autoSpaceDE w:val="0"/>
        <w:autoSpaceDN w:val="0"/>
        <w:adjustRightInd w:val="0"/>
        <w:rPr>
          <w:rFonts w:ascii="Times New Roman" w:hAnsi="Times New Roman" w:cs="Times New Roman"/>
          <w:sz w:val="28"/>
          <w:szCs w:val="28"/>
        </w:rPr>
      </w:pPr>
      <w:r>
        <w:rPr>
          <w:rFonts w:ascii="Times New Roman" w:hAnsi="Times New Roman" w:cs="Times New Roman"/>
          <w:sz w:val="28"/>
          <w:szCs w:val="28"/>
        </w:rPr>
        <w:t xml:space="preserve">6. Power factor </w:t>
      </w:r>
      <w:proofErr w:type="gramStart"/>
      <w:r>
        <w:rPr>
          <w:rFonts w:ascii="Times New Roman" w:hAnsi="Times New Roman" w:cs="Times New Roman"/>
          <w:sz w:val="28"/>
          <w:szCs w:val="28"/>
        </w:rPr>
        <w:t>tariff :</w:t>
      </w:r>
      <w:proofErr w:type="gramEnd"/>
      <w:r>
        <w:rPr>
          <w:rFonts w:ascii="Times New Roman" w:hAnsi="Times New Roman" w:cs="Times New Roman"/>
          <w:sz w:val="28"/>
          <w:szCs w:val="28"/>
        </w:rPr>
        <w:t xml:space="preserve"> The tariff in which power factor of the consumer’s load is taken into consideration is known as power factor tariff.</w:t>
      </w:r>
    </w:p>
    <w:p w:rsidR="00A7642F" w:rsidRDefault="00A7642F" w:rsidP="008407CE">
      <w:pPr>
        <w:autoSpaceDE w:val="0"/>
        <w:autoSpaceDN w:val="0"/>
        <w:adjustRightInd w:val="0"/>
        <w:rPr>
          <w:rFonts w:ascii="Times New Roman" w:hAnsi="Times New Roman" w:cs="Times New Roman"/>
          <w:sz w:val="28"/>
          <w:szCs w:val="28"/>
        </w:rPr>
      </w:pPr>
      <w:proofErr w:type="gramStart"/>
      <w:r>
        <w:rPr>
          <w:rFonts w:ascii="Times New Roman" w:hAnsi="Times New Roman" w:cs="Times New Roman"/>
          <w:sz w:val="28"/>
          <w:szCs w:val="28"/>
        </w:rPr>
        <w:lastRenderedPageBreak/>
        <w:t>7. Three part tariff</w:t>
      </w:r>
      <w:proofErr w:type="gramEnd"/>
      <w:r>
        <w:rPr>
          <w:rFonts w:ascii="Times New Roman" w:hAnsi="Times New Roman" w:cs="Times New Roman"/>
          <w:sz w:val="28"/>
          <w:szCs w:val="28"/>
        </w:rPr>
        <w:t>: When the total charge to be made from the consumer is split into three parts viz. fixed charge, semi-fixed charge and running charge, it is known as a three part tariff.</w:t>
      </w:r>
    </w:p>
    <w:p w:rsidR="00A7642F" w:rsidRDefault="00A7642F" w:rsidP="008407CE">
      <w:pPr>
        <w:autoSpaceDE w:val="0"/>
        <w:autoSpaceDN w:val="0"/>
        <w:adjustRightInd w:val="0"/>
        <w:rPr>
          <w:rFonts w:ascii="Times New Roman" w:hAnsi="Times New Roman" w:cs="Times New Roman"/>
          <w:sz w:val="28"/>
          <w:szCs w:val="28"/>
        </w:rPr>
      </w:pPr>
      <w:r>
        <w:rPr>
          <w:rFonts w:ascii="Times New Roman" w:hAnsi="Times New Roman" w:cs="Times New Roman"/>
          <w:sz w:val="28"/>
          <w:szCs w:val="28"/>
        </w:rPr>
        <w:t xml:space="preserve">Total charge = </w:t>
      </w:r>
      <w:proofErr w:type="gramStart"/>
      <w:r>
        <w:rPr>
          <w:rFonts w:ascii="Times New Roman" w:hAnsi="Times New Roman" w:cs="Times New Roman"/>
          <w:sz w:val="28"/>
          <w:szCs w:val="28"/>
        </w:rPr>
        <w:t>Rs(</w:t>
      </w:r>
      <w:proofErr w:type="gramEnd"/>
      <w:r>
        <w:rPr>
          <w:rFonts w:ascii="Times New Roman" w:hAnsi="Times New Roman" w:cs="Times New Roman"/>
          <w:sz w:val="28"/>
          <w:szCs w:val="28"/>
        </w:rPr>
        <w:t>a + b × kW + c × kWh)</w:t>
      </w:r>
    </w:p>
    <w:p w:rsidR="00A7642F" w:rsidRDefault="00A7642F" w:rsidP="008407CE">
      <w:pPr>
        <w:autoSpaceDE w:val="0"/>
        <w:autoSpaceDN w:val="0"/>
        <w:adjustRightInd w:val="0"/>
        <w:rPr>
          <w:rFonts w:ascii="Times New Roman" w:hAnsi="Times New Roman" w:cs="Times New Roman"/>
          <w:sz w:val="28"/>
          <w:szCs w:val="28"/>
        </w:rPr>
      </w:pPr>
      <w:r>
        <w:rPr>
          <w:rFonts w:ascii="Times New Roman" w:hAnsi="Times New Roman" w:cs="Times New Roman"/>
          <w:sz w:val="28"/>
          <w:szCs w:val="28"/>
        </w:rPr>
        <w:t>Where, a = fixed charge made during each billing period. It includes interest and</w:t>
      </w:r>
    </w:p>
    <w:p w:rsidR="00A7642F" w:rsidRDefault="00A7642F" w:rsidP="008407CE">
      <w:pPr>
        <w:autoSpaceDE w:val="0"/>
        <w:autoSpaceDN w:val="0"/>
        <w:adjustRightInd w:val="0"/>
        <w:rPr>
          <w:rFonts w:ascii="Times New Roman" w:hAnsi="Times New Roman" w:cs="Times New Roman"/>
          <w:sz w:val="28"/>
          <w:szCs w:val="28"/>
        </w:rPr>
      </w:pPr>
      <w:r>
        <w:rPr>
          <w:rFonts w:ascii="Times New Roman" w:hAnsi="Times New Roman" w:cs="Times New Roman"/>
          <w:sz w:val="28"/>
          <w:szCs w:val="28"/>
        </w:rPr>
        <w:t xml:space="preserve">                   </w:t>
      </w:r>
      <w:proofErr w:type="gramStart"/>
      <w:r w:rsidR="00B31DB3">
        <w:rPr>
          <w:rFonts w:ascii="Times New Roman" w:hAnsi="Times New Roman" w:cs="Times New Roman"/>
          <w:sz w:val="28"/>
          <w:szCs w:val="28"/>
        </w:rPr>
        <w:t>depreciation</w:t>
      </w:r>
      <w:proofErr w:type="gramEnd"/>
      <w:r w:rsidR="00B31DB3">
        <w:rPr>
          <w:rFonts w:ascii="Times New Roman" w:hAnsi="Times New Roman" w:cs="Times New Roman"/>
          <w:sz w:val="28"/>
          <w:szCs w:val="28"/>
        </w:rPr>
        <w:t xml:space="preserve"> on the cost of secondary distribution and </w:t>
      </w:r>
      <w:proofErr w:type="spellStart"/>
      <w:r w:rsidR="00B31DB3">
        <w:rPr>
          <w:rFonts w:ascii="Times New Roman" w:hAnsi="Times New Roman" w:cs="Times New Roman"/>
          <w:sz w:val="28"/>
          <w:szCs w:val="28"/>
        </w:rPr>
        <w:t>labour</w:t>
      </w:r>
      <w:proofErr w:type="spellEnd"/>
      <w:r w:rsidR="00B31DB3">
        <w:rPr>
          <w:rFonts w:ascii="Times New Roman" w:hAnsi="Times New Roman" w:cs="Times New Roman"/>
          <w:sz w:val="28"/>
          <w:szCs w:val="28"/>
        </w:rPr>
        <w:t xml:space="preserve"> cost of</w:t>
      </w:r>
    </w:p>
    <w:p w:rsidR="00B31DB3" w:rsidRDefault="00B31DB3" w:rsidP="008407CE">
      <w:pPr>
        <w:autoSpaceDE w:val="0"/>
        <w:autoSpaceDN w:val="0"/>
        <w:adjustRightInd w:val="0"/>
        <w:rPr>
          <w:rFonts w:ascii="Times New Roman" w:hAnsi="Times New Roman" w:cs="Times New Roman"/>
          <w:sz w:val="28"/>
          <w:szCs w:val="28"/>
        </w:rPr>
      </w:pPr>
      <w:r>
        <w:rPr>
          <w:rFonts w:ascii="Times New Roman" w:hAnsi="Times New Roman" w:cs="Times New Roman"/>
          <w:sz w:val="28"/>
          <w:szCs w:val="28"/>
        </w:rPr>
        <w:t xml:space="preserve">                    </w:t>
      </w:r>
      <w:proofErr w:type="gramStart"/>
      <w:r>
        <w:rPr>
          <w:rFonts w:ascii="Times New Roman" w:hAnsi="Times New Roman" w:cs="Times New Roman"/>
          <w:sz w:val="28"/>
          <w:szCs w:val="28"/>
        </w:rPr>
        <w:t>collecting</w:t>
      </w:r>
      <w:proofErr w:type="gramEnd"/>
      <w:r>
        <w:rPr>
          <w:rFonts w:ascii="Times New Roman" w:hAnsi="Times New Roman" w:cs="Times New Roman"/>
          <w:sz w:val="28"/>
          <w:szCs w:val="28"/>
        </w:rPr>
        <w:t xml:space="preserve"> revenues</w:t>
      </w:r>
    </w:p>
    <w:p w:rsidR="00B31DB3" w:rsidRDefault="00B31DB3" w:rsidP="008407CE">
      <w:pPr>
        <w:autoSpaceDE w:val="0"/>
        <w:autoSpaceDN w:val="0"/>
        <w:adjustRightInd w:val="0"/>
        <w:rPr>
          <w:rFonts w:ascii="Times New Roman" w:hAnsi="Times New Roman" w:cs="Times New Roman"/>
          <w:sz w:val="28"/>
          <w:szCs w:val="28"/>
        </w:rPr>
      </w:pPr>
      <w:r>
        <w:rPr>
          <w:rFonts w:ascii="Times New Roman" w:hAnsi="Times New Roman" w:cs="Times New Roman"/>
          <w:sz w:val="28"/>
          <w:szCs w:val="28"/>
        </w:rPr>
        <w:t xml:space="preserve">             b = charge per kW of maximum demand</w:t>
      </w:r>
    </w:p>
    <w:p w:rsidR="00B31DB3" w:rsidRDefault="00B31DB3" w:rsidP="008407CE">
      <w:pPr>
        <w:autoSpaceDE w:val="0"/>
        <w:autoSpaceDN w:val="0"/>
        <w:adjustRightInd w:val="0"/>
        <w:rPr>
          <w:rFonts w:ascii="Times New Roman" w:hAnsi="Times New Roman" w:cs="Times New Roman"/>
          <w:sz w:val="28"/>
          <w:szCs w:val="28"/>
        </w:rPr>
      </w:pPr>
      <w:r>
        <w:rPr>
          <w:rFonts w:ascii="Times New Roman" w:hAnsi="Times New Roman" w:cs="Times New Roman"/>
          <w:sz w:val="28"/>
          <w:szCs w:val="28"/>
        </w:rPr>
        <w:t xml:space="preserve">             c = charge per kWh of energy consumed</w:t>
      </w:r>
    </w:p>
    <w:p w:rsidR="0020673B" w:rsidRPr="0020673B" w:rsidRDefault="0020673B" w:rsidP="0020673B">
      <w:pPr>
        <w:autoSpaceDE w:val="0"/>
        <w:autoSpaceDN w:val="0"/>
        <w:adjustRightInd w:val="0"/>
        <w:ind w:firstLine="720"/>
        <w:rPr>
          <w:rFonts w:ascii="Times New Roman" w:hAnsi="Times New Roman" w:cs="Times New Roman"/>
          <w:sz w:val="28"/>
          <w:szCs w:val="28"/>
        </w:rPr>
      </w:pPr>
      <w:r w:rsidRPr="0020673B">
        <w:rPr>
          <w:rFonts w:ascii="Times New Roman" w:hAnsi="Times New Roman" w:cs="Times New Roman"/>
          <w:sz w:val="28"/>
          <w:szCs w:val="28"/>
        </w:rPr>
        <w:t>The electricity billing by utilities for medium &amp; large enterprises, in High Tension (HT) category,</w:t>
      </w:r>
      <w:r>
        <w:rPr>
          <w:rFonts w:ascii="Times New Roman" w:hAnsi="Times New Roman" w:cs="Times New Roman"/>
          <w:sz w:val="28"/>
          <w:szCs w:val="28"/>
        </w:rPr>
        <w:t xml:space="preserve"> </w:t>
      </w:r>
      <w:r w:rsidRPr="0020673B">
        <w:rPr>
          <w:rFonts w:ascii="Times New Roman" w:hAnsi="Times New Roman" w:cs="Times New Roman"/>
          <w:sz w:val="28"/>
          <w:szCs w:val="28"/>
        </w:rPr>
        <w:t>is often done on two-part tariff structure, i.e. one part for capacity (or demand) drawn and</w:t>
      </w:r>
      <w:r>
        <w:rPr>
          <w:rFonts w:ascii="Times New Roman" w:hAnsi="Times New Roman" w:cs="Times New Roman"/>
          <w:sz w:val="28"/>
          <w:szCs w:val="28"/>
        </w:rPr>
        <w:t xml:space="preserve"> </w:t>
      </w:r>
      <w:r w:rsidRPr="0020673B">
        <w:rPr>
          <w:rFonts w:ascii="Times New Roman" w:hAnsi="Times New Roman" w:cs="Times New Roman"/>
          <w:sz w:val="28"/>
          <w:szCs w:val="28"/>
        </w:rPr>
        <w:t xml:space="preserve">the second part for actual energy drawn during the billing cycle. Capacity or demand is in </w:t>
      </w:r>
      <w:proofErr w:type="spellStart"/>
      <w:r w:rsidRPr="0020673B">
        <w:rPr>
          <w:rFonts w:ascii="Times New Roman" w:hAnsi="Times New Roman" w:cs="Times New Roman"/>
          <w:sz w:val="28"/>
          <w:szCs w:val="28"/>
        </w:rPr>
        <w:t>kVA</w:t>
      </w:r>
      <w:proofErr w:type="spellEnd"/>
      <w:r>
        <w:rPr>
          <w:rFonts w:ascii="Times New Roman" w:hAnsi="Times New Roman" w:cs="Times New Roman"/>
          <w:sz w:val="28"/>
          <w:szCs w:val="28"/>
        </w:rPr>
        <w:t xml:space="preserve"> </w:t>
      </w:r>
      <w:r w:rsidRPr="0020673B">
        <w:rPr>
          <w:rFonts w:ascii="Times New Roman" w:hAnsi="Times New Roman" w:cs="Times New Roman"/>
          <w:sz w:val="28"/>
          <w:szCs w:val="28"/>
        </w:rPr>
        <w:t xml:space="preserve">(apparent power) or kW terms. The reactive energy (i.e.) </w:t>
      </w:r>
      <w:proofErr w:type="spellStart"/>
      <w:r w:rsidRPr="0020673B">
        <w:rPr>
          <w:rFonts w:ascii="Times New Roman" w:hAnsi="Times New Roman" w:cs="Times New Roman"/>
          <w:sz w:val="28"/>
          <w:szCs w:val="28"/>
        </w:rPr>
        <w:t>kVArh</w:t>
      </w:r>
      <w:proofErr w:type="spellEnd"/>
      <w:r w:rsidRPr="0020673B">
        <w:rPr>
          <w:rFonts w:ascii="Times New Roman" w:hAnsi="Times New Roman" w:cs="Times New Roman"/>
          <w:sz w:val="28"/>
          <w:szCs w:val="28"/>
        </w:rPr>
        <w:t xml:space="preserve"> drawn by the service is </w:t>
      </w:r>
      <w:proofErr w:type="spellStart"/>
      <w:r w:rsidRPr="0020673B">
        <w:rPr>
          <w:rFonts w:ascii="Times New Roman" w:hAnsi="Times New Roman" w:cs="Times New Roman"/>
          <w:sz w:val="28"/>
          <w:szCs w:val="28"/>
        </w:rPr>
        <w:t>alsorecorded</w:t>
      </w:r>
      <w:proofErr w:type="spellEnd"/>
      <w:r w:rsidRPr="0020673B">
        <w:rPr>
          <w:rFonts w:ascii="Times New Roman" w:hAnsi="Times New Roman" w:cs="Times New Roman"/>
          <w:sz w:val="28"/>
          <w:szCs w:val="28"/>
        </w:rPr>
        <w:t xml:space="preserve"> and billed for in some utilities, because this would affect the load on the utility.</w:t>
      </w:r>
      <w:r>
        <w:rPr>
          <w:rFonts w:ascii="Times New Roman" w:hAnsi="Times New Roman" w:cs="Times New Roman"/>
          <w:sz w:val="28"/>
          <w:szCs w:val="28"/>
        </w:rPr>
        <w:t xml:space="preserve"> </w:t>
      </w:r>
      <w:r w:rsidRPr="0020673B">
        <w:rPr>
          <w:rFonts w:ascii="Times New Roman" w:hAnsi="Times New Roman" w:cs="Times New Roman"/>
          <w:sz w:val="28"/>
          <w:szCs w:val="28"/>
        </w:rPr>
        <w:t>Accordingly, utility charges for maximum demand, active energy and reactive power drawn (as</w:t>
      </w:r>
      <w:r>
        <w:rPr>
          <w:rFonts w:ascii="Times New Roman" w:hAnsi="Times New Roman" w:cs="Times New Roman"/>
          <w:sz w:val="28"/>
          <w:szCs w:val="28"/>
        </w:rPr>
        <w:t xml:space="preserve"> </w:t>
      </w:r>
      <w:r w:rsidRPr="0020673B">
        <w:rPr>
          <w:rFonts w:ascii="Times New Roman" w:hAnsi="Times New Roman" w:cs="Times New Roman"/>
          <w:sz w:val="28"/>
          <w:szCs w:val="28"/>
        </w:rPr>
        <w:t>reflected by the power factor) in its billing structure. In addition, other fixed and variable</w:t>
      </w:r>
      <w:r>
        <w:rPr>
          <w:rFonts w:ascii="Times New Roman" w:hAnsi="Times New Roman" w:cs="Times New Roman"/>
          <w:sz w:val="28"/>
          <w:szCs w:val="28"/>
        </w:rPr>
        <w:t xml:space="preserve"> </w:t>
      </w:r>
      <w:r w:rsidRPr="0020673B">
        <w:rPr>
          <w:rFonts w:ascii="Times New Roman" w:hAnsi="Times New Roman" w:cs="Times New Roman"/>
          <w:sz w:val="28"/>
          <w:szCs w:val="28"/>
        </w:rPr>
        <w:t>expenses are also levied.</w:t>
      </w:r>
    </w:p>
    <w:p w:rsidR="0020673B" w:rsidRPr="0020673B" w:rsidRDefault="0020673B" w:rsidP="0020673B">
      <w:pPr>
        <w:autoSpaceDE w:val="0"/>
        <w:autoSpaceDN w:val="0"/>
        <w:adjustRightInd w:val="0"/>
        <w:ind w:firstLine="720"/>
        <w:rPr>
          <w:rFonts w:ascii="Times New Roman" w:hAnsi="Times New Roman" w:cs="Times New Roman"/>
          <w:sz w:val="28"/>
          <w:szCs w:val="28"/>
        </w:rPr>
      </w:pPr>
      <w:r w:rsidRPr="0020673B">
        <w:rPr>
          <w:rFonts w:ascii="Times New Roman" w:hAnsi="Times New Roman" w:cs="Times New Roman"/>
          <w:sz w:val="28"/>
          <w:szCs w:val="28"/>
        </w:rPr>
        <w:t>The tariff structure generally includes the following components:</w:t>
      </w:r>
    </w:p>
    <w:p w:rsidR="0020673B" w:rsidRPr="0020673B" w:rsidRDefault="0020673B" w:rsidP="0020673B">
      <w:pPr>
        <w:autoSpaceDE w:val="0"/>
        <w:autoSpaceDN w:val="0"/>
        <w:adjustRightInd w:val="0"/>
        <w:rPr>
          <w:rFonts w:ascii="Times New Roman" w:hAnsi="Times New Roman" w:cs="Times New Roman"/>
          <w:i/>
          <w:iCs/>
          <w:sz w:val="28"/>
          <w:szCs w:val="28"/>
        </w:rPr>
      </w:pPr>
      <w:proofErr w:type="gramStart"/>
      <w:r w:rsidRPr="0020673B">
        <w:rPr>
          <w:rFonts w:ascii="Times New Roman" w:hAnsi="Times New Roman" w:cs="Times New Roman"/>
          <w:sz w:val="28"/>
          <w:szCs w:val="28"/>
        </w:rPr>
        <w:t>a</w:t>
      </w:r>
      <w:proofErr w:type="gramEnd"/>
      <w:r w:rsidRPr="0020673B">
        <w:rPr>
          <w:rFonts w:ascii="Times New Roman" w:hAnsi="Times New Roman" w:cs="Times New Roman"/>
          <w:sz w:val="28"/>
          <w:szCs w:val="28"/>
        </w:rPr>
        <w:t xml:space="preserve">) </w:t>
      </w:r>
      <w:r w:rsidRPr="0020673B">
        <w:rPr>
          <w:rFonts w:ascii="Times New Roman" w:hAnsi="Times New Roman" w:cs="Times New Roman"/>
          <w:i/>
          <w:iCs/>
          <w:sz w:val="28"/>
          <w:szCs w:val="28"/>
        </w:rPr>
        <w:t>Maximum demand Charges</w:t>
      </w:r>
    </w:p>
    <w:p w:rsidR="0020673B" w:rsidRPr="0020673B" w:rsidRDefault="0020673B" w:rsidP="0020673B">
      <w:pPr>
        <w:autoSpaceDE w:val="0"/>
        <w:autoSpaceDN w:val="0"/>
        <w:adjustRightInd w:val="0"/>
        <w:rPr>
          <w:rFonts w:ascii="Times New Roman" w:hAnsi="Times New Roman" w:cs="Times New Roman"/>
          <w:sz w:val="28"/>
          <w:szCs w:val="28"/>
        </w:rPr>
      </w:pPr>
      <w:r w:rsidRPr="0020673B">
        <w:rPr>
          <w:rFonts w:ascii="Times New Roman" w:hAnsi="Times New Roman" w:cs="Times New Roman"/>
          <w:sz w:val="28"/>
          <w:szCs w:val="28"/>
        </w:rPr>
        <w:t>These charges relate to maximum demand registered during month/billing period and</w:t>
      </w:r>
      <w:r>
        <w:rPr>
          <w:rFonts w:ascii="Times New Roman" w:hAnsi="Times New Roman" w:cs="Times New Roman"/>
          <w:sz w:val="28"/>
          <w:szCs w:val="28"/>
        </w:rPr>
        <w:t xml:space="preserve"> </w:t>
      </w:r>
      <w:r w:rsidRPr="0020673B">
        <w:rPr>
          <w:rFonts w:ascii="Times New Roman" w:hAnsi="Times New Roman" w:cs="Times New Roman"/>
          <w:sz w:val="28"/>
          <w:szCs w:val="28"/>
        </w:rPr>
        <w:t>corresponding rate of utility.</w:t>
      </w:r>
    </w:p>
    <w:p w:rsidR="0020673B" w:rsidRPr="0020673B" w:rsidRDefault="0020673B" w:rsidP="0020673B">
      <w:pPr>
        <w:autoSpaceDE w:val="0"/>
        <w:autoSpaceDN w:val="0"/>
        <w:adjustRightInd w:val="0"/>
        <w:rPr>
          <w:rFonts w:ascii="Times New Roman" w:hAnsi="Times New Roman" w:cs="Times New Roman"/>
          <w:i/>
          <w:iCs/>
          <w:sz w:val="28"/>
          <w:szCs w:val="28"/>
        </w:rPr>
      </w:pPr>
      <w:r w:rsidRPr="0020673B">
        <w:rPr>
          <w:rFonts w:ascii="Times New Roman" w:hAnsi="Times New Roman" w:cs="Times New Roman"/>
          <w:sz w:val="28"/>
          <w:szCs w:val="28"/>
        </w:rPr>
        <w:t xml:space="preserve">b) </w:t>
      </w:r>
      <w:r w:rsidRPr="0020673B">
        <w:rPr>
          <w:rFonts w:ascii="Times New Roman" w:hAnsi="Times New Roman" w:cs="Times New Roman"/>
          <w:i/>
          <w:iCs/>
          <w:sz w:val="28"/>
          <w:szCs w:val="28"/>
        </w:rPr>
        <w:t>Energy Charges</w:t>
      </w:r>
    </w:p>
    <w:p w:rsidR="0020673B" w:rsidRPr="0020673B" w:rsidRDefault="0020673B" w:rsidP="0020673B">
      <w:pPr>
        <w:autoSpaceDE w:val="0"/>
        <w:autoSpaceDN w:val="0"/>
        <w:adjustRightInd w:val="0"/>
        <w:rPr>
          <w:rFonts w:ascii="Times New Roman" w:hAnsi="Times New Roman" w:cs="Times New Roman"/>
          <w:sz w:val="28"/>
          <w:szCs w:val="28"/>
        </w:rPr>
      </w:pPr>
      <w:r w:rsidRPr="0020673B">
        <w:rPr>
          <w:rFonts w:ascii="Times New Roman" w:hAnsi="Times New Roman" w:cs="Times New Roman"/>
          <w:sz w:val="28"/>
          <w:szCs w:val="28"/>
        </w:rPr>
        <w:t>These charges relate to energy (kilowatt hours) consumed during month / billing</w:t>
      </w:r>
      <w:r>
        <w:rPr>
          <w:rFonts w:ascii="Times New Roman" w:hAnsi="Times New Roman" w:cs="Times New Roman"/>
          <w:sz w:val="28"/>
          <w:szCs w:val="28"/>
        </w:rPr>
        <w:t xml:space="preserve"> </w:t>
      </w:r>
      <w:r w:rsidRPr="0020673B">
        <w:rPr>
          <w:rFonts w:ascii="Times New Roman" w:hAnsi="Times New Roman" w:cs="Times New Roman"/>
          <w:sz w:val="28"/>
          <w:szCs w:val="28"/>
        </w:rPr>
        <w:t>period and corresponding rates, often levied in slabs of use rates. Some utilities now</w:t>
      </w:r>
      <w:r>
        <w:rPr>
          <w:rFonts w:ascii="Times New Roman" w:hAnsi="Times New Roman" w:cs="Times New Roman"/>
          <w:sz w:val="28"/>
          <w:szCs w:val="28"/>
        </w:rPr>
        <w:t xml:space="preserve"> </w:t>
      </w:r>
      <w:r w:rsidRPr="0020673B">
        <w:rPr>
          <w:rFonts w:ascii="Times New Roman" w:hAnsi="Times New Roman" w:cs="Times New Roman"/>
          <w:sz w:val="28"/>
          <w:szCs w:val="28"/>
        </w:rPr>
        <w:t>charge on the basis of apparent energy (</w:t>
      </w:r>
      <w:proofErr w:type="spellStart"/>
      <w:r w:rsidRPr="0020673B">
        <w:rPr>
          <w:rFonts w:ascii="Times New Roman" w:hAnsi="Times New Roman" w:cs="Times New Roman"/>
          <w:sz w:val="28"/>
          <w:szCs w:val="28"/>
        </w:rPr>
        <w:t>kVAh</w:t>
      </w:r>
      <w:proofErr w:type="spellEnd"/>
      <w:r w:rsidRPr="0020673B">
        <w:rPr>
          <w:rFonts w:ascii="Times New Roman" w:hAnsi="Times New Roman" w:cs="Times New Roman"/>
          <w:sz w:val="28"/>
          <w:szCs w:val="28"/>
        </w:rPr>
        <w:t>), which is a vector sum of kWh and</w:t>
      </w:r>
      <w:r>
        <w:rPr>
          <w:rFonts w:ascii="Times New Roman" w:hAnsi="Times New Roman" w:cs="Times New Roman"/>
          <w:sz w:val="28"/>
          <w:szCs w:val="28"/>
        </w:rPr>
        <w:t xml:space="preserve"> </w:t>
      </w:r>
      <w:proofErr w:type="spellStart"/>
      <w:r>
        <w:rPr>
          <w:rFonts w:ascii="Times New Roman" w:hAnsi="Times New Roman" w:cs="Times New Roman"/>
          <w:sz w:val="28"/>
          <w:szCs w:val="28"/>
        </w:rPr>
        <w:t>kV</w:t>
      </w:r>
      <w:r w:rsidRPr="0020673B">
        <w:rPr>
          <w:rFonts w:ascii="Times New Roman" w:hAnsi="Times New Roman" w:cs="Times New Roman"/>
          <w:sz w:val="28"/>
          <w:szCs w:val="28"/>
        </w:rPr>
        <w:t>Arh</w:t>
      </w:r>
      <w:proofErr w:type="spellEnd"/>
      <w:r w:rsidRPr="0020673B">
        <w:rPr>
          <w:rFonts w:ascii="Times New Roman" w:hAnsi="Times New Roman" w:cs="Times New Roman"/>
          <w:sz w:val="28"/>
          <w:szCs w:val="28"/>
        </w:rPr>
        <w:t>.</w:t>
      </w:r>
    </w:p>
    <w:p w:rsidR="0020673B" w:rsidRPr="0020673B" w:rsidRDefault="0020673B" w:rsidP="0020673B">
      <w:pPr>
        <w:autoSpaceDE w:val="0"/>
        <w:autoSpaceDN w:val="0"/>
        <w:adjustRightInd w:val="0"/>
        <w:rPr>
          <w:rFonts w:ascii="Times New Roman" w:hAnsi="Times New Roman" w:cs="Times New Roman"/>
          <w:sz w:val="28"/>
          <w:szCs w:val="28"/>
        </w:rPr>
      </w:pPr>
      <w:r w:rsidRPr="0020673B">
        <w:rPr>
          <w:rFonts w:ascii="Times New Roman" w:hAnsi="Times New Roman" w:cs="Times New Roman"/>
          <w:sz w:val="28"/>
          <w:szCs w:val="28"/>
        </w:rPr>
        <w:t xml:space="preserve">c) </w:t>
      </w:r>
      <w:r w:rsidRPr="0020673B">
        <w:rPr>
          <w:rFonts w:ascii="Times New Roman" w:hAnsi="Times New Roman" w:cs="Times New Roman"/>
          <w:i/>
          <w:iCs/>
          <w:sz w:val="28"/>
          <w:szCs w:val="28"/>
        </w:rPr>
        <w:t xml:space="preserve">Power factor </w:t>
      </w:r>
      <w:r w:rsidRPr="0020673B">
        <w:rPr>
          <w:rFonts w:ascii="Times New Roman" w:hAnsi="Times New Roman" w:cs="Times New Roman"/>
          <w:sz w:val="28"/>
          <w:szCs w:val="28"/>
        </w:rPr>
        <w:t>penalty or bonus rates, as levied by most utilities, are to contain reactive</w:t>
      </w:r>
      <w:r>
        <w:rPr>
          <w:rFonts w:ascii="Times New Roman" w:hAnsi="Times New Roman" w:cs="Times New Roman"/>
          <w:sz w:val="28"/>
          <w:szCs w:val="28"/>
        </w:rPr>
        <w:t xml:space="preserve"> </w:t>
      </w:r>
      <w:r w:rsidRPr="0020673B">
        <w:rPr>
          <w:rFonts w:ascii="Times New Roman" w:hAnsi="Times New Roman" w:cs="Times New Roman"/>
          <w:sz w:val="28"/>
          <w:szCs w:val="28"/>
        </w:rPr>
        <w:t>power drawn from grid.</w:t>
      </w:r>
    </w:p>
    <w:p w:rsidR="0020673B" w:rsidRPr="0020673B" w:rsidRDefault="0020673B" w:rsidP="0020673B">
      <w:pPr>
        <w:autoSpaceDE w:val="0"/>
        <w:autoSpaceDN w:val="0"/>
        <w:adjustRightInd w:val="0"/>
        <w:rPr>
          <w:rFonts w:ascii="Times New Roman" w:hAnsi="Times New Roman" w:cs="Times New Roman"/>
          <w:sz w:val="28"/>
          <w:szCs w:val="28"/>
        </w:rPr>
      </w:pPr>
      <w:r w:rsidRPr="0020673B">
        <w:rPr>
          <w:rFonts w:ascii="Times New Roman" w:hAnsi="Times New Roman" w:cs="Times New Roman"/>
          <w:sz w:val="28"/>
          <w:szCs w:val="28"/>
        </w:rPr>
        <w:t xml:space="preserve">d) </w:t>
      </w:r>
      <w:r w:rsidRPr="0020673B">
        <w:rPr>
          <w:rFonts w:ascii="Times New Roman" w:hAnsi="Times New Roman" w:cs="Times New Roman"/>
          <w:i/>
          <w:iCs/>
          <w:sz w:val="28"/>
          <w:szCs w:val="28"/>
        </w:rPr>
        <w:t xml:space="preserve">Fuel cost </w:t>
      </w:r>
      <w:r w:rsidRPr="0020673B">
        <w:rPr>
          <w:rFonts w:ascii="Times New Roman" w:hAnsi="Times New Roman" w:cs="Times New Roman"/>
          <w:sz w:val="28"/>
          <w:szCs w:val="28"/>
        </w:rPr>
        <w:t>adjustment charges as levied by some utilities are to adjust the increasing fuel</w:t>
      </w:r>
      <w:r>
        <w:rPr>
          <w:rFonts w:ascii="Times New Roman" w:hAnsi="Times New Roman" w:cs="Times New Roman"/>
          <w:sz w:val="28"/>
          <w:szCs w:val="28"/>
        </w:rPr>
        <w:t xml:space="preserve"> </w:t>
      </w:r>
      <w:r w:rsidRPr="0020673B">
        <w:rPr>
          <w:rFonts w:ascii="Times New Roman" w:hAnsi="Times New Roman" w:cs="Times New Roman"/>
          <w:sz w:val="28"/>
          <w:szCs w:val="28"/>
        </w:rPr>
        <w:t>expenses over a base reference value.</w:t>
      </w:r>
    </w:p>
    <w:p w:rsidR="0020673B" w:rsidRPr="0020673B" w:rsidRDefault="0020673B" w:rsidP="0020673B">
      <w:pPr>
        <w:autoSpaceDE w:val="0"/>
        <w:autoSpaceDN w:val="0"/>
        <w:adjustRightInd w:val="0"/>
        <w:rPr>
          <w:rFonts w:ascii="Times New Roman" w:hAnsi="Times New Roman" w:cs="Times New Roman"/>
          <w:sz w:val="28"/>
          <w:szCs w:val="28"/>
        </w:rPr>
      </w:pPr>
      <w:r w:rsidRPr="0020673B">
        <w:rPr>
          <w:rFonts w:ascii="Times New Roman" w:hAnsi="Times New Roman" w:cs="Times New Roman"/>
          <w:sz w:val="28"/>
          <w:szCs w:val="28"/>
        </w:rPr>
        <w:t xml:space="preserve">e) </w:t>
      </w:r>
      <w:r w:rsidRPr="0020673B">
        <w:rPr>
          <w:rFonts w:ascii="Times New Roman" w:hAnsi="Times New Roman" w:cs="Times New Roman"/>
          <w:i/>
          <w:iCs/>
          <w:sz w:val="28"/>
          <w:szCs w:val="28"/>
        </w:rPr>
        <w:t xml:space="preserve">Electricity duty charges </w:t>
      </w:r>
      <w:r w:rsidRPr="0020673B">
        <w:rPr>
          <w:rFonts w:ascii="Times New Roman" w:hAnsi="Times New Roman" w:cs="Times New Roman"/>
          <w:sz w:val="28"/>
          <w:szCs w:val="28"/>
        </w:rPr>
        <w:t xml:space="preserve">levied </w:t>
      </w:r>
      <w:proofErr w:type="spellStart"/>
      <w:r w:rsidRPr="0020673B">
        <w:rPr>
          <w:rFonts w:ascii="Times New Roman" w:hAnsi="Times New Roman" w:cs="Times New Roman"/>
          <w:sz w:val="28"/>
          <w:szCs w:val="28"/>
        </w:rPr>
        <w:t>w.r.t</w:t>
      </w:r>
      <w:proofErr w:type="spellEnd"/>
      <w:r w:rsidRPr="0020673B">
        <w:rPr>
          <w:rFonts w:ascii="Times New Roman" w:hAnsi="Times New Roman" w:cs="Times New Roman"/>
          <w:sz w:val="28"/>
          <w:szCs w:val="28"/>
        </w:rPr>
        <w:t xml:space="preserve"> units consumed.</w:t>
      </w:r>
    </w:p>
    <w:p w:rsidR="0020673B" w:rsidRPr="0020673B" w:rsidRDefault="0020673B" w:rsidP="0020673B">
      <w:pPr>
        <w:autoSpaceDE w:val="0"/>
        <w:autoSpaceDN w:val="0"/>
        <w:adjustRightInd w:val="0"/>
        <w:rPr>
          <w:rFonts w:ascii="Times New Roman" w:hAnsi="Times New Roman" w:cs="Times New Roman"/>
          <w:i/>
          <w:iCs/>
          <w:sz w:val="28"/>
          <w:szCs w:val="28"/>
        </w:rPr>
      </w:pPr>
      <w:r w:rsidRPr="0020673B">
        <w:rPr>
          <w:rFonts w:ascii="Times New Roman" w:hAnsi="Times New Roman" w:cs="Times New Roman"/>
          <w:sz w:val="28"/>
          <w:szCs w:val="28"/>
        </w:rPr>
        <w:t xml:space="preserve">f) </w:t>
      </w:r>
      <w:r w:rsidRPr="0020673B">
        <w:rPr>
          <w:rFonts w:ascii="Times New Roman" w:hAnsi="Times New Roman" w:cs="Times New Roman"/>
          <w:i/>
          <w:iCs/>
          <w:sz w:val="28"/>
          <w:szCs w:val="28"/>
        </w:rPr>
        <w:t>Meter rentals</w:t>
      </w:r>
    </w:p>
    <w:p w:rsidR="0020673B" w:rsidRPr="0020673B" w:rsidRDefault="0020673B" w:rsidP="0020673B">
      <w:pPr>
        <w:autoSpaceDE w:val="0"/>
        <w:autoSpaceDN w:val="0"/>
        <w:adjustRightInd w:val="0"/>
        <w:rPr>
          <w:rFonts w:ascii="Times New Roman" w:hAnsi="Times New Roman" w:cs="Times New Roman"/>
          <w:sz w:val="28"/>
          <w:szCs w:val="28"/>
        </w:rPr>
      </w:pPr>
      <w:r w:rsidRPr="0020673B">
        <w:rPr>
          <w:rFonts w:ascii="Times New Roman" w:hAnsi="Times New Roman" w:cs="Times New Roman"/>
          <w:sz w:val="28"/>
          <w:szCs w:val="28"/>
        </w:rPr>
        <w:t xml:space="preserve">g) </w:t>
      </w:r>
      <w:r w:rsidRPr="0020673B">
        <w:rPr>
          <w:rFonts w:ascii="Times New Roman" w:hAnsi="Times New Roman" w:cs="Times New Roman"/>
          <w:i/>
          <w:iCs/>
          <w:sz w:val="28"/>
          <w:szCs w:val="28"/>
        </w:rPr>
        <w:t xml:space="preserve">Lighting and fan power consumption </w:t>
      </w:r>
      <w:r w:rsidRPr="0020673B">
        <w:rPr>
          <w:rFonts w:ascii="Times New Roman" w:hAnsi="Times New Roman" w:cs="Times New Roman"/>
          <w:sz w:val="28"/>
          <w:szCs w:val="28"/>
        </w:rPr>
        <w:t>is often at higher rates, levied sometimes on slab</w:t>
      </w:r>
      <w:r>
        <w:rPr>
          <w:rFonts w:ascii="Times New Roman" w:hAnsi="Times New Roman" w:cs="Times New Roman"/>
          <w:sz w:val="28"/>
          <w:szCs w:val="28"/>
        </w:rPr>
        <w:t xml:space="preserve"> </w:t>
      </w:r>
      <w:r w:rsidRPr="0020673B">
        <w:rPr>
          <w:rFonts w:ascii="Times New Roman" w:hAnsi="Times New Roman" w:cs="Times New Roman"/>
          <w:sz w:val="28"/>
          <w:szCs w:val="28"/>
        </w:rPr>
        <w:t>basis or on actual metering basis.</w:t>
      </w:r>
    </w:p>
    <w:p w:rsidR="0020673B" w:rsidRPr="0020673B" w:rsidRDefault="0020673B" w:rsidP="0020673B">
      <w:pPr>
        <w:autoSpaceDE w:val="0"/>
        <w:autoSpaceDN w:val="0"/>
        <w:adjustRightInd w:val="0"/>
        <w:rPr>
          <w:rFonts w:ascii="Times New Roman" w:hAnsi="Times New Roman" w:cs="Times New Roman"/>
          <w:sz w:val="28"/>
          <w:szCs w:val="28"/>
        </w:rPr>
      </w:pPr>
      <w:r w:rsidRPr="0020673B">
        <w:rPr>
          <w:rFonts w:ascii="Times New Roman" w:hAnsi="Times New Roman" w:cs="Times New Roman"/>
          <w:sz w:val="28"/>
          <w:szCs w:val="28"/>
        </w:rPr>
        <w:t xml:space="preserve">h) </w:t>
      </w:r>
      <w:r w:rsidRPr="0020673B">
        <w:rPr>
          <w:rFonts w:ascii="Times New Roman" w:hAnsi="Times New Roman" w:cs="Times New Roman"/>
          <w:i/>
          <w:iCs/>
          <w:sz w:val="28"/>
          <w:szCs w:val="28"/>
        </w:rPr>
        <w:t xml:space="preserve">Time </w:t>
      </w:r>
      <w:proofErr w:type="gramStart"/>
      <w:r w:rsidRPr="0020673B">
        <w:rPr>
          <w:rFonts w:ascii="Times New Roman" w:hAnsi="Times New Roman" w:cs="Times New Roman"/>
          <w:i/>
          <w:iCs/>
          <w:sz w:val="28"/>
          <w:szCs w:val="28"/>
        </w:rPr>
        <w:t>Of</w:t>
      </w:r>
      <w:proofErr w:type="gramEnd"/>
      <w:r w:rsidRPr="0020673B">
        <w:rPr>
          <w:rFonts w:ascii="Times New Roman" w:hAnsi="Times New Roman" w:cs="Times New Roman"/>
          <w:i/>
          <w:iCs/>
          <w:sz w:val="28"/>
          <w:szCs w:val="28"/>
        </w:rPr>
        <w:t xml:space="preserve"> Day (TOD) </w:t>
      </w:r>
      <w:r w:rsidRPr="0020673B">
        <w:rPr>
          <w:rFonts w:ascii="Times New Roman" w:hAnsi="Times New Roman" w:cs="Times New Roman"/>
          <w:sz w:val="28"/>
          <w:szCs w:val="28"/>
        </w:rPr>
        <w:t>rates like peak and non-peak hours are also prevalent in tariff</w:t>
      </w:r>
      <w:r>
        <w:rPr>
          <w:rFonts w:ascii="Times New Roman" w:hAnsi="Times New Roman" w:cs="Times New Roman"/>
          <w:sz w:val="28"/>
          <w:szCs w:val="28"/>
        </w:rPr>
        <w:t xml:space="preserve"> </w:t>
      </w:r>
      <w:r w:rsidRPr="0020673B">
        <w:rPr>
          <w:rFonts w:ascii="Times New Roman" w:hAnsi="Times New Roman" w:cs="Times New Roman"/>
          <w:sz w:val="28"/>
          <w:szCs w:val="28"/>
        </w:rPr>
        <w:t>structure provisions of some utilities.</w:t>
      </w:r>
    </w:p>
    <w:p w:rsidR="0020673B" w:rsidRPr="0020673B" w:rsidRDefault="0020673B" w:rsidP="0020673B">
      <w:pPr>
        <w:autoSpaceDE w:val="0"/>
        <w:autoSpaceDN w:val="0"/>
        <w:adjustRightInd w:val="0"/>
        <w:rPr>
          <w:rFonts w:ascii="Times New Roman" w:hAnsi="Times New Roman" w:cs="Times New Roman"/>
          <w:i/>
          <w:iCs/>
          <w:sz w:val="28"/>
          <w:szCs w:val="28"/>
        </w:rPr>
      </w:pPr>
      <w:proofErr w:type="spellStart"/>
      <w:r w:rsidRPr="0020673B">
        <w:rPr>
          <w:rFonts w:ascii="Times New Roman" w:hAnsi="Times New Roman" w:cs="Times New Roman"/>
          <w:sz w:val="28"/>
          <w:szCs w:val="28"/>
        </w:rPr>
        <w:t>i</w:t>
      </w:r>
      <w:proofErr w:type="spellEnd"/>
      <w:r w:rsidRPr="0020673B">
        <w:rPr>
          <w:rFonts w:ascii="Times New Roman" w:hAnsi="Times New Roman" w:cs="Times New Roman"/>
          <w:sz w:val="28"/>
          <w:szCs w:val="28"/>
        </w:rPr>
        <w:t xml:space="preserve">) </w:t>
      </w:r>
      <w:r w:rsidRPr="0020673B">
        <w:rPr>
          <w:rFonts w:ascii="Times New Roman" w:hAnsi="Times New Roman" w:cs="Times New Roman"/>
          <w:i/>
          <w:iCs/>
          <w:sz w:val="28"/>
          <w:szCs w:val="28"/>
        </w:rPr>
        <w:t>Penalty for exceeding contract demand</w:t>
      </w:r>
    </w:p>
    <w:p w:rsidR="0020673B" w:rsidRPr="0020673B" w:rsidRDefault="0020673B" w:rsidP="0020673B">
      <w:pPr>
        <w:autoSpaceDE w:val="0"/>
        <w:autoSpaceDN w:val="0"/>
        <w:adjustRightInd w:val="0"/>
        <w:rPr>
          <w:rFonts w:ascii="Times New Roman" w:hAnsi="Times New Roman" w:cs="Times New Roman"/>
          <w:i/>
          <w:iCs/>
          <w:sz w:val="28"/>
          <w:szCs w:val="28"/>
        </w:rPr>
      </w:pPr>
      <w:r w:rsidRPr="0020673B">
        <w:rPr>
          <w:rFonts w:ascii="Times New Roman" w:hAnsi="Times New Roman" w:cs="Times New Roman"/>
          <w:sz w:val="28"/>
          <w:szCs w:val="28"/>
        </w:rPr>
        <w:t xml:space="preserve">j) </w:t>
      </w:r>
      <w:r w:rsidRPr="0020673B">
        <w:rPr>
          <w:rFonts w:ascii="Times New Roman" w:hAnsi="Times New Roman" w:cs="Times New Roman"/>
          <w:i/>
          <w:iCs/>
          <w:sz w:val="28"/>
          <w:szCs w:val="28"/>
        </w:rPr>
        <w:t>Surcharge if metering is at LT side in some of the utilities</w:t>
      </w:r>
    </w:p>
    <w:p w:rsidR="0020673B" w:rsidRPr="0020673B" w:rsidRDefault="0020673B" w:rsidP="00C009C4">
      <w:pPr>
        <w:autoSpaceDE w:val="0"/>
        <w:autoSpaceDN w:val="0"/>
        <w:adjustRightInd w:val="0"/>
        <w:ind w:firstLine="720"/>
        <w:rPr>
          <w:rFonts w:ascii="Times New Roman" w:hAnsi="Times New Roman" w:cs="Times New Roman"/>
          <w:sz w:val="28"/>
          <w:szCs w:val="28"/>
        </w:rPr>
      </w:pPr>
      <w:r w:rsidRPr="0020673B">
        <w:rPr>
          <w:rFonts w:ascii="Times New Roman" w:hAnsi="Times New Roman" w:cs="Times New Roman"/>
          <w:sz w:val="28"/>
          <w:szCs w:val="28"/>
        </w:rPr>
        <w:t>Analysis of utility bill data and monitoring its trends helps energy manager to identify ways</w:t>
      </w:r>
      <w:r>
        <w:rPr>
          <w:rFonts w:ascii="Times New Roman" w:hAnsi="Times New Roman" w:cs="Times New Roman"/>
          <w:sz w:val="28"/>
          <w:szCs w:val="28"/>
        </w:rPr>
        <w:t xml:space="preserve"> </w:t>
      </w:r>
      <w:r w:rsidRPr="0020673B">
        <w:rPr>
          <w:rFonts w:ascii="Times New Roman" w:hAnsi="Times New Roman" w:cs="Times New Roman"/>
          <w:sz w:val="28"/>
          <w:szCs w:val="28"/>
        </w:rPr>
        <w:t>for electricity bill reduction through available provisions in tariff framework, apart from energy</w:t>
      </w:r>
      <w:r>
        <w:rPr>
          <w:rFonts w:ascii="Times New Roman" w:hAnsi="Times New Roman" w:cs="Times New Roman"/>
          <w:sz w:val="28"/>
          <w:szCs w:val="28"/>
        </w:rPr>
        <w:t xml:space="preserve"> </w:t>
      </w:r>
      <w:r w:rsidRPr="0020673B">
        <w:rPr>
          <w:rFonts w:ascii="Times New Roman" w:hAnsi="Times New Roman" w:cs="Times New Roman"/>
          <w:sz w:val="28"/>
          <w:szCs w:val="28"/>
        </w:rPr>
        <w:t>budgeting.</w:t>
      </w:r>
    </w:p>
    <w:p w:rsidR="0020673B" w:rsidRPr="0020673B" w:rsidRDefault="0020673B" w:rsidP="00C009C4">
      <w:pPr>
        <w:autoSpaceDE w:val="0"/>
        <w:autoSpaceDN w:val="0"/>
        <w:adjustRightInd w:val="0"/>
        <w:ind w:firstLine="720"/>
        <w:rPr>
          <w:rFonts w:ascii="Times New Roman" w:hAnsi="Times New Roman" w:cs="Times New Roman"/>
          <w:sz w:val="28"/>
          <w:szCs w:val="28"/>
        </w:rPr>
      </w:pPr>
      <w:r w:rsidRPr="0020673B">
        <w:rPr>
          <w:rFonts w:ascii="Times New Roman" w:hAnsi="Times New Roman" w:cs="Times New Roman"/>
          <w:sz w:val="28"/>
          <w:szCs w:val="28"/>
        </w:rPr>
        <w:t xml:space="preserve">The utility employs an electromagnetic or electronic </w:t>
      </w:r>
      <w:proofErr w:type="spellStart"/>
      <w:r w:rsidRPr="0020673B">
        <w:rPr>
          <w:rFonts w:ascii="Times New Roman" w:hAnsi="Times New Roman" w:cs="Times New Roman"/>
          <w:sz w:val="28"/>
          <w:szCs w:val="28"/>
        </w:rPr>
        <w:t>trivector</w:t>
      </w:r>
      <w:proofErr w:type="spellEnd"/>
      <w:r w:rsidRPr="0020673B">
        <w:rPr>
          <w:rFonts w:ascii="Times New Roman" w:hAnsi="Times New Roman" w:cs="Times New Roman"/>
          <w:sz w:val="28"/>
          <w:szCs w:val="28"/>
        </w:rPr>
        <w:t xml:space="preserve"> meter, for billing purposes.</w:t>
      </w:r>
      <w:r w:rsidR="00C009C4">
        <w:rPr>
          <w:rFonts w:ascii="Times New Roman" w:hAnsi="Times New Roman" w:cs="Times New Roman"/>
          <w:sz w:val="28"/>
          <w:szCs w:val="28"/>
        </w:rPr>
        <w:t xml:space="preserve"> </w:t>
      </w:r>
      <w:r w:rsidRPr="0020673B">
        <w:rPr>
          <w:rFonts w:ascii="Times New Roman" w:hAnsi="Times New Roman" w:cs="Times New Roman"/>
          <w:sz w:val="28"/>
          <w:szCs w:val="28"/>
        </w:rPr>
        <w:t>The minimum outputs from the electromagnetic meters are</w:t>
      </w:r>
    </w:p>
    <w:p w:rsidR="0020673B" w:rsidRPr="0020673B" w:rsidRDefault="0020673B" w:rsidP="0020673B">
      <w:pPr>
        <w:autoSpaceDE w:val="0"/>
        <w:autoSpaceDN w:val="0"/>
        <w:adjustRightInd w:val="0"/>
        <w:rPr>
          <w:rFonts w:ascii="Times New Roman" w:hAnsi="Times New Roman" w:cs="Times New Roman"/>
          <w:sz w:val="28"/>
          <w:szCs w:val="28"/>
        </w:rPr>
      </w:pPr>
      <w:r w:rsidRPr="0020673B">
        <w:rPr>
          <w:rFonts w:ascii="Times New Roman" w:hAnsi="Times New Roman" w:cs="Times New Roman"/>
          <w:sz w:val="28"/>
          <w:szCs w:val="28"/>
        </w:rPr>
        <w:t>• Maximum demand registered during the month, which is measured in preset time intervals</w:t>
      </w:r>
      <w:r w:rsidR="00C009C4">
        <w:rPr>
          <w:rFonts w:ascii="Times New Roman" w:hAnsi="Times New Roman" w:cs="Times New Roman"/>
          <w:sz w:val="28"/>
          <w:szCs w:val="28"/>
        </w:rPr>
        <w:t xml:space="preserve"> </w:t>
      </w:r>
      <w:r w:rsidRPr="0020673B">
        <w:rPr>
          <w:rFonts w:ascii="Times New Roman" w:hAnsi="Times New Roman" w:cs="Times New Roman"/>
          <w:sz w:val="28"/>
          <w:szCs w:val="28"/>
        </w:rPr>
        <w:t>(say of 30 minute duration) and this is reset at the end of every billing cycle.</w:t>
      </w:r>
    </w:p>
    <w:p w:rsidR="0020673B" w:rsidRPr="0020673B" w:rsidRDefault="0020673B" w:rsidP="0020673B">
      <w:pPr>
        <w:autoSpaceDE w:val="0"/>
        <w:autoSpaceDN w:val="0"/>
        <w:adjustRightInd w:val="0"/>
        <w:rPr>
          <w:rFonts w:ascii="Times New Roman" w:hAnsi="Times New Roman" w:cs="Times New Roman"/>
          <w:sz w:val="28"/>
          <w:szCs w:val="28"/>
        </w:rPr>
      </w:pPr>
      <w:r w:rsidRPr="0020673B">
        <w:rPr>
          <w:rFonts w:ascii="Times New Roman" w:hAnsi="Times New Roman" w:cs="Times New Roman"/>
          <w:sz w:val="28"/>
          <w:szCs w:val="28"/>
        </w:rPr>
        <w:t>• Active energy in kWh during billing cycle</w:t>
      </w:r>
    </w:p>
    <w:p w:rsidR="0020673B" w:rsidRPr="0020673B" w:rsidRDefault="0020673B" w:rsidP="0020673B">
      <w:pPr>
        <w:autoSpaceDE w:val="0"/>
        <w:autoSpaceDN w:val="0"/>
        <w:adjustRightInd w:val="0"/>
        <w:rPr>
          <w:rFonts w:ascii="Times New Roman" w:hAnsi="Times New Roman" w:cs="Times New Roman"/>
          <w:sz w:val="28"/>
          <w:szCs w:val="28"/>
        </w:rPr>
      </w:pPr>
      <w:r w:rsidRPr="0020673B">
        <w:rPr>
          <w:rFonts w:ascii="Times New Roman" w:hAnsi="Times New Roman" w:cs="Times New Roman"/>
          <w:sz w:val="28"/>
          <w:szCs w:val="28"/>
        </w:rPr>
        <w:t xml:space="preserve">• Reactive energy in </w:t>
      </w:r>
      <w:proofErr w:type="spellStart"/>
      <w:r w:rsidRPr="0020673B">
        <w:rPr>
          <w:rFonts w:ascii="Times New Roman" w:hAnsi="Times New Roman" w:cs="Times New Roman"/>
          <w:sz w:val="28"/>
          <w:szCs w:val="28"/>
        </w:rPr>
        <w:t>kVArh</w:t>
      </w:r>
      <w:proofErr w:type="spellEnd"/>
      <w:r w:rsidRPr="0020673B">
        <w:rPr>
          <w:rFonts w:ascii="Times New Roman" w:hAnsi="Times New Roman" w:cs="Times New Roman"/>
          <w:sz w:val="28"/>
          <w:szCs w:val="28"/>
        </w:rPr>
        <w:t xml:space="preserve"> during billing cycle and</w:t>
      </w:r>
    </w:p>
    <w:p w:rsidR="0020673B" w:rsidRPr="0020673B" w:rsidRDefault="0020673B" w:rsidP="0020673B">
      <w:pPr>
        <w:autoSpaceDE w:val="0"/>
        <w:autoSpaceDN w:val="0"/>
        <w:adjustRightInd w:val="0"/>
        <w:rPr>
          <w:rFonts w:ascii="Times New Roman" w:hAnsi="Times New Roman" w:cs="Times New Roman"/>
          <w:sz w:val="28"/>
          <w:szCs w:val="28"/>
        </w:rPr>
      </w:pPr>
      <w:r w:rsidRPr="0020673B">
        <w:rPr>
          <w:rFonts w:ascii="Times New Roman" w:hAnsi="Times New Roman" w:cs="Times New Roman"/>
          <w:sz w:val="28"/>
          <w:szCs w:val="28"/>
        </w:rPr>
        <w:t xml:space="preserve">• Apparent energy in </w:t>
      </w:r>
      <w:proofErr w:type="spellStart"/>
      <w:r w:rsidRPr="0020673B">
        <w:rPr>
          <w:rFonts w:ascii="Times New Roman" w:hAnsi="Times New Roman" w:cs="Times New Roman"/>
          <w:sz w:val="28"/>
          <w:szCs w:val="28"/>
        </w:rPr>
        <w:t>kVAh</w:t>
      </w:r>
      <w:proofErr w:type="spellEnd"/>
      <w:r w:rsidRPr="0020673B">
        <w:rPr>
          <w:rFonts w:ascii="Times New Roman" w:hAnsi="Times New Roman" w:cs="Times New Roman"/>
          <w:sz w:val="28"/>
          <w:szCs w:val="28"/>
        </w:rPr>
        <w:t xml:space="preserve"> during billing cycle</w:t>
      </w:r>
    </w:p>
    <w:p w:rsidR="0020673B" w:rsidRDefault="0020673B" w:rsidP="00C009C4">
      <w:pPr>
        <w:autoSpaceDE w:val="0"/>
        <w:autoSpaceDN w:val="0"/>
        <w:adjustRightInd w:val="0"/>
        <w:ind w:firstLine="720"/>
        <w:rPr>
          <w:rFonts w:ascii="Times New Roman" w:hAnsi="Times New Roman" w:cs="Times New Roman"/>
          <w:sz w:val="28"/>
          <w:szCs w:val="28"/>
        </w:rPr>
      </w:pPr>
      <w:r w:rsidRPr="0020673B">
        <w:rPr>
          <w:rFonts w:ascii="Times New Roman" w:hAnsi="Times New Roman" w:cs="Times New Roman"/>
          <w:sz w:val="28"/>
          <w:szCs w:val="28"/>
        </w:rPr>
        <w:lastRenderedPageBreak/>
        <w:t>It is important to note that while maximum demand is recorded, it is not the instantaneous</w:t>
      </w:r>
      <w:r w:rsidR="00C009C4">
        <w:rPr>
          <w:rFonts w:ascii="Times New Roman" w:hAnsi="Times New Roman" w:cs="Times New Roman"/>
          <w:sz w:val="28"/>
          <w:szCs w:val="28"/>
        </w:rPr>
        <w:t xml:space="preserve"> </w:t>
      </w:r>
      <w:r w:rsidRPr="0020673B">
        <w:rPr>
          <w:rFonts w:ascii="Times New Roman" w:hAnsi="Times New Roman" w:cs="Times New Roman"/>
          <w:sz w:val="28"/>
          <w:szCs w:val="28"/>
        </w:rPr>
        <w:t>demand drawn, as is often misunderstood, but the time integrated demand over the predefined</w:t>
      </w:r>
      <w:r w:rsidR="00C009C4">
        <w:rPr>
          <w:rFonts w:ascii="Times New Roman" w:hAnsi="Times New Roman" w:cs="Times New Roman"/>
          <w:sz w:val="28"/>
          <w:szCs w:val="28"/>
        </w:rPr>
        <w:t xml:space="preserve"> </w:t>
      </w:r>
      <w:r w:rsidRPr="0020673B">
        <w:rPr>
          <w:rFonts w:ascii="Times New Roman" w:hAnsi="Times New Roman" w:cs="Times New Roman"/>
          <w:sz w:val="28"/>
          <w:szCs w:val="28"/>
        </w:rPr>
        <w:t>recording cycle.</w:t>
      </w:r>
    </w:p>
    <w:p w:rsidR="00D11DF1" w:rsidRPr="00F9076A" w:rsidRDefault="00D11DF1" w:rsidP="00D11DF1">
      <w:pPr>
        <w:autoSpaceDE w:val="0"/>
        <w:autoSpaceDN w:val="0"/>
        <w:adjustRightInd w:val="0"/>
        <w:rPr>
          <w:rFonts w:ascii="Times New Roman" w:hAnsi="Times New Roman" w:cs="Times New Roman"/>
          <w:b/>
          <w:sz w:val="32"/>
          <w:szCs w:val="32"/>
        </w:rPr>
      </w:pPr>
      <w:r w:rsidRPr="00F9076A">
        <w:rPr>
          <w:rFonts w:ascii="Times New Roman" w:hAnsi="Times New Roman" w:cs="Times New Roman"/>
          <w:b/>
          <w:sz w:val="32"/>
          <w:szCs w:val="32"/>
        </w:rPr>
        <w:t>T&amp;D Losses</w:t>
      </w:r>
    </w:p>
    <w:p w:rsidR="007856B5" w:rsidRPr="007856B5" w:rsidRDefault="007856B5" w:rsidP="007856B5">
      <w:pPr>
        <w:widowControl w:val="0"/>
        <w:autoSpaceDE w:val="0"/>
        <w:autoSpaceDN w:val="0"/>
        <w:adjustRightInd w:val="0"/>
        <w:spacing w:line="346" w:lineRule="exact"/>
        <w:rPr>
          <w:rFonts w:ascii="Times New Roman" w:hAnsi="Times New Roman" w:cs="Times New Roman"/>
          <w:color w:val="000000"/>
          <w:sz w:val="28"/>
          <w:szCs w:val="28"/>
        </w:rPr>
      </w:pPr>
      <w:r w:rsidRPr="007856B5">
        <w:rPr>
          <w:rFonts w:ascii="Times New Roman" w:hAnsi="Times New Roman" w:cs="Times New Roman"/>
          <w:color w:val="000000"/>
          <w:sz w:val="28"/>
          <w:szCs w:val="28"/>
        </w:rPr>
        <w:t>In India, average T &amp; D (Transmission &amp; Distr</w:t>
      </w:r>
      <w:r>
        <w:rPr>
          <w:rFonts w:ascii="Times New Roman" w:hAnsi="Times New Roman" w:cs="Times New Roman"/>
          <w:color w:val="000000"/>
          <w:sz w:val="28"/>
          <w:szCs w:val="28"/>
        </w:rPr>
        <w:t xml:space="preserve">ibution) </w:t>
      </w:r>
      <w:proofErr w:type="gramStart"/>
      <w:r>
        <w:rPr>
          <w:rFonts w:ascii="Times New Roman" w:hAnsi="Times New Roman" w:cs="Times New Roman"/>
          <w:color w:val="000000"/>
          <w:sz w:val="28"/>
          <w:szCs w:val="28"/>
        </w:rPr>
        <w:t>losses,</w:t>
      </w:r>
      <w:proofErr w:type="gramEnd"/>
      <w:r>
        <w:rPr>
          <w:rFonts w:ascii="Times New Roman" w:hAnsi="Times New Roman" w:cs="Times New Roman"/>
          <w:color w:val="000000"/>
          <w:sz w:val="28"/>
          <w:szCs w:val="28"/>
        </w:rPr>
        <w:t xml:space="preserve"> have been offi</w:t>
      </w:r>
      <w:r w:rsidRPr="007856B5">
        <w:rPr>
          <w:rFonts w:ascii="Times New Roman" w:hAnsi="Times New Roman" w:cs="Times New Roman"/>
          <w:color w:val="000000"/>
          <w:sz w:val="28"/>
          <w:szCs w:val="28"/>
        </w:rPr>
        <w:t>cially indicated as 23 percent of the electricity generated. However, as per</w:t>
      </w:r>
      <w:r>
        <w:rPr>
          <w:rFonts w:ascii="Times New Roman" w:hAnsi="Times New Roman" w:cs="Times New Roman"/>
          <w:color w:val="000000"/>
          <w:sz w:val="28"/>
          <w:szCs w:val="28"/>
        </w:rPr>
        <w:t xml:space="preserve"> </w:t>
      </w:r>
      <w:r w:rsidRPr="007856B5">
        <w:rPr>
          <w:rFonts w:ascii="Times New Roman" w:hAnsi="Times New Roman" w:cs="Times New Roman"/>
          <w:color w:val="000000"/>
          <w:sz w:val="28"/>
          <w:szCs w:val="28"/>
        </w:rPr>
        <w:t>sample studies carried out by independent agencies including TERI, these</w:t>
      </w:r>
      <w:r>
        <w:rPr>
          <w:rFonts w:ascii="Times New Roman" w:hAnsi="Times New Roman" w:cs="Times New Roman"/>
          <w:color w:val="000000"/>
          <w:sz w:val="28"/>
          <w:szCs w:val="28"/>
        </w:rPr>
        <w:t xml:space="preserve"> </w:t>
      </w:r>
      <w:r w:rsidRPr="007856B5">
        <w:rPr>
          <w:rFonts w:ascii="Times New Roman" w:hAnsi="Times New Roman" w:cs="Times New Roman"/>
          <w:color w:val="000000"/>
          <w:sz w:val="28"/>
          <w:szCs w:val="28"/>
        </w:rPr>
        <w:t>losses have been estimated to be as high as 50 percent in some states.</w:t>
      </w:r>
      <w:r>
        <w:rPr>
          <w:rFonts w:ascii="Times New Roman" w:hAnsi="Times New Roman" w:cs="Times New Roman"/>
          <w:color w:val="000000"/>
          <w:sz w:val="28"/>
          <w:szCs w:val="28"/>
        </w:rPr>
        <w:t xml:space="preserve"> </w:t>
      </w:r>
      <w:r w:rsidRPr="007856B5">
        <w:rPr>
          <w:rFonts w:ascii="Times New Roman" w:hAnsi="Times New Roman" w:cs="Times New Roman"/>
          <w:color w:val="000000"/>
          <w:sz w:val="28"/>
          <w:szCs w:val="28"/>
        </w:rPr>
        <w:t>With the setting up</w:t>
      </w:r>
      <w:r>
        <w:rPr>
          <w:rFonts w:ascii="Times New Roman" w:hAnsi="Times New Roman" w:cs="Times New Roman"/>
          <w:color w:val="000000"/>
          <w:sz w:val="28"/>
          <w:szCs w:val="28"/>
        </w:rPr>
        <w:t xml:space="preserve"> </w:t>
      </w:r>
      <w:r w:rsidRPr="007856B5">
        <w:rPr>
          <w:rFonts w:ascii="Times New Roman" w:hAnsi="Times New Roman" w:cs="Times New Roman"/>
          <w:color w:val="000000"/>
          <w:sz w:val="28"/>
          <w:szCs w:val="28"/>
        </w:rPr>
        <w:t>of State Regulatory Commissions in the country, accurate estimation of T&amp;D</w:t>
      </w:r>
      <w:r>
        <w:rPr>
          <w:rFonts w:ascii="Times New Roman" w:hAnsi="Times New Roman" w:cs="Times New Roman"/>
          <w:color w:val="000000"/>
          <w:sz w:val="28"/>
          <w:szCs w:val="28"/>
        </w:rPr>
        <w:t xml:space="preserve"> </w:t>
      </w:r>
      <w:r w:rsidRPr="007856B5">
        <w:rPr>
          <w:rFonts w:ascii="Times New Roman" w:hAnsi="Times New Roman" w:cs="Times New Roman"/>
          <w:color w:val="000000"/>
          <w:sz w:val="28"/>
          <w:szCs w:val="28"/>
        </w:rPr>
        <w:t>Losses has gained importance as the level of losses directly affects the sales and</w:t>
      </w:r>
      <w:r>
        <w:rPr>
          <w:rFonts w:ascii="Times New Roman" w:hAnsi="Times New Roman" w:cs="Times New Roman"/>
          <w:color w:val="000000"/>
          <w:sz w:val="28"/>
          <w:szCs w:val="28"/>
        </w:rPr>
        <w:t xml:space="preserve"> </w:t>
      </w:r>
      <w:r w:rsidRPr="007856B5">
        <w:rPr>
          <w:rFonts w:ascii="Times New Roman" w:hAnsi="Times New Roman" w:cs="Times New Roman"/>
          <w:color w:val="000000"/>
          <w:sz w:val="28"/>
          <w:szCs w:val="28"/>
        </w:rPr>
        <w:t>power purchase requirements and hence has a bearing on the determination of</w:t>
      </w:r>
      <w:r>
        <w:rPr>
          <w:rFonts w:ascii="Times New Roman" w:hAnsi="Times New Roman" w:cs="Times New Roman"/>
          <w:color w:val="000000"/>
          <w:sz w:val="28"/>
          <w:szCs w:val="28"/>
        </w:rPr>
        <w:t xml:space="preserve"> </w:t>
      </w:r>
      <w:r w:rsidRPr="007856B5">
        <w:rPr>
          <w:rFonts w:ascii="Times New Roman" w:hAnsi="Times New Roman" w:cs="Times New Roman"/>
          <w:color w:val="000000"/>
          <w:sz w:val="28"/>
          <w:szCs w:val="28"/>
        </w:rPr>
        <w:t>electricity tariff of a utility by the commission.</w:t>
      </w:r>
    </w:p>
    <w:p w:rsidR="007856B5" w:rsidRDefault="007856B5" w:rsidP="007856B5">
      <w:pPr>
        <w:widowControl w:val="0"/>
        <w:autoSpaceDE w:val="0"/>
        <w:autoSpaceDN w:val="0"/>
        <w:adjustRightInd w:val="0"/>
        <w:spacing w:line="506" w:lineRule="exact"/>
        <w:rPr>
          <w:rFonts w:ascii="Times New Roman" w:hAnsi="Times New Roman" w:cs="Times New Roman"/>
          <w:color w:val="000000"/>
          <w:sz w:val="32"/>
          <w:szCs w:val="32"/>
        </w:rPr>
      </w:pPr>
      <w:r>
        <w:rPr>
          <w:rFonts w:ascii="Times New Roman" w:hAnsi="Times New Roman" w:cs="Times New Roman"/>
          <w:color w:val="000000"/>
          <w:sz w:val="32"/>
          <w:szCs w:val="32"/>
        </w:rPr>
        <w:t>Components of T&amp;D losses</w:t>
      </w:r>
    </w:p>
    <w:p w:rsidR="007856B5" w:rsidRPr="007856B5" w:rsidRDefault="007856B5" w:rsidP="007856B5">
      <w:pPr>
        <w:widowControl w:val="0"/>
        <w:autoSpaceDE w:val="0"/>
        <w:autoSpaceDN w:val="0"/>
        <w:adjustRightInd w:val="0"/>
        <w:spacing w:line="306" w:lineRule="exact"/>
        <w:rPr>
          <w:rFonts w:ascii="Times New Roman" w:hAnsi="Times New Roman" w:cs="Times New Roman"/>
          <w:color w:val="000000"/>
          <w:sz w:val="28"/>
          <w:szCs w:val="28"/>
        </w:rPr>
      </w:pPr>
      <w:proofErr w:type="gramStart"/>
      <w:r w:rsidRPr="007856B5">
        <w:rPr>
          <w:rFonts w:ascii="Times New Roman" w:hAnsi="Times New Roman" w:cs="Times New Roman"/>
          <w:color w:val="000000"/>
          <w:sz w:val="28"/>
          <w:szCs w:val="28"/>
        </w:rPr>
        <w:t>Energy  losses</w:t>
      </w:r>
      <w:proofErr w:type="gramEnd"/>
      <w:r w:rsidRPr="007856B5">
        <w:rPr>
          <w:rFonts w:ascii="Times New Roman" w:hAnsi="Times New Roman" w:cs="Times New Roman"/>
          <w:color w:val="000000"/>
          <w:sz w:val="28"/>
          <w:szCs w:val="28"/>
        </w:rPr>
        <w:t xml:space="preserve"> occur in the process of supplying electricity to consumers due to</w:t>
      </w:r>
      <w:r>
        <w:rPr>
          <w:rFonts w:ascii="Times New Roman" w:hAnsi="Times New Roman" w:cs="Times New Roman"/>
          <w:color w:val="000000"/>
          <w:sz w:val="28"/>
          <w:szCs w:val="28"/>
        </w:rPr>
        <w:t xml:space="preserve"> </w:t>
      </w:r>
      <w:r w:rsidRPr="007856B5">
        <w:rPr>
          <w:rFonts w:ascii="Times New Roman" w:hAnsi="Times New Roman" w:cs="Times New Roman"/>
          <w:color w:val="000000"/>
          <w:sz w:val="28"/>
          <w:szCs w:val="28"/>
        </w:rPr>
        <w:t>technical and commercial losses. The technical</w:t>
      </w:r>
      <w:r>
        <w:rPr>
          <w:rFonts w:ascii="Times New Roman" w:hAnsi="Times New Roman" w:cs="Times New Roman"/>
          <w:color w:val="000000"/>
          <w:sz w:val="28"/>
          <w:szCs w:val="28"/>
        </w:rPr>
        <w:t xml:space="preserve"> losses are due to energy dissi</w:t>
      </w:r>
      <w:r w:rsidRPr="007856B5">
        <w:rPr>
          <w:rFonts w:ascii="Times New Roman" w:hAnsi="Times New Roman" w:cs="Times New Roman"/>
          <w:color w:val="000000"/>
          <w:sz w:val="28"/>
          <w:szCs w:val="28"/>
        </w:rPr>
        <w:t>pated in the conductors and equipment used for transmission, transformation,</w:t>
      </w:r>
      <w:r>
        <w:rPr>
          <w:rFonts w:ascii="Times New Roman" w:hAnsi="Times New Roman" w:cs="Times New Roman"/>
          <w:color w:val="000000"/>
          <w:sz w:val="28"/>
          <w:szCs w:val="28"/>
        </w:rPr>
        <w:t xml:space="preserve"> sub-</w:t>
      </w:r>
      <w:r w:rsidRPr="007856B5">
        <w:rPr>
          <w:rFonts w:ascii="Times New Roman" w:hAnsi="Times New Roman" w:cs="Times New Roman"/>
          <w:color w:val="000000"/>
          <w:sz w:val="28"/>
          <w:szCs w:val="28"/>
        </w:rPr>
        <w:t>transmission and distribution of power. T</w:t>
      </w:r>
      <w:r>
        <w:rPr>
          <w:rFonts w:ascii="Times New Roman" w:hAnsi="Times New Roman" w:cs="Times New Roman"/>
          <w:color w:val="000000"/>
          <w:sz w:val="28"/>
          <w:szCs w:val="28"/>
        </w:rPr>
        <w:t>hese technical losses are inher</w:t>
      </w:r>
      <w:r w:rsidRPr="007856B5">
        <w:rPr>
          <w:rFonts w:ascii="Times New Roman" w:hAnsi="Times New Roman" w:cs="Times New Roman"/>
          <w:color w:val="000000"/>
          <w:sz w:val="28"/>
          <w:szCs w:val="28"/>
        </w:rPr>
        <w:t>ent in a system and can be reduced to an optimum level. The losses can be</w:t>
      </w:r>
      <w:r>
        <w:rPr>
          <w:rFonts w:ascii="Times New Roman" w:hAnsi="Times New Roman" w:cs="Times New Roman"/>
          <w:color w:val="000000"/>
          <w:sz w:val="28"/>
          <w:szCs w:val="28"/>
        </w:rPr>
        <w:t xml:space="preserve"> </w:t>
      </w:r>
      <w:r w:rsidRPr="007856B5">
        <w:rPr>
          <w:rFonts w:ascii="Times New Roman" w:hAnsi="Times New Roman" w:cs="Times New Roman"/>
          <w:color w:val="000000"/>
          <w:sz w:val="28"/>
          <w:szCs w:val="28"/>
        </w:rPr>
        <w:t>further sub grouped depending upon the stage of power transformation &amp;</w:t>
      </w:r>
      <w:r>
        <w:rPr>
          <w:rFonts w:ascii="Times New Roman" w:hAnsi="Times New Roman" w:cs="Times New Roman"/>
          <w:color w:val="000000"/>
          <w:sz w:val="28"/>
          <w:szCs w:val="28"/>
        </w:rPr>
        <w:t xml:space="preserve"> </w:t>
      </w:r>
      <w:r w:rsidRPr="007856B5">
        <w:rPr>
          <w:rFonts w:ascii="Times New Roman" w:hAnsi="Times New Roman" w:cs="Times New Roman"/>
          <w:color w:val="000000"/>
          <w:sz w:val="28"/>
          <w:szCs w:val="28"/>
        </w:rPr>
        <w:t>transmission system as Transmission Losses (400kV/220kV/132kV/66kV), as</w:t>
      </w:r>
      <w:r>
        <w:rPr>
          <w:rFonts w:ascii="Times New Roman" w:hAnsi="Times New Roman" w:cs="Times New Roman"/>
          <w:color w:val="000000"/>
          <w:sz w:val="28"/>
          <w:szCs w:val="28"/>
        </w:rPr>
        <w:t xml:space="preserve"> </w:t>
      </w:r>
      <w:r w:rsidRPr="007856B5">
        <w:rPr>
          <w:rFonts w:ascii="Times New Roman" w:hAnsi="Times New Roman" w:cs="Times New Roman"/>
          <w:color w:val="000000"/>
          <w:sz w:val="28"/>
          <w:szCs w:val="28"/>
        </w:rPr>
        <w:t>Sub transmission losses (33kV /11kV) and Distribution losses (11kV/0.4kv).</w:t>
      </w:r>
      <w:r>
        <w:rPr>
          <w:rFonts w:ascii="Times New Roman" w:hAnsi="Times New Roman" w:cs="Times New Roman"/>
          <w:color w:val="000000"/>
          <w:sz w:val="28"/>
          <w:szCs w:val="28"/>
        </w:rPr>
        <w:t xml:space="preserve"> </w:t>
      </w:r>
      <w:r w:rsidRPr="007856B5">
        <w:rPr>
          <w:rFonts w:ascii="Times New Roman" w:hAnsi="Times New Roman" w:cs="Times New Roman"/>
          <w:color w:val="000000"/>
          <w:sz w:val="28"/>
          <w:szCs w:val="28"/>
        </w:rPr>
        <w:t>The commercial losses are caused by pilferage, defective meters, and errors in</w:t>
      </w:r>
      <w:r>
        <w:rPr>
          <w:rFonts w:ascii="Times New Roman" w:hAnsi="Times New Roman" w:cs="Times New Roman"/>
          <w:color w:val="000000"/>
          <w:sz w:val="28"/>
          <w:szCs w:val="28"/>
        </w:rPr>
        <w:t xml:space="preserve"> </w:t>
      </w:r>
      <w:r w:rsidRPr="007856B5">
        <w:rPr>
          <w:rFonts w:ascii="Times New Roman" w:hAnsi="Times New Roman" w:cs="Times New Roman"/>
          <w:color w:val="000000"/>
          <w:sz w:val="28"/>
          <w:szCs w:val="28"/>
        </w:rPr>
        <w:t>meter reading and in estimating unmetered supply of energy.</w:t>
      </w:r>
    </w:p>
    <w:p w:rsidR="007856B5" w:rsidRDefault="007856B5" w:rsidP="00C356FE">
      <w:pPr>
        <w:widowControl w:val="0"/>
        <w:autoSpaceDE w:val="0"/>
        <w:autoSpaceDN w:val="0"/>
        <w:adjustRightInd w:val="0"/>
        <w:spacing w:line="506" w:lineRule="exact"/>
        <w:rPr>
          <w:rFonts w:ascii="Times New Roman" w:hAnsi="Times New Roman" w:cs="Times New Roman"/>
          <w:color w:val="000000"/>
          <w:sz w:val="32"/>
          <w:szCs w:val="32"/>
        </w:rPr>
      </w:pPr>
      <w:r>
        <w:rPr>
          <w:rFonts w:ascii="Times New Roman" w:hAnsi="Times New Roman" w:cs="Times New Roman"/>
          <w:color w:val="000000"/>
          <w:sz w:val="32"/>
          <w:szCs w:val="32"/>
        </w:rPr>
        <w:t>Level of T&amp; D Losses</w:t>
      </w:r>
    </w:p>
    <w:p w:rsidR="007856B5" w:rsidRPr="00C356FE" w:rsidRDefault="007856B5" w:rsidP="00C356FE">
      <w:pPr>
        <w:widowControl w:val="0"/>
        <w:autoSpaceDE w:val="0"/>
        <w:autoSpaceDN w:val="0"/>
        <w:adjustRightInd w:val="0"/>
        <w:spacing w:line="306" w:lineRule="exact"/>
        <w:rPr>
          <w:rFonts w:ascii="Times New Roman" w:hAnsi="Times New Roman" w:cs="Times New Roman"/>
          <w:color w:val="000000"/>
          <w:sz w:val="28"/>
          <w:szCs w:val="28"/>
        </w:rPr>
        <w:sectPr w:rsidR="007856B5" w:rsidRPr="00C356FE" w:rsidSect="00C356FE">
          <w:pgSz w:w="11893" w:h="16840"/>
          <w:pgMar w:top="666" w:right="643" w:bottom="666" w:left="900" w:header="720" w:footer="720" w:gutter="0"/>
          <w:cols w:space="720"/>
          <w:noEndnote/>
        </w:sectPr>
      </w:pPr>
      <w:r w:rsidRPr="00C356FE">
        <w:rPr>
          <w:rFonts w:ascii="Times New Roman" w:hAnsi="Times New Roman" w:cs="Times New Roman"/>
          <w:color w:val="000000"/>
          <w:sz w:val="28"/>
          <w:szCs w:val="28"/>
        </w:rPr>
        <w:t>The officially declared transmission and distribu</w:t>
      </w:r>
      <w:r w:rsidR="00C356FE">
        <w:rPr>
          <w:rFonts w:ascii="Times New Roman" w:hAnsi="Times New Roman" w:cs="Times New Roman"/>
          <w:color w:val="000000"/>
          <w:sz w:val="28"/>
          <w:szCs w:val="28"/>
        </w:rPr>
        <w:t>tion losses in India have gradu</w:t>
      </w:r>
      <w:r w:rsidRPr="00C356FE">
        <w:rPr>
          <w:rFonts w:ascii="Times New Roman" w:hAnsi="Times New Roman" w:cs="Times New Roman"/>
          <w:color w:val="000000"/>
          <w:sz w:val="28"/>
          <w:szCs w:val="28"/>
        </w:rPr>
        <w:t>ally risen from about 15 percent up to the year 1966-67 to about 23 percent in</w:t>
      </w:r>
      <w:r w:rsidR="00C356FE">
        <w:rPr>
          <w:rFonts w:ascii="Times New Roman" w:hAnsi="Times New Roman" w:cs="Times New Roman"/>
          <w:color w:val="000000"/>
          <w:sz w:val="28"/>
          <w:szCs w:val="28"/>
        </w:rPr>
        <w:t xml:space="preserve"> </w:t>
      </w:r>
      <w:r w:rsidRPr="00C356FE">
        <w:rPr>
          <w:rFonts w:ascii="Times New Roman" w:hAnsi="Times New Roman" w:cs="Times New Roman"/>
          <w:color w:val="000000"/>
          <w:sz w:val="28"/>
          <w:szCs w:val="28"/>
        </w:rPr>
        <w:t>1998-99. The continued rising trend in the losses is a matter of serious concern</w:t>
      </w:r>
      <w:r w:rsidR="00C356FE">
        <w:rPr>
          <w:rFonts w:ascii="Times New Roman" w:hAnsi="Times New Roman" w:cs="Times New Roman"/>
          <w:color w:val="000000"/>
          <w:sz w:val="28"/>
          <w:szCs w:val="28"/>
        </w:rPr>
        <w:t xml:space="preserve"> </w:t>
      </w:r>
      <w:r w:rsidRPr="00C356FE">
        <w:rPr>
          <w:rFonts w:ascii="Times New Roman" w:hAnsi="Times New Roman" w:cs="Times New Roman"/>
          <w:color w:val="000000"/>
          <w:sz w:val="28"/>
          <w:szCs w:val="28"/>
        </w:rPr>
        <w:t xml:space="preserve">and all out efforts are required to contain </w:t>
      </w:r>
      <w:proofErr w:type="gramStart"/>
      <w:r w:rsidRPr="00C356FE">
        <w:rPr>
          <w:rFonts w:ascii="Times New Roman" w:hAnsi="Times New Roman" w:cs="Times New Roman"/>
          <w:color w:val="000000"/>
          <w:sz w:val="28"/>
          <w:szCs w:val="28"/>
        </w:rPr>
        <w:t>the</w:t>
      </w:r>
      <w:r w:rsidR="00C356FE">
        <w:rPr>
          <w:rFonts w:ascii="Times New Roman" w:hAnsi="Times New Roman" w:cs="Times New Roman"/>
          <w:color w:val="000000"/>
          <w:sz w:val="28"/>
          <w:szCs w:val="28"/>
        </w:rPr>
        <w:t xml:space="preserve"> them</w:t>
      </w:r>
      <w:proofErr w:type="gramEnd"/>
      <w:r w:rsidR="00C356FE">
        <w:rPr>
          <w:rFonts w:ascii="Times New Roman" w:hAnsi="Times New Roman" w:cs="Times New Roman"/>
          <w:color w:val="000000"/>
          <w:sz w:val="28"/>
          <w:szCs w:val="28"/>
        </w:rPr>
        <w:t>. According to a study car</w:t>
      </w:r>
      <w:r w:rsidRPr="00C356FE">
        <w:rPr>
          <w:rFonts w:ascii="Times New Roman" w:hAnsi="Times New Roman" w:cs="Times New Roman"/>
          <w:color w:val="000000"/>
          <w:sz w:val="28"/>
          <w:szCs w:val="28"/>
        </w:rPr>
        <w:t>ried out by Electric Power Research Institute (EPRI) of the USA some time back, the losses in various elements of the T &amp;</w:t>
      </w:r>
      <w:r w:rsidR="00C356FE" w:rsidRPr="00C356FE">
        <w:rPr>
          <w:rFonts w:ascii="Times New Roman" w:hAnsi="Times New Roman" w:cs="Times New Roman"/>
          <w:color w:val="000000"/>
          <w:sz w:val="28"/>
          <w:szCs w:val="28"/>
        </w:rPr>
        <w:t xml:space="preserve"> D system usually are </w:t>
      </w:r>
      <w:r w:rsidR="00C356FE">
        <w:rPr>
          <w:rFonts w:ascii="Times New Roman" w:hAnsi="Times New Roman" w:cs="Times New Roman"/>
          <w:color w:val="000000"/>
          <w:sz w:val="28"/>
          <w:szCs w:val="28"/>
        </w:rPr>
        <w:t>of the order as indicated below:</w:t>
      </w:r>
    </w:p>
    <w:p w:rsidR="00EA4ADB" w:rsidRPr="00EA4ADB" w:rsidRDefault="00EA4ADB" w:rsidP="00EA4ADB">
      <w:pPr>
        <w:widowControl w:val="0"/>
        <w:autoSpaceDE w:val="0"/>
        <w:autoSpaceDN w:val="0"/>
        <w:adjustRightInd w:val="0"/>
        <w:spacing w:line="413" w:lineRule="exact"/>
        <w:ind w:left="720"/>
        <w:rPr>
          <w:rFonts w:ascii="Times New Roman" w:hAnsi="Times New Roman" w:cs="Times New Roman"/>
          <w:color w:val="000000"/>
          <w:sz w:val="28"/>
          <w:szCs w:val="28"/>
        </w:rPr>
      </w:pPr>
      <w:r w:rsidRPr="00EA4ADB">
        <w:rPr>
          <w:rFonts w:ascii="Times New Roman" w:hAnsi="Times New Roman" w:cs="Times New Roman"/>
          <w:color w:val="000000"/>
          <w:sz w:val="28"/>
          <w:szCs w:val="28"/>
        </w:rPr>
        <w:lastRenderedPageBreak/>
        <w:t>System element</w:t>
      </w:r>
    </w:p>
    <w:p w:rsidR="00EA4ADB" w:rsidRPr="00EA4ADB" w:rsidRDefault="00EA4ADB" w:rsidP="00EA4ADB">
      <w:pPr>
        <w:widowControl w:val="0"/>
        <w:autoSpaceDE w:val="0"/>
        <w:autoSpaceDN w:val="0"/>
        <w:adjustRightInd w:val="0"/>
        <w:spacing w:line="213" w:lineRule="exact"/>
        <w:rPr>
          <w:rFonts w:ascii="Times New Roman" w:hAnsi="Times New Roman" w:cs="Times New Roman"/>
          <w:color w:val="000000"/>
          <w:sz w:val="28"/>
          <w:szCs w:val="28"/>
        </w:rPr>
      </w:pPr>
      <w:r w:rsidRPr="00EA4ADB">
        <w:rPr>
          <w:rFonts w:ascii="Times New Roman" w:hAnsi="Times New Roman" w:cs="Times New Roman"/>
          <w:color w:val="000000"/>
          <w:sz w:val="28"/>
          <w:szCs w:val="28"/>
        </w:rPr>
        <w:br w:type="column"/>
      </w:r>
    </w:p>
    <w:p w:rsidR="00EA4ADB" w:rsidRPr="00EA4ADB" w:rsidRDefault="00EA4ADB" w:rsidP="00EA4ADB">
      <w:pPr>
        <w:widowControl w:val="0"/>
        <w:autoSpaceDE w:val="0"/>
        <w:autoSpaceDN w:val="0"/>
        <w:adjustRightInd w:val="0"/>
        <w:spacing w:line="413" w:lineRule="exact"/>
        <w:rPr>
          <w:rFonts w:ascii="Times New Roman" w:hAnsi="Times New Roman" w:cs="Times New Roman"/>
          <w:color w:val="000000"/>
          <w:sz w:val="28"/>
          <w:szCs w:val="28"/>
        </w:rPr>
      </w:pPr>
      <w:r w:rsidRPr="00EA4ADB">
        <w:rPr>
          <w:rFonts w:ascii="Times New Roman" w:hAnsi="Times New Roman" w:cs="Times New Roman"/>
          <w:color w:val="000000"/>
          <w:sz w:val="28"/>
          <w:szCs w:val="28"/>
        </w:rPr>
        <w:t>Power Losses (%)</w:t>
      </w:r>
    </w:p>
    <w:p w:rsidR="00EA4ADB" w:rsidRPr="00EA4ADB" w:rsidRDefault="00EA4ADB" w:rsidP="00EA4ADB">
      <w:pPr>
        <w:widowControl w:val="0"/>
        <w:autoSpaceDE w:val="0"/>
        <w:autoSpaceDN w:val="0"/>
        <w:adjustRightInd w:val="0"/>
        <w:spacing w:line="280" w:lineRule="exact"/>
        <w:rPr>
          <w:rFonts w:ascii="Times New Roman" w:hAnsi="Times New Roman" w:cs="Times New Roman"/>
          <w:color w:val="000000"/>
          <w:sz w:val="28"/>
          <w:szCs w:val="28"/>
        </w:rPr>
      </w:pPr>
      <w:r w:rsidRPr="00EA4ADB">
        <w:rPr>
          <w:rFonts w:ascii="Times New Roman" w:hAnsi="Times New Roman" w:cs="Times New Roman"/>
          <w:color w:val="000000"/>
          <w:sz w:val="28"/>
          <w:szCs w:val="28"/>
        </w:rPr>
        <w:t>Minimum Maximum</w:t>
      </w:r>
    </w:p>
    <w:p w:rsidR="00EA4ADB" w:rsidRPr="00EA4ADB" w:rsidRDefault="00EA4ADB" w:rsidP="00EA4ADB">
      <w:pPr>
        <w:widowControl w:val="0"/>
        <w:autoSpaceDE w:val="0"/>
        <w:autoSpaceDN w:val="0"/>
        <w:adjustRightInd w:val="0"/>
        <w:rPr>
          <w:rFonts w:ascii="Times New Roman" w:hAnsi="Times New Roman" w:cs="Times New Roman"/>
          <w:color w:val="000000"/>
          <w:sz w:val="28"/>
          <w:szCs w:val="28"/>
        </w:rPr>
        <w:sectPr w:rsidR="00EA4ADB" w:rsidRPr="00EA4ADB">
          <w:type w:val="continuous"/>
          <w:pgSz w:w="11893" w:h="16840"/>
          <w:pgMar w:top="666" w:right="133" w:bottom="666" w:left="666" w:header="720" w:footer="720" w:gutter="0"/>
          <w:cols w:num="2" w:space="720" w:equalWidth="0">
            <w:col w:w="7400" w:space="0"/>
            <w:col w:w="3693"/>
          </w:cols>
          <w:noEndnote/>
        </w:sectPr>
      </w:pPr>
    </w:p>
    <w:p w:rsidR="00EA4ADB" w:rsidRPr="00EA4ADB" w:rsidRDefault="00EA4ADB" w:rsidP="00EA4ADB">
      <w:pPr>
        <w:widowControl w:val="0"/>
        <w:tabs>
          <w:tab w:val="left" w:pos="1920"/>
          <w:tab w:val="left" w:pos="2080"/>
          <w:tab w:val="left" w:pos="2240"/>
          <w:tab w:val="left" w:pos="2400"/>
          <w:tab w:val="left" w:pos="2573"/>
          <w:tab w:val="left" w:pos="2733"/>
          <w:tab w:val="left" w:pos="2893"/>
          <w:tab w:val="left" w:pos="3053"/>
          <w:tab w:val="left" w:pos="3226"/>
          <w:tab w:val="left" w:pos="3386"/>
          <w:tab w:val="left" w:pos="3546"/>
          <w:tab w:val="left" w:pos="3706"/>
          <w:tab w:val="left" w:pos="3866"/>
          <w:tab w:val="left" w:pos="4026"/>
          <w:tab w:val="left" w:pos="4186"/>
          <w:tab w:val="left" w:pos="4346"/>
          <w:tab w:val="left" w:pos="4520"/>
          <w:tab w:val="left" w:pos="4680"/>
          <w:tab w:val="left" w:pos="4840"/>
          <w:tab w:val="left" w:pos="5000"/>
          <w:tab w:val="left" w:pos="5160"/>
          <w:tab w:val="left" w:pos="5320"/>
          <w:tab w:val="left" w:pos="5480"/>
          <w:tab w:val="left" w:pos="5640"/>
          <w:tab w:val="left" w:pos="5800"/>
          <w:tab w:val="left" w:pos="5960"/>
          <w:tab w:val="left" w:pos="6120"/>
          <w:tab w:val="left" w:pos="6280"/>
          <w:tab w:val="left" w:pos="6440"/>
          <w:tab w:val="left" w:pos="6600"/>
          <w:tab w:val="left" w:pos="6760"/>
          <w:tab w:val="left" w:pos="6933"/>
          <w:tab w:val="left" w:pos="7093"/>
          <w:tab w:val="left" w:pos="7253"/>
          <w:tab w:val="left" w:pos="7413"/>
          <w:tab w:val="left" w:pos="7573"/>
          <w:tab w:val="left" w:pos="7733"/>
          <w:tab w:val="left" w:pos="7893"/>
          <w:tab w:val="left" w:pos="8053"/>
          <w:tab w:val="left" w:pos="8213"/>
          <w:tab w:val="left" w:pos="8373"/>
          <w:tab w:val="left" w:pos="8533"/>
          <w:tab w:val="left" w:pos="8693"/>
          <w:tab w:val="left" w:pos="8853"/>
          <w:tab w:val="left" w:pos="9013"/>
          <w:tab w:val="left" w:pos="9173"/>
          <w:tab w:val="left" w:pos="9346"/>
          <w:tab w:val="left" w:pos="9506"/>
        </w:tabs>
        <w:autoSpaceDE w:val="0"/>
        <w:autoSpaceDN w:val="0"/>
        <w:adjustRightInd w:val="0"/>
        <w:spacing w:line="13" w:lineRule="exact"/>
        <w:ind w:left="1760"/>
        <w:rPr>
          <w:rFonts w:ascii="Times New Roman" w:hAnsi="Times New Roman" w:cs="Times New Roman"/>
          <w:color w:val="000000"/>
          <w:sz w:val="28"/>
          <w:szCs w:val="28"/>
        </w:rPr>
      </w:pPr>
      <w:r w:rsidRPr="00EA4ADB">
        <w:rPr>
          <w:rFonts w:ascii="Times New Roman" w:hAnsi="Times New Roman" w:cs="Times New Roman"/>
          <w:color w:val="000000"/>
          <w:sz w:val="28"/>
          <w:szCs w:val="28"/>
        </w:rPr>
        <w:lastRenderedPageBreak/>
        <w:t>○</w:t>
      </w:r>
      <w:r w:rsidRPr="00EA4ADB">
        <w:rPr>
          <w:rFonts w:ascii="Times New Roman" w:hAnsi="Times New Roman" w:cs="Times New Roman"/>
          <w:color w:val="000000"/>
          <w:sz w:val="28"/>
          <w:szCs w:val="28"/>
        </w:rPr>
        <w:tab/>
        <w:t>○</w:t>
      </w:r>
      <w:r w:rsidRPr="00EA4ADB">
        <w:rPr>
          <w:rFonts w:ascii="Times New Roman" w:hAnsi="Times New Roman" w:cs="Times New Roman"/>
          <w:color w:val="000000"/>
          <w:sz w:val="28"/>
          <w:szCs w:val="28"/>
        </w:rPr>
        <w:tab/>
        <w:t>○</w:t>
      </w:r>
      <w:r w:rsidRPr="00EA4ADB">
        <w:rPr>
          <w:rFonts w:ascii="Times New Roman" w:hAnsi="Times New Roman" w:cs="Times New Roman"/>
          <w:color w:val="000000"/>
          <w:sz w:val="28"/>
          <w:szCs w:val="28"/>
        </w:rPr>
        <w:tab/>
        <w:t>○</w:t>
      </w:r>
      <w:r w:rsidRPr="00EA4ADB">
        <w:rPr>
          <w:rFonts w:ascii="Times New Roman" w:hAnsi="Times New Roman" w:cs="Times New Roman"/>
          <w:color w:val="000000"/>
          <w:sz w:val="28"/>
          <w:szCs w:val="28"/>
        </w:rPr>
        <w:tab/>
        <w:t>○</w:t>
      </w:r>
      <w:r w:rsidRPr="00EA4ADB">
        <w:rPr>
          <w:rFonts w:ascii="Times New Roman" w:hAnsi="Times New Roman" w:cs="Times New Roman"/>
          <w:color w:val="000000"/>
          <w:sz w:val="28"/>
          <w:szCs w:val="28"/>
        </w:rPr>
        <w:tab/>
        <w:t>○</w:t>
      </w:r>
      <w:r w:rsidRPr="00EA4ADB">
        <w:rPr>
          <w:rFonts w:ascii="Times New Roman" w:hAnsi="Times New Roman" w:cs="Times New Roman"/>
          <w:color w:val="000000"/>
          <w:sz w:val="28"/>
          <w:szCs w:val="28"/>
        </w:rPr>
        <w:tab/>
        <w:t>○</w:t>
      </w:r>
      <w:r w:rsidRPr="00EA4ADB">
        <w:rPr>
          <w:rFonts w:ascii="Times New Roman" w:hAnsi="Times New Roman" w:cs="Times New Roman"/>
          <w:color w:val="000000"/>
          <w:sz w:val="28"/>
          <w:szCs w:val="28"/>
        </w:rPr>
        <w:tab/>
        <w:t>○</w:t>
      </w:r>
      <w:r w:rsidRPr="00EA4ADB">
        <w:rPr>
          <w:rFonts w:ascii="Times New Roman" w:hAnsi="Times New Roman" w:cs="Times New Roman"/>
          <w:color w:val="000000"/>
          <w:sz w:val="28"/>
          <w:szCs w:val="28"/>
        </w:rPr>
        <w:tab/>
        <w:t>○</w:t>
      </w:r>
      <w:r w:rsidRPr="00EA4ADB">
        <w:rPr>
          <w:rFonts w:ascii="Times New Roman" w:hAnsi="Times New Roman" w:cs="Times New Roman"/>
          <w:color w:val="000000"/>
          <w:sz w:val="28"/>
          <w:szCs w:val="28"/>
        </w:rPr>
        <w:tab/>
        <w:t>○</w:t>
      </w:r>
      <w:r w:rsidRPr="00EA4ADB">
        <w:rPr>
          <w:rFonts w:ascii="Times New Roman" w:hAnsi="Times New Roman" w:cs="Times New Roman"/>
          <w:color w:val="000000"/>
          <w:sz w:val="28"/>
          <w:szCs w:val="28"/>
        </w:rPr>
        <w:tab/>
        <w:t>○</w:t>
      </w:r>
      <w:r w:rsidRPr="00EA4ADB">
        <w:rPr>
          <w:rFonts w:ascii="Times New Roman" w:hAnsi="Times New Roman" w:cs="Times New Roman"/>
          <w:color w:val="000000"/>
          <w:sz w:val="28"/>
          <w:szCs w:val="28"/>
        </w:rPr>
        <w:tab/>
        <w:t>○</w:t>
      </w:r>
      <w:r w:rsidRPr="00EA4ADB">
        <w:rPr>
          <w:rFonts w:ascii="Times New Roman" w:hAnsi="Times New Roman" w:cs="Times New Roman"/>
          <w:color w:val="000000"/>
          <w:sz w:val="28"/>
          <w:szCs w:val="28"/>
        </w:rPr>
        <w:tab/>
        <w:t>○</w:t>
      </w:r>
      <w:r w:rsidRPr="00EA4ADB">
        <w:rPr>
          <w:rFonts w:ascii="Times New Roman" w:hAnsi="Times New Roman" w:cs="Times New Roman"/>
          <w:color w:val="000000"/>
          <w:sz w:val="28"/>
          <w:szCs w:val="28"/>
        </w:rPr>
        <w:tab/>
        <w:t>○</w:t>
      </w:r>
      <w:r w:rsidRPr="00EA4ADB">
        <w:rPr>
          <w:rFonts w:ascii="Times New Roman" w:hAnsi="Times New Roman" w:cs="Times New Roman"/>
          <w:color w:val="000000"/>
          <w:sz w:val="28"/>
          <w:szCs w:val="28"/>
        </w:rPr>
        <w:tab/>
        <w:t>○</w:t>
      </w:r>
      <w:r w:rsidRPr="00EA4ADB">
        <w:rPr>
          <w:rFonts w:ascii="Times New Roman" w:hAnsi="Times New Roman" w:cs="Times New Roman"/>
          <w:color w:val="000000"/>
          <w:sz w:val="28"/>
          <w:szCs w:val="28"/>
        </w:rPr>
        <w:tab/>
        <w:t>○</w:t>
      </w:r>
      <w:r w:rsidRPr="00EA4ADB">
        <w:rPr>
          <w:rFonts w:ascii="Times New Roman" w:hAnsi="Times New Roman" w:cs="Times New Roman"/>
          <w:color w:val="000000"/>
          <w:sz w:val="28"/>
          <w:szCs w:val="28"/>
        </w:rPr>
        <w:tab/>
        <w:t>○</w:t>
      </w:r>
      <w:r w:rsidRPr="00EA4ADB">
        <w:rPr>
          <w:rFonts w:ascii="Times New Roman" w:hAnsi="Times New Roman" w:cs="Times New Roman"/>
          <w:color w:val="000000"/>
          <w:sz w:val="28"/>
          <w:szCs w:val="28"/>
        </w:rPr>
        <w:tab/>
        <w:t>○</w:t>
      </w:r>
      <w:r w:rsidRPr="00EA4ADB">
        <w:rPr>
          <w:rFonts w:ascii="Times New Roman" w:hAnsi="Times New Roman" w:cs="Times New Roman"/>
          <w:color w:val="000000"/>
          <w:sz w:val="28"/>
          <w:szCs w:val="28"/>
        </w:rPr>
        <w:tab/>
        <w:t>○</w:t>
      </w:r>
      <w:r w:rsidRPr="00EA4ADB">
        <w:rPr>
          <w:rFonts w:ascii="Times New Roman" w:hAnsi="Times New Roman" w:cs="Times New Roman"/>
          <w:color w:val="000000"/>
          <w:sz w:val="28"/>
          <w:szCs w:val="28"/>
        </w:rPr>
        <w:tab/>
        <w:t>○</w:t>
      </w:r>
      <w:r w:rsidRPr="00EA4ADB">
        <w:rPr>
          <w:rFonts w:ascii="Times New Roman" w:hAnsi="Times New Roman" w:cs="Times New Roman"/>
          <w:color w:val="000000"/>
          <w:sz w:val="28"/>
          <w:szCs w:val="28"/>
        </w:rPr>
        <w:tab/>
        <w:t>○</w:t>
      </w:r>
      <w:r w:rsidRPr="00EA4ADB">
        <w:rPr>
          <w:rFonts w:ascii="Times New Roman" w:hAnsi="Times New Roman" w:cs="Times New Roman"/>
          <w:color w:val="000000"/>
          <w:sz w:val="28"/>
          <w:szCs w:val="28"/>
        </w:rPr>
        <w:tab/>
        <w:t>○</w:t>
      </w:r>
      <w:r w:rsidRPr="00EA4ADB">
        <w:rPr>
          <w:rFonts w:ascii="Times New Roman" w:hAnsi="Times New Roman" w:cs="Times New Roman"/>
          <w:color w:val="000000"/>
          <w:sz w:val="28"/>
          <w:szCs w:val="28"/>
        </w:rPr>
        <w:tab/>
        <w:t>○</w:t>
      </w:r>
      <w:r w:rsidRPr="00EA4ADB">
        <w:rPr>
          <w:rFonts w:ascii="Times New Roman" w:hAnsi="Times New Roman" w:cs="Times New Roman"/>
          <w:color w:val="000000"/>
          <w:sz w:val="28"/>
          <w:szCs w:val="28"/>
        </w:rPr>
        <w:tab/>
        <w:t>○</w:t>
      </w:r>
      <w:r w:rsidRPr="00EA4ADB">
        <w:rPr>
          <w:rFonts w:ascii="Times New Roman" w:hAnsi="Times New Roman" w:cs="Times New Roman"/>
          <w:color w:val="000000"/>
          <w:sz w:val="28"/>
          <w:szCs w:val="28"/>
        </w:rPr>
        <w:tab/>
        <w:t>○</w:t>
      </w:r>
      <w:r w:rsidRPr="00EA4ADB">
        <w:rPr>
          <w:rFonts w:ascii="Times New Roman" w:hAnsi="Times New Roman" w:cs="Times New Roman"/>
          <w:color w:val="000000"/>
          <w:sz w:val="28"/>
          <w:szCs w:val="28"/>
        </w:rPr>
        <w:tab/>
        <w:t>○</w:t>
      </w:r>
      <w:r w:rsidRPr="00EA4ADB">
        <w:rPr>
          <w:rFonts w:ascii="Times New Roman" w:hAnsi="Times New Roman" w:cs="Times New Roman"/>
          <w:color w:val="000000"/>
          <w:sz w:val="28"/>
          <w:szCs w:val="28"/>
        </w:rPr>
        <w:tab/>
        <w:t>○</w:t>
      </w:r>
      <w:r w:rsidRPr="00EA4ADB">
        <w:rPr>
          <w:rFonts w:ascii="Times New Roman" w:hAnsi="Times New Roman" w:cs="Times New Roman"/>
          <w:color w:val="000000"/>
          <w:sz w:val="28"/>
          <w:szCs w:val="28"/>
        </w:rPr>
        <w:tab/>
        <w:t>○</w:t>
      </w:r>
      <w:r w:rsidRPr="00EA4ADB">
        <w:rPr>
          <w:rFonts w:ascii="Times New Roman" w:hAnsi="Times New Roman" w:cs="Times New Roman"/>
          <w:color w:val="000000"/>
          <w:sz w:val="28"/>
          <w:szCs w:val="28"/>
        </w:rPr>
        <w:tab/>
        <w:t>○</w:t>
      </w:r>
      <w:r w:rsidRPr="00EA4ADB">
        <w:rPr>
          <w:rFonts w:ascii="Times New Roman" w:hAnsi="Times New Roman" w:cs="Times New Roman"/>
          <w:color w:val="000000"/>
          <w:sz w:val="28"/>
          <w:szCs w:val="28"/>
        </w:rPr>
        <w:tab/>
        <w:t>○</w:t>
      </w:r>
      <w:r w:rsidRPr="00EA4ADB">
        <w:rPr>
          <w:rFonts w:ascii="Times New Roman" w:hAnsi="Times New Roman" w:cs="Times New Roman"/>
          <w:color w:val="000000"/>
          <w:sz w:val="28"/>
          <w:szCs w:val="28"/>
        </w:rPr>
        <w:tab/>
        <w:t>○</w:t>
      </w:r>
      <w:r w:rsidRPr="00EA4ADB">
        <w:rPr>
          <w:rFonts w:ascii="Times New Roman" w:hAnsi="Times New Roman" w:cs="Times New Roman"/>
          <w:color w:val="000000"/>
          <w:sz w:val="28"/>
          <w:szCs w:val="28"/>
        </w:rPr>
        <w:tab/>
        <w:t>○</w:t>
      </w:r>
      <w:r w:rsidRPr="00EA4ADB">
        <w:rPr>
          <w:rFonts w:ascii="Times New Roman" w:hAnsi="Times New Roman" w:cs="Times New Roman"/>
          <w:color w:val="000000"/>
          <w:sz w:val="28"/>
          <w:szCs w:val="28"/>
        </w:rPr>
        <w:tab/>
        <w:t>○</w:t>
      </w:r>
      <w:r w:rsidRPr="00EA4ADB">
        <w:rPr>
          <w:rFonts w:ascii="Times New Roman" w:hAnsi="Times New Roman" w:cs="Times New Roman"/>
          <w:color w:val="000000"/>
          <w:sz w:val="28"/>
          <w:szCs w:val="28"/>
        </w:rPr>
        <w:tab/>
        <w:t>○</w:t>
      </w:r>
      <w:r w:rsidRPr="00EA4ADB">
        <w:rPr>
          <w:rFonts w:ascii="Times New Roman" w:hAnsi="Times New Roman" w:cs="Times New Roman"/>
          <w:color w:val="000000"/>
          <w:sz w:val="28"/>
          <w:szCs w:val="28"/>
        </w:rPr>
        <w:tab/>
        <w:t>○</w:t>
      </w:r>
      <w:r w:rsidRPr="00EA4ADB">
        <w:rPr>
          <w:rFonts w:ascii="Times New Roman" w:hAnsi="Times New Roman" w:cs="Times New Roman"/>
          <w:color w:val="000000"/>
          <w:sz w:val="28"/>
          <w:szCs w:val="28"/>
        </w:rPr>
        <w:tab/>
        <w:t>○</w:t>
      </w:r>
      <w:r w:rsidRPr="00EA4ADB">
        <w:rPr>
          <w:rFonts w:ascii="Times New Roman" w:hAnsi="Times New Roman" w:cs="Times New Roman"/>
          <w:color w:val="000000"/>
          <w:sz w:val="28"/>
          <w:szCs w:val="28"/>
        </w:rPr>
        <w:tab/>
        <w:t>○</w:t>
      </w:r>
      <w:r w:rsidRPr="00EA4ADB">
        <w:rPr>
          <w:rFonts w:ascii="Times New Roman" w:hAnsi="Times New Roman" w:cs="Times New Roman"/>
          <w:color w:val="000000"/>
          <w:sz w:val="28"/>
          <w:szCs w:val="28"/>
        </w:rPr>
        <w:tab/>
        <w:t>○</w:t>
      </w:r>
      <w:r w:rsidRPr="00EA4ADB">
        <w:rPr>
          <w:rFonts w:ascii="Times New Roman" w:hAnsi="Times New Roman" w:cs="Times New Roman"/>
          <w:color w:val="000000"/>
          <w:sz w:val="28"/>
          <w:szCs w:val="28"/>
        </w:rPr>
        <w:tab/>
        <w:t>○</w:t>
      </w:r>
      <w:r w:rsidRPr="00EA4ADB">
        <w:rPr>
          <w:rFonts w:ascii="Times New Roman" w:hAnsi="Times New Roman" w:cs="Times New Roman"/>
          <w:color w:val="000000"/>
          <w:sz w:val="28"/>
          <w:szCs w:val="28"/>
        </w:rPr>
        <w:tab/>
        <w:t>○</w:t>
      </w:r>
      <w:r w:rsidRPr="00EA4ADB">
        <w:rPr>
          <w:rFonts w:ascii="Times New Roman" w:hAnsi="Times New Roman" w:cs="Times New Roman"/>
          <w:color w:val="000000"/>
          <w:sz w:val="28"/>
          <w:szCs w:val="28"/>
        </w:rPr>
        <w:tab/>
        <w:t>○</w:t>
      </w:r>
      <w:r w:rsidRPr="00EA4ADB">
        <w:rPr>
          <w:rFonts w:ascii="Times New Roman" w:hAnsi="Times New Roman" w:cs="Times New Roman"/>
          <w:color w:val="000000"/>
          <w:sz w:val="28"/>
          <w:szCs w:val="28"/>
        </w:rPr>
        <w:tab/>
        <w:t>○</w:t>
      </w:r>
      <w:r w:rsidRPr="00EA4ADB">
        <w:rPr>
          <w:rFonts w:ascii="Times New Roman" w:hAnsi="Times New Roman" w:cs="Times New Roman"/>
          <w:color w:val="000000"/>
          <w:sz w:val="28"/>
          <w:szCs w:val="28"/>
        </w:rPr>
        <w:tab/>
        <w:t>○</w:t>
      </w:r>
      <w:r w:rsidRPr="00EA4ADB">
        <w:rPr>
          <w:rFonts w:ascii="Times New Roman" w:hAnsi="Times New Roman" w:cs="Times New Roman"/>
          <w:color w:val="000000"/>
          <w:sz w:val="28"/>
          <w:szCs w:val="28"/>
        </w:rPr>
        <w:tab/>
        <w:t>○</w:t>
      </w:r>
      <w:r w:rsidRPr="00EA4ADB">
        <w:rPr>
          <w:rFonts w:ascii="Times New Roman" w:hAnsi="Times New Roman" w:cs="Times New Roman"/>
          <w:color w:val="000000"/>
          <w:sz w:val="28"/>
          <w:szCs w:val="28"/>
        </w:rPr>
        <w:tab/>
        <w:t>○</w:t>
      </w:r>
      <w:r w:rsidRPr="00EA4ADB">
        <w:rPr>
          <w:rFonts w:ascii="Times New Roman" w:hAnsi="Times New Roman" w:cs="Times New Roman"/>
          <w:color w:val="000000"/>
          <w:sz w:val="28"/>
          <w:szCs w:val="28"/>
        </w:rPr>
        <w:tab/>
        <w:t>○</w:t>
      </w:r>
      <w:r w:rsidRPr="00EA4ADB">
        <w:rPr>
          <w:rFonts w:ascii="Times New Roman" w:hAnsi="Times New Roman" w:cs="Times New Roman"/>
          <w:color w:val="000000"/>
          <w:sz w:val="28"/>
          <w:szCs w:val="28"/>
        </w:rPr>
        <w:tab/>
        <w:t>○</w:t>
      </w:r>
      <w:r w:rsidRPr="00EA4ADB">
        <w:rPr>
          <w:rFonts w:ascii="Times New Roman" w:hAnsi="Times New Roman" w:cs="Times New Roman"/>
          <w:color w:val="000000"/>
          <w:sz w:val="28"/>
          <w:szCs w:val="28"/>
        </w:rPr>
        <w:tab/>
        <w:t>○</w:t>
      </w:r>
      <w:r w:rsidRPr="00EA4ADB">
        <w:rPr>
          <w:rFonts w:ascii="Times New Roman" w:hAnsi="Times New Roman" w:cs="Times New Roman"/>
          <w:color w:val="000000"/>
          <w:sz w:val="28"/>
          <w:szCs w:val="28"/>
        </w:rPr>
        <w:tab/>
        <w:t>○</w:t>
      </w:r>
    </w:p>
    <w:p w:rsidR="00EA4ADB" w:rsidRPr="00EA4ADB" w:rsidRDefault="00EA4ADB" w:rsidP="00EA4ADB">
      <w:pPr>
        <w:widowControl w:val="0"/>
        <w:autoSpaceDE w:val="0"/>
        <w:autoSpaceDN w:val="0"/>
        <w:adjustRightInd w:val="0"/>
        <w:rPr>
          <w:rFonts w:ascii="Times New Roman" w:hAnsi="Times New Roman" w:cs="Times New Roman"/>
          <w:color w:val="000000"/>
          <w:sz w:val="28"/>
          <w:szCs w:val="28"/>
        </w:rPr>
        <w:sectPr w:rsidR="00EA4ADB" w:rsidRPr="00EA4ADB">
          <w:type w:val="continuous"/>
          <w:pgSz w:w="11893" w:h="16840"/>
          <w:pgMar w:top="666" w:right="133" w:bottom="666" w:left="666" w:header="720" w:footer="720" w:gutter="0"/>
          <w:cols w:space="720"/>
          <w:noEndnote/>
        </w:sectPr>
      </w:pPr>
    </w:p>
    <w:p w:rsidR="00EA4ADB" w:rsidRPr="00EA4ADB" w:rsidRDefault="00EA4ADB" w:rsidP="00EA4ADB">
      <w:pPr>
        <w:widowControl w:val="0"/>
        <w:autoSpaceDE w:val="0"/>
        <w:autoSpaceDN w:val="0"/>
        <w:adjustRightInd w:val="0"/>
        <w:spacing w:line="266" w:lineRule="exact"/>
        <w:ind w:left="450"/>
        <w:rPr>
          <w:rFonts w:ascii="Times New Roman" w:hAnsi="Times New Roman" w:cs="Times New Roman"/>
          <w:color w:val="000000"/>
          <w:sz w:val="28"/>
          <w:szCs w:val="28"/>
        </w:rPr>
      </w:pPr>
      <w:r w:rsidRPr="00EA4ADB">
        <w:rPr>
          <w:rFonts w:ascii="Times New Roman" w:hAnsi="Times New Roman" w:cs="Times New Roman"/>
          <w:color w:val="000000"/>
          <w:sz w:val="28"/>
          <w:szCs w:val="28"/>
        </w:rPr>
        <w:lastRenderedPageBreak/>
        <w:t>Step-up transformers &amp; EHV transmission system</w:t>
      </w:r>
    </w:p>
    <w:p w:rsidR="00EA4ADB" w:rsidRPr="00EA4ADB" w:rsidRDefault="00EA4ADB" w:rsidP="00EA4ADB">
      <w:pPr>
        <w:widowControl w:val="0"/>
        <w:autoSpaceDE w:val="0"/>
        <w:autoSpaceDN w:val="0"/>
        <w:adjustRightInd w:val="0"/>
        <w:spacing w:line="280" w:lineRule="exact"/>
        <w:ind w:left="450"/>
        <w:rPr>
          <w:rFonts w:ascii="Times New Roman" w:hAnsi="Times New Roman" w:cs="Times New Roman"/>
          <w:color w:val="000000"/>
          <w:sz w:val="28"/>
          <w:szCs w:val="28"/>
        </w:rPr>
      </w:pPr>
      <w:r w:rsidRPr="00EA4ADB">
        <w:rPr>
          <w:rFonts w:ascii="Times New Roman" w:hAnsi="Times New Roman" w:cs="Times New Roman"/>
          <w:color w:val="000000"/>
          <w:sz w:val="28"/>
          <w:szCs w:val="28"/>
        </w:rPr>
        <w:t>Transformation to intermedi</w:t>
      </w:r>
      <w:r>
        <w:rPr>
          <w:rFonts w:ascii="Times New Roman" w:hAnsi="Times New Roman" w:cs="Times New Roman"/>
          <w:color w:val="000000"/>
          <w:sz w:val="28"/>
          <w:szCs w:val="28"/>
        </w:rPr>
        <w:t xml:space="preserve">ate voltage level, transmission </w:t>
      </w:r>
      <w:r w:rsidRPr="00EA4ADB">
        <w:rPr>
          <w:rFonts w:ascii="Times New Roman" w:hAnsi="Times New Roman" w:cs="Times New Roman"/>
          <w:color w:val="000000"/>
          <w:sz w:val="28"/>
          <w:szCs w:val="28"/>
        </w:rPr>
        <w:t>system &amp; step down</w:t>
      </w:r>
      <w:r>
        <w:rPr>
          <w:rFonts w:ascii="Times New Roman" w:hAnsi="Times New Roman" w:cs="Times New Roman"/>
          <w:color w:val="000000"/>
          <w:sz w:val="28"/>
          <w:szCs w:val="28"/>
        </w:rPr>
        <w:t xml:space="preserve"> </w:t>
      </w:r>
      <w:r w:rsidRPr="00EA4ADB">
        <w:rPr>
          <w:rFonts w:ascii="Times New Roman" w:hAnsi="Times New Roman" w:cs="Times New Roman"/>
          <w:color w:val="000000"/>
          <w:sz w:val="28"/>
          <w:szCs w:val="28"/>
        </w:rPr>
        <w:t>to sub-transmission voltage level</w:t>
      </w:r>
    </w:p>
    <w:p w:rsidR="00EA4ADB" w:rsidRPr="00EA4ADB" w:rsidRDefault="00EA4ADB" w:rsidP="00EA4ADB">
      <w:pPr>
        <w:widowControl w:val="0"/>
        <w:autoSpaceDE w:val="0"/>
        <w:autoSpaceDN w:val="0"/>
        <w:adjustRightInd w:val="0"/>
        <w:spacing w:line="280" w:lineRule="exact"/>
        <w:ind w:left="450"/>
        <w:rPr>
          <w:rFonts w:ascii="Times New Roman" w:hAnsi="Times New Roman" w:cs="Times New Roman"/>
          <w:color w:val="000000"/>
          <w:sz w:val="28"/>
          <w:szCs w:val="28"/>
        </w:rPr>
      </w:pPr>
      <w:r w:rsidRPr="00EA4ADB">
        <w:rPr>
          <w:rFonts w:ascii="Times New Roman" w:hAnsi="Times New Roman" w:cs="Times New Roman"/>
          <w:color w:val="000000"/>
          <w:sz w:val="28"/>
          <w:szCs w:val="28"/>
        </w:rPr>
        <w:t>Sub-transmission system &amp; step-down to distribution voltage level</w:t>
      </w:r>
    </w:p>
    <w:p w:rsidR="00EA4ADB" w:rsidRPr="00EA4ADB" w:rsidRDefault="00EA4ADB" w:rsidP="00EA4ADB">
      <w:pPr>
        <w:widowControl w:val="0"/>
        <w:autoSpaceDE w:val="0"/>
        <w:autoSpaceDN w:val="0"/>
        <w:adjustRightInd w:val="0"/>
        <w:spacing w:line="280" w:lineRule="exact"/>
        <w:ind w:left="450"/>
        <w:rPr>
          <w:rFonts w:ascii="Times New Roman" w:hAnsi="Times New Roman" w:cs="Times New Roman"/>
          <w:color w:val="000000"/>
          <w:sz w:val="28"/>
          <w:szCs w:val="28"/>
        </w:rPr>
      </w:pPr>
      <w:r w:rsidRPr="00EA4ADB">
        <w:rPr>
          <w:rFonts w:ascii="Times New Roman" w:hAnsi="Times New Roman" w:cs="Times New Roman"/>
          <w:color w:val="000000"/>
          <w:sz w:val="28"/>
          <w:szCs w:val="28"/>
        </w:rPr>
        <w:t>Distribution lines and service connections</w:t>
      </w:r>
    </w:p>
    <w:p w:rsidR="00EA4ADB" w:rsidRPr="00EA4ADB" w:rsidRDefault="00EA4ADB" w:rsidP="00EA4ADB">
      <w:pPr>
        <w:widowControl w:val="0"/>
        <w:autoSpaceDE w:val="0"/>
        <w:autoSpaceDN w:val="0"/>
        <w:adjustRightInd w:val="0"/>
        <w:spacing w:line="280" w:lineRule="exact"/>
        <w:ind w:left="450"/>
        <w:rPr>
          <w:rFonts w:ascii="Times New Roman" w:hAnsi="Times New Roman" w:cs="Times New Roman"/>
          <w:color w:val="000000"/>
          <w:sz w:val="28"/>
          <w:szCs w:val="28"/>
        </w:rPr>
      </w:pPr>
      <w:r w:rsidRPr="00EA4ADB">
        <w:rPr>
          <w:rFonts w:ascii="Times New Roman" w:hAnsi="Times New Roman" w:cs="Times New Roman"/>
          <w:color w:val="000000"/>
          <w:sz w:val="28"/>
          <w:szCs w:val="28"/>
        </w:rPr>
        <w:t>Total Losses</w:t>
      </w:r>
    </w:p>
    <w:p w:rsidR="00EA4ADB" w:rsidRPr="00EA4ADB" w:rsidRDefault="00EA4ADB" w:rsidP="00EA4ADB">
      <w:pPr>
        <w:widowControl w:val="0"/>
        <w:autoSpaceDE w:val="0"/>
        <w:autoSpaceDN w:val="0"/>
        <w:adjustRightInd w:val="0"/>
        <w:spacing w:line="266" w:lineRule="exact"/>
        <w:rPr>
          <w:rFonts w:ascii="Times New Roman" w:hAnsi="Times New Roman" w:cs="Times New Roman"/>
          <w:color w:val="000000"/>
          <w:sz w:val="28"/>
          <w:szCs w:val="28"/>
        </w:rPr>
      </w:pPr>
      <w:r w:rsidRPr="00EA4ADB">
        <w:rPr>
          <w:rFonts w:ascii="Times New Roman" w:hAnsi="Times New Roman" w:cs="Times New Roman"/>
          <w:color w:val="000000"/>
          <w:sz w:val="28"/>
          <w:szCs w:val="28"/>
        </w:rPr>
        <w:br w:type="column"/>
      </w:r>
      <w:r w:rsidRPr="00EA4ADB">
        <w:rPr>
          <w:rFonts w:ascii="Times New Roman" w:hAnsi="Times New Roman" w:cs="Times New Roman"/>
          <w:color w:val="000000"/>
          <w:sz w:val="28"/>
          <w:szCs w:val="28"/>
        </w:rPr>
        <w:lastRenderedPageBreak/>
        <w:t>0.5</w:t>
      </w:r>
    </w:p>
    <w:p w:rsidR="00EA4ADB" w:rsidRPr="00EA4ADB" w:rsidRDefault="00EA4ADB" w:rsidP="00EA4ADB">
      <w:pPr>
        <w:widowControl w:val="0"/>
        <w:autoSpaceDE w:val="0"/>
        <w:autoSpaceDN w:val="0"/>
        <w:adjustRightInd w:val="0"/>
        <w:spacing w:line="213" w:lineRule="exact"/>
        <w:rPr>
          <w:rFonts w:ascii="Times New Roman" w:hAnsi="Times New Roman" w:cs="Times New Roman"/>
          <w:color w:val="000000"/>
          <w:sz w:val="28"/>
          <w:szCs w:val="28"/>
        </w:rPr>
      </w:pPr>
    </w:p>
    <w:p w:rsidR="00EA4ADB" w:rsidRPr="00EA4ADB" w:rsidRDefault="00EA4ADB" w:rsidP="00EA4ADB">
      <w:pPr>
        <w:widowControl w:val="0"/>
        <w:autoSpaceDE w:val="0"/>
        <w:autoSpaceDN w:val="0"/>
        <w:adjustRightInd w:val="0"/>
        <w:spacing w:line="346" w:lineRule="exact"/>
        <w:rPr>
          <w:rFonts w:ascii="Times New Roman" w:hAnsi="Times New Roman" w:cs="Times New Roman"/>
          <w:color w:val="000000"/>
          <w:sz w:val="28"/>
          <w:szCs w:val="28"/>
        </w:rPr>
      </w:pPr>
      <w:r w:rsidRPr="00EA4ADB">
        <w:rPr>
          <w:rFonts w:ascii="Times New Roman" w:hAnsi="Times New Roman" w:cs="Times New Roman"/>
          <w:color w:val="000000"/>
          <w:sz w:val="28"/>
          <w:szCs w:val="28"/>
        </w:rPr>
        <w:t>1.5</w:t>
      </w:r>
    </w:p>
    <w:p w:rsidR="00EA4ADB" w:rsidRPr="00EA4ADB" w:rsidRDefault="00EA4ADB" w:rsidP="00EA4ADB">
      <w:pPr>
        <w:widowControl w:val="0"/>
        <w:autoSpaceDE w:val="0"/>
        <w:autoSpaceDN w:val="0"/>
        <w:adjustRightInd w:val="0"/>
        <w:spacing w:line="280" w:lineRule="exact"/>
        <w:rPr>
          <w:rFonts w:ascii="Times New Roman" w:hAnsi="Times New Roman" w:cs="Times New Roman"/>
          <w:color w:val="000000"/>
          <w:sz w:val="28"/>
          <w:szCs w:val="28"/>
        </w:rPr>
      </w:pPr>
      <w:r w:rsidRPr="00EA4ADB">
        <w:rPr>
          <w:rFonts w:ascii="Times New Roman" w:hAnsi="Times New Roman" w:cs="Times New Roman"/>
          <w:color w:val="000000"/>
          <w:sz w:val="28"/>
          <w:szCs w:val="28"/>
        </w:rPr>
        <w:t>2.0</w:t>
      </w:r>
    </w:p>
    <w:p w:rsidR="00EA4ADB" w:rsidRDefault="00EA4ADB" w:rsidP="00EA4ADB">
      <w:pPr>
        <w:widowControl w:val="0"/>
        <w:autoSpaceDE w:val="0"/>
        <w:autoSpaceDN w:val="0"/>
        <w:adjustRightInd w:val="0"/>
        <w:spacing w:line="280" w:lineRule="exact"/>
        <w:rPr>
          <w:rFonts w:ascii="Times New Roman" w:hAnsi="Times New Roman" w:cs="Times New Roman"/>
          <w:color w:val="000000"/>
          <w:sz w:val="28"/>
          <w:szCs w:val="28"/>
        </w:rPr>
      </w:pPr>
    </w:p>
    <w:p w:rsidR="00EA4ADB" w:rsidRPr="00EA4ADB" w:rsidRDefault="00EA4ADB" w:rsidP="00EA4ADB">
      <w:pPr>
        <w:widowControl w:val="0"/>
        <w:autoSpaceDE w:val="0"/>
        <w:autoSpaceDN w:val="0"/>
        <w:adjustRightInd w:val="0"/>
        <w:spacing w:line="280" w:lineRule="exact"/>
        <w:rPr>
          <w:rFonts w:ascii="Times New Roman" w:hAnsi="Times New Roman" w:cs="Times New Roman"/>
          <w:color w:val="000000"/>
          <w:sz w:val="28"/>
          <w:szCs w:val="28"/>
        </w:rPr>
      </w:pPr>
      <w:r w:rsidRPr="00EA4ADB">
        <w:rPr>
          <w:rFonts w:ascii="Times New Roman" w:hAnsi="Times New Roman" w:cs="Times New Roman"/>
          <w:color w:val="000000"/>
          <w:sz w:val="28"/>
          <w:szCs w:val="28"/>
        </w:rPr>
        <w:t>3.0</w:t>
      </w:r>
    </w:p>
    <w:p w:rsidR="00EA4ADB" w:rsidRPr="00EA4ADB" w:rsidRDefault="00EA4ADB" w:rsidP="00EA4ADB">
      <w:pPr>
        <w:widowControl w:val="0"/>
        <w:autoSpaceDE w:val="0"/>
        <w:autoSpaceDN w:val="0"/>
        <w:adjustRightInd w:val="0"/>
        <w:spacing w:line="280" w:lineRule="exact"/>
        <w:ind w:left="13"/>
        <w:rPr>
          <w:rFonts w:ascii="Times New Roman" w:hAnsi="Times New Roman" w:cs="Times New Roman"/>
          <w:color w:val="000000"/>
          <w:sz w:val="28"/>
          <w:szCs w:val="28"/>
        </w:rPr>
      </w:pPr>
      <w:r w:rsidRPr="00EA4ADB">
        <w:rPr>
          <w:rFonts w:ascii="Times New Roman" w:hAnsi="Times New Roman" w:cs="Times New Roman"/>
          <w:color w:val="000000"/>
          <w:sz w:val="28"/>
          <w:szCs w:val="28"/>
        </w:rPr>
        <w:t>7.0</w:t>
      </w:r>
    </w:p>
    <w:p w:rsidR="00EA4ADB" w:rsidRPr="00EA4ADB" w:rsidRDefault="00EA4ADB" w:rsidP="00EA4ADB">
      <w:pPr>
        <w:widowControl w:val="0"/>
        <w:autoSpaceDE w:val="0"/>
        <w:autoSpaceDN w:val="0"/>
        <w:adjustRightInd w:val="0"/>
        <w:spacing w:line="266" w:lineRule="exact"/>
        <w:ind w:left="93"/>
        <w:rPr>
          <w:rFonts w:ascii="Times New Roman" w:hAnsi="Times New Roman" w:cs="Times New Roman"/>
          <w:color w:val="000000"/>
          <w:sz w:val="28"/>
          <w:szCs w:val="28"/>
        </w:rPr>
      </w:pPr>
      <w:r w:rsidRPr="00EA4ADB">
        <w:rPr>
          <w:rFonts w:ascii="Times New Roman" w:hAnsi="Times New Roman" w:cs="Times New Roman"/>
          <w:color w:val="000000"/>
          <w:sz w:val="28"/>
          <w:szCs w:val="28"/>
        </w:rPr>
        <w:br w:type="column"/>
      </w:r>
      <w:r w:rsidRPr="00EA4ADB">
        <w:rPr>
          <w:rFonts w:ascii="Times New Roman" w:hAnsi="Times New Roman" w:cs="Times New Roman"/>
          <w:color w:val="000000"/>
          <w:sz w:val="28"/>
          <w:szCs w:val="28"/>
        </w:rPr>
        <w:lastRenderedPageBreak/>
        <w:t>1.0</w:t>
      </w:r>
    </w:p>
    <w:p w:rsidR="00EA4ADB" w:rsidRPr="00EA4ADB" w:rsidRDefault="00EA4ADB" w:rsidP="00EA4ADB">
      <w:pPr>
        <w:widowControl w:val="0"/>
        <w:autoSpaceDE w:val="0"/>
        <w:autoSpaceDN w:val="0"/>
        <w:adjustRightInd w:val="0"/>
        <w:spacing w:line="213" w:lineRule="exact"/>
        <w:ind w:left="93"/>
        <w:rPr>
          <w:rFonts w:ascii="Times New Roman" w:hAnsi="Times New Roman" w:cs="Times New Roman"/>
          <w:color w:val="000000"/>
          <w:sz w:val="28"/>
          <w:szCs w:val="28"/>
        </w:rPr>
      </w:pPr>
    </w:p>
    <w:p w:rsidR="00EA4ADB" w:rsidRPr="00EA4ADB" w:rsidRDefault="00EA4ADB" w:rsidP="00EA4ADB">
      <w:pPr>
        <w:widowControl w:val="0"/>
        <w:autoSpaceDE w:val="0"/>
        <w:autoSpaceDN w:val="0"/>
        <w:adjustRightInd w:val="0"/>
        <w:spacing w:line="346" w:lineRule="exact"/>
        <w:ind w:left="93"/>
        <w:rPr>
          <w:rFonts w:ascii="Times New Roman" w:hAnsi="Times New Roman" w:cs="Times New Roman"/>
          <w:color w:val="000000"/>
          <w:sz w:val="28"/>
          <w:szCs w:val="28"/>
        </w:rPr>
      </w:pPr>
      <w:r w:rsidRPr="00EA4ADB">
        <w:rPr>
          <w:rFonts w:ascii="Times New Roman" w:hAnsi="Times New Roman" w:cs="Times New Roman"/>
          <w:color w:val="000000"/>
          <w:sz w:val="28"/>
          <w:szCs w:val="28"/>
        </w:rPr>
        <w:t>3.0</w:t>
      </w:r>
    </w:p>
    <w:p w:rsidR="00EA4ADB" w:rsidRPr="00EA4ADB" w:rsidRDefault="00EA4ADB" w:rsidP="00EA4ADB">
      <w:pPr>
        <w:widowControl w:val="0"/>
        <w:autoSpaceDE w:val="0"/>
        <w:autoSpaceDN w:val="0"/>
        <w:adjustRightInd w:val="0"/>
        <w:spacing w:line="280" w:lineRule="exact"/>
        <w:ind w:left="93"/>
        <w:rPr>
          <w:rFonts w:ascii="Times New Roman" w:hAnsi="Times New Roman" w:cs="Times New Roman"/>
          <w:color w:val="000000"/>
          <w:sz w:val="28"/>
          <w:szCs w:val="28"/>
        </w:rPr>
      </w:pPr>
      <w:r w:rsidRPr="00EA4ADB">
        <w:rPr>
          <w:rFonts w:ascii="Times New Roman" w:hAnsi="Times New Roman" w:cs="Times New Roman"/>
          <w:color w:val="000000"/>
          <w:sz w:val="28"/>
          <w:szCs w:val="28"/>
        </w:rPr>
        <w:t>4.5</w:t>
      </w:r>
    </w:p>
    <w:p w:rsidR="00EA4ADB" w:rsidRDefault="00EA4ADB" w:rsidP="00EA4ADB">
      <w:pPr>
        <w:widowControl w:val="0"/>
        <w:autoSpaceDE w:val="0"/>
        <w:autoSpaceDN w:val="0"/>
        <w:adjustRightInd w:val="0"/>
        <w:spacing w:line="280" w:lineRule="exact"/>
        <w:ind w:left="106"/>
        <w:rPr>
          <w:rFonts w:ascii="Times New Roman" w:hAnsi="Times New Roman" w:cs="Times New Roman"/>
          <w:color w:val="000000"/>
          <w:sz w:val="28"/>
          <w:szCs w:val="28"/>
        </w:rPr>
      </w:pPr>
    </w:p>
    <w:p w:rsidR="00EA4ADB" w:rsidRPr="00EA4ADB" w:rsidRDefault="00EA4ADB" w:rsidP="00EA4ADB">
      <w:pPr>
        <w:widowControl w:val="0"/>
        <w:autoSpaceDE w:val="0"/>
        <w:autoSpaceDN w:val="0"/>
        <w:adjustRightInd w:val="0"/>
        <w:spacing w:line="280" w:lineRule="exact"/>
        <w:ind w:left="106"/>
        <w:rPr>
          <w:rFonts w:ascii="Times New Roman" w:hAnsi="Times New Roman" w:cs="Times New Roman"/>
          <w:color w:val="000000"/>
          <w:sz w:val="28"/>
          <w:szCs w:val="28"/>
        </w:rPr>
      </w:pPr>
      <w:r w:rsidRPr="00EA4ADB">
        <w:rPr>
          <w:rFonts w:ascii="Times New Roman" w:hAnsi="Times New Roman" w:cs="Times New Roman"/>
          <w:color w:val="000000"/>
          <w:sz w:val="28"/>
          <w:szCs w:val="28"/>
        </w:rPr>
        <w:t>7.0</w:t>
      </w:r>
    </w:p>
    <w:p w:rsidR="00EA4ADB" w:rsidRPr="00EA4ADB" w:rsidRDefault="00EA4ADB" w:rsidP="00EA4ADB">
      <w:pPr>
        <w:widowControl w:val="0"/>
        <w:autoSpaceDE w:val="0"/>
        <w:autoSpaceDN w:val="0"/>
        <w:adjustRightInd w:val="0"/>
        <w:spacing w:line="280" w:lineRule="exact"/>
        <w:rPr>
          <w:rFonts w:ascii="Times New Roman" w:hAnsi="Times New Roman" w:cs="Times New Roman"/>
          <w:color w:val="000000"/>
          <w:sz w:val="28"/>
          <w:szCs w:val="28"/>
        </w:rPr>
      </w:pPr>
      <w:r w:rsidRPr="00EA4ADB">
        <w:rPr>
          <w:rFonts w:ascii="Times New Roman" w:hAnsi="Times New Roman" w:cs="Times New Roman"/>
          <w:color w:val="000000"/>
          <w:sz w:val="28"/>
          <w:szCs w:val="28"/>
        </w:rPr>
        <w:t>15.5</w:t>
      </w:r>
    </w:p>
    <w:p w:rsidR="00EA4ADB" w:rsidRDefault="00EA4ADB" w:rsidP="00EA4ADB">
      <w:pPr>
        <w:widowControl w:val="0"/>
        <w:autoSpaceDE w:val="0"/>
        <w:autoSpaceDN w:val="0"/>
        <w:adjustRightInd w:val="0"/>
        <w:rPr>
          <w:rFonts w:ascii="Times New Roman" w:hAnsi="Times New Roman" w:cs="Times New Roman"/>
          <w:color w:val="000000"/>
          <w:sz w:val="18"/>
          <w:szCs w:val="18"/>
        </w:rPr>
        <w:sectPr w:rsidR="00EA4ADB">
          <w:type w:val="continuous"/>
          <w:pgSz w:w="11893" w:h="16840"/>
          <w:pgMar w:top="666" w:right="133" w:bottom="666" w:left="666" w:header="720" w:footer="720" w:gutter="0"/>
          <w:cols w:num="3" w:space="720" w:equalWidth="0">
            <w:col w:w="7826" w:space="0"/>
            <w:col w:w="746" w:space="0"/>
            <w:col w:w="2520"/>
          </w:cols>
          <w:noEndnote/>
        </w:sectPr>
      </w:pPr>
    </w:p>
    <w:p w:rsidR="00EA4ADB" w:rsidRDefault="00EA4ADB" w:rsidP="00EA4ADB">
      <w:pPr>
        <w:widowControl w:val="0"/>
        <w:autoSpaceDE w:val="0"/>
        <w:autoSpaceDN w:val="0"/>
        <w:adjustRightInd w:val="0"/>
        <w:spacing w:line="213" w:lineRule="exact"/>
        <w:ind w:left="1720"/>
        <w:rPr>
          <w:rFonts w:ascii="Times New Roman" w:hAnsi="Times New Roman" w:cs="Times New Roman"/>
          <w:color w:val="000000"/>
          <w:sz w:val="18"/>
          <w:szCs w:val="18"/>
        </w:rPr>
      </w:pPr>
    </w:p>
    <w:p w:rsidR="00EA4ADB" w:rsidRDefault="00EA4ADB" w:rsidP="00EA4ADB">
      <w:pPr>
        <w:widowControl w:val="0"/>
        <w:autoSpaceDE w:val="0"/>
        <w:autoSpaceDN w:val="0"/>
        <w:adjustRightInd w:val="0"/>
        <w:spacing w:line="213" w:lineRule="exact"/>
        <w:ind w:left="1720"/>
        <w:rPr>
          <w:rFonts w:ascii="Times New Roman" w:hAnsi="Times New Roman" w:cs="Times New Roman"/>
          <w:color w:val="000000"/>
          <w:sz w:val="18"/>
          <w:szCs w:val="18"/>
        </w:rPr>
      </w:pPr>
    </w:p>
    <w:p w:rsidR="00EA4ADB" w:rsidRPr="00EA4ADB" w:rsidRDefault="00EA4ADB" w:rsidP="00EA4ADB">
      <w:pPr>
        <w:autoSpaceDE w:val="0"/>
        <w:autoSpaceDN w:val="0"/>
        <w:adjustRightInd w:val="0"/>
        <w:rPr>
          <w:rFonts w:ascii="Times New Roman" w:hAnsi="Times New Roman" w:cs="Times New Roman"/>
          <w:sz w:val="32"/>
          <w:szCs w:val="32"/>
        </w:rPr>
      </w:pPr>
      <w:r w:rsidRPr="00EA4ADB">
        <w:rPr>
          <w:rFonts w:ascii="Times New Roman" w:hAnsi="Times New Roman" w:cs="Times New Roman"/>
          <w:sz w:val="32"/>
          <w:szCs w:val="32"/>
        </w:rPr>
        <w:t>Reasons for high T&amp;D Losses</w:t>
      </w:r>
    </w:p>
    <w:p w:rsidR="007856B5" w:rsidRPr="00EA4ADB" w:rsidRDefault="00EA4ADB" w:rsidP="00EA4ADB">
      <w:pPr>
        <w:autoSpaceDE w:val="0"/>
        <w:autoSpaceDN w:val="0"/>
        <w:adjustRightInd w:val="0"/>
        <w:rPr>
          <w:rFonts w:ascii="Times New Roman" w:hAnsi="Times New Roman" w:cs="Times New Roman"/>
          <w:sz w:val="28"/>
          <w:szCs w:val="28"/>
        </w:rPr>
      </w:pPr>
      <w:r w:rsidRPr="00EA4ADB">
        <w:rPr>
          <w:rFonts w:ascii="Times New Roman" w:hAnsi="Times New Roman" w:cs="Times New Roman"/>
          <w:sz w:val="28"/>
          <w:szCs w:val="28"/>
        </w:rPr>
        <w:t>Experience in many parts of the world demonstrates that it is possible to reduce</w:t>
      </w:r>
      <w:r>
        <w:rPr>
          <w:rFonts w:ascii="Times New Roman" w:hAnsi="Times New Roman" w:cs="Times New Roman"/>
          <w:sz w:val="28"/>
          <w:szCs w:val="28"/>
        </w:rPr>
        <w:t xml:space="preserve"> </w:t>
      </w:r>
      <w:r w:rsidRPr="00EA4ADB">
        <w:rPr>
          <w:rFonts w:ascii="Times New Roman" w:hAnsi="Times New Roman" w:cs="Times New Roman"/>
          <w:sz w:val="28"/>
          <w:szCs w:val="28"/>
        </w:rPr>
        <w:t>the losses in a reasonably short period of time and that such investments have a</w:t>
      </w:r>
      <w:r>
        <w:rPr>
          <w:rFonts w:ascii="Times New Roman" w:hAnsi="Times New Roman" w:cs="Times New Roman"/>
          <w:sz w:val="28"/>
          <w:szCs w:val="28"/>
        </w:rPr>
        <w:t xml:space="preserve"> </w:t>
      </w:r>
      <w:r w:rsidRPr="00EA4ADB">
        <w:rPr>
          <w:rFonts w:ascii="Times New Roman" w:hAnsi="Times New Roman" w:cs="Times New Roman"/>
          <w:sz w:val="28"/>
          <w:szCs w:val="28"/>
        </w:rPr>
        <w:t>high internal rate of return. A clear understanding on the magnitude of technical</w:t>
      </w:r>
      <w:r>
        <w:rPr>
          <w:rFonts w:ascii="Times New Roman" w:hAnsi="Times New Roman" w:cs="Times New Roman"/>
          <w:sz w:val="28"/>
          <w:szCs w:val="28"/>
        </w:rPr>
        <w:t xml:space="preserve"> </w:t>
      </w:r>
      <w:r w:rsidRPr="00EA4ADB">
        <w:rPr>
          <w:rFonts w:ascii="Times New Roman" w:hAnsi="Times New Roman" w:cs="Times New Roman"/>
          <w:sz w:val="28"/>
          <w:szCs w:val="28"/>
        </w:rPr>
        <w:t>and commercial losses is the first step in the direction of reducing T&amp;D</w:t>
      </w:r>
      <w:r>
        <w:rPr>
          <w:rFonts w:ascii="Times New Roman" w:hAnsi="Times New Roman" w:cs="Times New Roman"/>
          <w:sz w:val="28"/>
          <w:szCs w:val="28"/>
        </w:rPr>
        <w:t xml:space="preserve"> </w:t>
      </w:r>
      <w:r w:rsidRPr="00EA4ADB">
        <w:rPr>
          <w:rFonts w:ascii="Times New Roman" w:hAnsi="Times New Roman" w:cs="Times New Roman"/>
          <w:sz w:val="28"/>
          <w:szCs w:val="28"/>
        </w:rPr>
        <w:t>losses. This can be achieved by putting in place a system for accurate energy</w:t>
      </w:r>
      <w:r>
        <w:rPr>
          <w:rFonts w:ascii="Times New Roman" w:hAnsi="Times New Roman" w:cs="Times New Roman"/>
          <w:sz w:val="28"/>
          <w:szCs w:val="28"/>
        </w:rPr>
        <w:t xml:space="preserve"> </w:t>
      </w:r>
      <w:r w:rsidRPr="00EA4ADB">
        <w:rPr>
          <w:rFonts w:ascii="Times New Roman" w:hAnsi="Times New Roman" w:cs="Times New Roman"/>
          <w:sz w:val="28"/>
          <w:szCs w:val="28"/>
        </w:rPr>
        <w:t>accounting. This system is essentially a tool for energy management and helps</w:t>
      </w:r>
      <w:r>
        <w:rPr>
          <w:rFonts w:ascii="Times New Roman" w:hAnsi="Times New Roman" w:cs="Times New Roman"/>
          <w:sz w:val="28"/>
          <w:szCs w:val="28"/>
        </w:rPr>
        <w:t xml:space="preserve"> </w:t>
      </w:r>
      <w:r w:rsidRPr="00EA4ADB">
        <w:rPr>
          <w:rFonts w:ascii="Times New Roman" w:hAnsi="Times New Roman" w:cs="Times New Roman"/>
          <w:sz w:val="28"/>
          <w:szCs w:val="28"/>
        </w:rPr>
        <w:t>in breaking down the total energy consumption into all its components. It aims</w:t>
      </w:r>
      <w:r>
        <w:rPr>
          <w:rFonts w:ascii="Times New Roman" w:hAnsi="Times New Roman" w:cs="Times New Roman"/>
          <w:sz w:val="28"/>
          <w:szCs w:val="28"/>
        </w:rPr>
        <w:t xml:space="preserve"> </w:t>
      </w:r>
      <w:r w:rsidRPr="00EA4ADB">
        <w:rPr>
          <w:rFonts w:ascii="Times New Roman" w:hAnsi="Times New Roman" w:cs="Times New Roman"/>
          <w:sz w:val="28"/>
          <w:szCs w:val="28"/>
        </w:rPr>
        <w:t>at accounting for energy generated and its consumption by various categories of</w:t>
      </w:r>
      <w:r>
        <w:rPr>
          <w:rFonts w:ascii="Times New Roman" w:hAnsi="Times New Roman" w:cs="Times New Roman"/>
          <w:sz w:val="28"/>
          <w:szCs w:val="28"/>
        </w:rPr>
        <w:t xml:space="preserve"> </w:t>
      </w:r>
      <w:r w:rsidRPr="00EA4ADB">
        <w:rPr>
          <w:rFonts w:ascii="Times New Roman" w:hAnsi="Times New Roman" w:cs="Times New Roman"/>
          <w:sz w:val="28"/>
          <w:szCs w:val="28"/>
        </w:rPr>
        <w:t>consumers, as well as, for energy required for meeting technical requirement of</w:t>
      </w:r>
      <w:r>
        <w:rPr>
          <w:rFonts w:ascii="Times New Roman" w:hAnsi="Times New Roman" w:cs="Times New Roman"/>
          <w:sz w:val="28"/>
          <w:szCs w:val="28"/>
        </w:rPr>
        <w:t xml:space="preserve"> </w:t>
      </w:r>
      <w:r w:rsidRPr="00EA4ADB">
        <w:rPr>
          <w:rFonts w:ascii="Times New Roman" w:hAnsi="Times New Roman" w:cs="Times New Roman"/>
          <w:sz w:val="28"/>
          <w:szCs w:val="28"/>
        </w:rPr>
        <w:t>system elements. It also helps the utility in bringing accountability and efficiency</w:t>
      </w:r>
      <w:r>
        <w:rPr>
          <w:rFonts w:ascii="Times New Roman" w:hAnsi="Times New Roman" w:cs="Times New Roman"/>
          <w:sz w:val="28"/>
          <w:szCs w:val="28"/>
        </w:rPr>
        <w:t xml:space="preserve"> </w:t>
      </w:r>
      <w:r w:rsidRPr="00EA4ADB">
        <w:rPr>
          <w:rFonts w:ascii="Times New Roman" w:hAnsi="Times New Roman" w:cs="Times New Roman"/>
          <w:sz w:val="28"/>
          <w:szCs w:val="28"/>
        </w:rPr>
        <w:t>in its working.</w:t>
      </w:r>
    </w:p>
    <w:p w:rsidR="00EA4ADB" w:rsidRPr="00EA4ADB" w:rsidRDefault="00EA4ADB" w:rsidP="007856B5">
      <w:pPr>
        <w:widowControl w:val="0"/>
        <w:autoSpaceDE w:val="0"/>
        <w:autoSpaceDN w:val="0"/>
        <w:adjustRightInd w:val="0"/>
        <w:rPr>
          <w:rFonts w:ascii="Times New Roman" w:hAnsi="Times New Roman" w:cs="Times New Roman"/>
          <w:color w:val="000000"/>
          <w:sz w:val="28"/>
          <w:szCs w:val="28"/>
        </w:rPr>
      </w:pPr>
    </w:p>
    <w:p w:rsidR="0007282F" w:rsidRPr="0007282F" w:rsidRDefault="0007282F" w:rsidP="0007282F">
      <w:pPr>
        <w:autoSpaceDE w:val="0"/>
        <w:autoSpaceDN w:val="0"/>
        <w:adjustRightInd w:val="0"/>
        <w:rPr>
          <w:rFonts w:ascii="Times New Roman" w:hAnsi="Times New Roman" w:cs="Times New Roman"/>
          <w:sz w:val="32"/>
          <w:szCs w:val="32"/>
        </w:rPr>
      </w:pPr>
      <w:r w:rsidRPr="0007282F">
        <w:rPr>
          <w:rFonts w:ascii="Times New Roman" w:hAnsi="Times New Roman" w:cs="Times New Roman"/>
          <w:sz w:val="32"/>
          <w:szCs w:val="32"/>
        </w:rPr>
        <w:t>Reasons for high technical losses</w:t>
      </w:r>
    </w:p>
    <w:p w:rsidR="0007282F" w:rsidRPr="0007282F" w:rsidRDefault="0007282F" w:rsidP="0007282F">
      <w:pPr>
        <w:autoSpaceDE w:val="0"/>
        <w:autoSpaceDN w:val="0"/>
        <w:adjustRightInd w:val="0"/>
        <w:rPr>
          <w:rFonts w:ascii="Times New Roman" w:hAnsi="Times New Roman" w:cs="Times New Roman"/>
          <w:sz w:val="28"/>
          <w:szCs w:val="28"/>
        </w:rPr>
      </w:pPr>
      <w:r w:rsidRPr="0007282F">
        <w:rPr>
          <w:rFonts w:ascii="Times New Roman" w:hAnsi="Times New Roman" w:cs="Times New Roman"/>
          <w:sz w:val="28"/>
          <w:szCs w:val="28"/>
        </w:rPr>
        <w:t>The following are the major reasons for high technical losses in our country: -</w:t>
      </w:r>
    </w:p>
    <w:p w:rsidR="00EA4ADB" w:rsidRPr="0007282F" w:rsidRDefault="0007282F" w:rsidP="0007282F">
      <w:pPr>
        <w:pStyle w:val="ListParagraph"/>
        <w:numPr>
          <w:ilvl w:val="0"/>
          <w:numId w:val="5"/>
        </w:numPr>
        <w:autoSpaceDE w:val="0"/>
        <w:autoSpaceDN w:val="0"/>
        <w:adjustRightInd w:val="0"/>
        <w:rPr>
          <w:rFonts w:ascii="Times New Roman" w:hAnsi="Times New Roman" w:cs="Times New Roman"/>
          <w:sz w:val="28"/>
          <w:szCs w:val="28"/>
        </w:rPr>
      </w:pPr>
      <w:r w:rsidRPr="0007282F">
        <w:rPr>
          <w:rFonts w:ascii="Times New Roman" w:hAnsi="Times New Roman" w:cs="Times New Roman"/>
          <w:sz w:val="28"/>
          <w:szCs w:val="28"/>
        </w:rPr>
        <w:t>Inadequate investment on transmission and distribution, particularly in sub-transmission and distribution. While the desired investment ratio between generation and T&amp;D should be 1:1, during the period 1956 -97 it decreased to 1:0.45. Low investment has resulted in overloading of the distribution system without commensurate strengthening and augmentation.</w:t>
      </w:r>
    </w:p>
    <w:p w:rsidR="0007282F" w:rsidRPr="0007282F" w:rsidRDefault="0007282F" w:rsidP="0007282F">
      <w:pPr>
        <w:widowControl w:val="0"/>
        <w:autoSpaceDE w:val="0"/>
        <w:autoSpaceDN w:val="0"/>
        <w:adjustRightInd w:val="0"/>
        <w:rPr>
          <w:rFonts w:ascii="Times New Roman" w:hAnsi="Times New Roman" w:cs="Times New Roman"/>
          <w:sz w:val="28"/>
          <w:szCs w:val="28"/>
        </w:rPr>
      </w:pPr>
    </w:p>
    <w:p w:rsidR="0007282F" w:rsidRPr="0007282F" w:rsidRDefault="0007282F" w:rsidP="0007282F">
      <w:pPr>
        <w:pStyle w:val="ListParagraph"/>
        <w:numPr>
          <w:ilvl w:val="0"/>
          <w:numId w:val="5"/>
        </w:numPr>
        <w:autoSpaceDE w:val="0"/>
        <w:autoSpaceDN w:val="0"/>
        <w:adjustRightInd w:val="0"/>
        <w:rPr>
          <w:rFonts w:ascii="Times New Roman" w:hAnsi="Times New Roman" w:cs="Times New Roman"/>
          <w:sz w:val="28"/>
          <w:szCs w:val="28"/>
        </w:rPr>
      </w:pPr>
      <w:r w:rsidRPr="0007282F">
        <w:rPr>
          <w:rFonts w:ascii="Times New Roman" w:hAnsi="Times New Roman" w:cs="Times New Roman"/>
          <w:sz w:val="28"/>
          <w:szCs w:val="28"/>
        </w:rPr>
        <w:t>Haphazard growths of sub-transmission and distribution system with the short-term objective of extension of power supply to new areas.</w:t>
      </w:r>
    </w:p>
    <w:p w:rsidR="0007282F" w:rsidRPr="0007282F" w:rsidRDefault="0007282F" w:rsidP="0007282F">
      <w:pPr>
        <w:autoSpaceDE w:val="0"/>
        <w:autoSpaceDN w:val="0"/>
        <w:adjustRightInd w:val="0"/>
        <w:rPr>
          <w:rFonts w:ascii="Times New Roman" w:hAnsi="Times New Roman" w:cs="Times New Roman"/>
          <w:sz w:val="28"/>
          <w:szCs w:val="28"/>
        </w:rPr>
      </w:pPr>
    </w:p>
    <w:p w:rsidR="0007282F" w:rsidRPr="0007282F" w:rsidRDefault="0007282F" w:rsidP="0007282F">
      <w:pPr>
        <w:pStyle w:val="ListParagraph"/>
        <w:numPr>
          <w:ilvl w:val="0"/>
          <w:numId w:val="5"/>
        </w:numPr>
        <w:autoSpaceDE w:val="0"/>
        <w:autoSpaceDN w:val="0"/>
        <w:adjustRightInd w:val="0"/>
        <w:rPr>
          <w:rFonts w:ascii="Times New Roman" w:hAnsi="Times New Roman" w:cs="Times New Roman"/>
          <w:sz w:val="28"/>
          <w:szCs w:val="28"/>
        </w:rPr>
      </w:pPr>
      <w:r w:rsidRPr="0007282F">
        <w:rPr>
          <w:rFonts w:ascii="Times New Roman" w:hAnsi="Times New Roman" w:cs="Times New Roman"/>
          <w:sz w:val="28"/>
          <w:szCs w:val="28"/>
        </w:rPr>
        <w:t>Large scale rural electrification through long 11kV and LT lines.</w:t>
      </w:r>
    </w:p>
    <w:p w:rsidR="0007282F" w:rsidRPr="0007282F" w:rsidRDefault="0007282F" w:rsidP="0007282F">
      <w:pPr>
        <w:autoSpaceDE w:val="0"/>
        <w:autoSpaceDN w:val="0"/>
        <w:adjustRightInd w:val="0"/>
        <w:rPr>
          <w:rFonts w:ascii="Times New Roman" w:hAnsi="Times New Roman" w:cs="Times New Roman"/>
          <w:sz w:val="28"/>
          <w:szCs w:val="28"/>
        </w:rPr>
      </w:pPr>
    </w:p>
    <w:p w:rsidR="0007282F" w:rsidRPr="0007282F" w:rsidRDefault="0007282F" w:rsidP="0007282F">
      <w:pPr>
        <w:pStyle w:val="ListParagraph"/>
        <w:numPr>
          <w:ilvl w:val="0"/>
          <w:numId w:val="5"/>
        </w:numPr>
        <w:autoSpaceDE w:val="0"/>
        <w:autoSpaceDN w:val="0"/>
        <w:adjustRightInd w:val="0"/>
        <w:rPr>
          <w:rFonts w:ascii="Times New Roman" w:hAnsi="Times New Roman" w:cs="Times New Roman"/>
          <w:sz w:val="28"/>
          <w:szCs w:val="28"/>
        </w:rPr>
      </w:pPr>
      <w:r w:rsidRPr="0007282F">
        <w:rPr>
          <w:rFonts w:ascii="Times New Roman" w:hAnsi="Times New Roman" w:cs="Times New Roman"/>
          <w:sz w:val="28"/>
          <w:szCs w:val="28"/>
        </w:rPr>
        <w:t xml:space="preserve">Too </w:t>
      </w:r>
      <w:proofErr w:type="gramStart"/>
      <w:r w:rsidRPr="0007282F">
        <w:rPr>
          <w:rFonts w:ascii="Times New Roman" w:hAnsi="Times New Roman" w:cs="Times New Roman"/>
          <w:sz w:val="28"/>
          <w:szCs w:val="28"/>
        </w:rPr>
        <w:t>many stage</w:t>
      </w:r>
      <w:proofErr w:type="gramEnd"/>
      <w:r w:rsidRPr="0007282F">
        <w:rPr>
          <w:rFonts w:ascii="Times New Roman" w:hAnsi="Times New Roman" w:cs="Times New Roman"/>
          <w:sz w:val="28"/>
          <w:szCs w:val="28"/>
        </w:rPr>
        <w:t xml:space="preserve"> of transformations.</w:t>
      </w:r>
    </w:p>
    <w:p w:rsidR="0007282F" w:rsidRPr="0007282F" w:rsidRDefault="0007282F" w:rsidP="0007282F">
      <w:pPr>
        <w:autoSpaceDE w:val="0"/>
        <w:autoSpaceDN w:val="0"/>
        <w:adjustRightInd w:val="0"/>
        <w:rPr>
          <w:rFonts w:ascii="Times New Roman" w:hAnsi="Times New Roman" w:cs="Times New Roman"/>
          <w:sz w:val="28"/>
          <w:szCs w:val="28"/>
        </w:rPr>
      </w:pPr>
    </w:p>
    <w:p w:rsidR="0007282F" w:rsidRPr="0007282F" w:rsidRDefault="0007282F" w:rsidP="0007282F">
      <w:pPr>
        <w:pStyle w:val="ListParagraph"/>
        <w:numPr>
          <w:ilvl w:val="0"/>
          <w:numId w:val="5"/>
        </w:numPr>
        <w:autoSpaceDE w:val="0"/>
        <w:autoSpaceDN w:val="0"/>
        <w:adjustRightInd w:val="0"/>
        <w:rPr>
          <w:rFonts w:ascii="Times New Roman" w:hAnsi="Times New Roman" w:cs="Times New Roman"/>
          <w:sz w:val="28"/>
          <w:szCs w:val="28"/>
        </w:rPr>
      </w:pPr>
      <w:r w:rsidRPr="0007282F">
        <w:rPr>
          <w:rFonts w:ascii="Times New Roman" w:hAnsi="Times New Roman" w:cs="Times New Roman"/>
          <w:sz w:val="28"/>
          <w:szCs w:val="28"/>
        </w:rPr>
        <w:t>Improper load management.</w:t>
      </w:r>
    </w:p>
    <w:p w:rsidR="0007282F" w:rsidRPr="0007282F" w:rsidRDefault="0007282F" w:rsidP="0007282F">
      <w:pPr>
        <w:autoSpaceDE w:val="0"/>
        <w:autoSpaceDN w:val="0"/>
        <w:adjustRightInd w:val="0"/>
        <w:rPr>
          <w:rFonts w:ascii="Times New Roman" w:hAnsi="Times New Roman" w:cs="Times New Roman"/>
          <w:sz w:val="28"/>
          <w:szCs w:val="28"/>
        </w:rPr>
      </w:pPr>
    </w:p>
    <w:p w:rsidR="0007282F" w:rsidRPr="0007282F" w:rsidRDefault="0007282F" w:rsidP="0007282F">
      <w:pPr>
        <w:pStyle w:val="ListParagraph"/>
        <w:numPr>
          <w:ilvl w:val="0"/>
          <w:numId w:val="5"/>
        </w:numPr>
        <w:autoSpaceDE w:val="0"/>
        <w:autoSpaceDN w:val="0"/>
        <w:adjustRightInd w:val="0"/>
        <w:rPr>
          <w:rFonts w:ascii="Times New Roman" w:hAnsi="Times New Roman" w:cs="Times New Roman"/>
          <w:sz w:val="28"/>
          <w:szCs w:val="28"/>
        </w:rPr>
      </w:pPr>
      <w:r w:rsidRPr="0007282F">
        <w:rPr>
          <w:rFonts w:ascii="Times New Roman" w:hAnsi="Times New Roman" w:cs="Times New Roman"/>
          <w:sz w:val="28"/>
          <w:szCs w:val="28"/>
        </w:rPr>
        <w:t>Inadequate reactive compensation</w:t>
      </w:r>
    </w:p>
    <w:p w:rsidR="0007282F" w:rsidRPr="0007282F" w:rsidRDefault="0007282F" w:rsidP="0007282F">
      <w:pPr>
        <w:autoSpaceDE w:val="0"/>
        <w:autoSpaceDN w:val="0"/>
        <w:adjustRightInd w:val="0"/>
        <w:rPr>
          <w:rFonts w:ascii="Times New Roman" w:hAnsi="Times New Roman" w:cs="Times New Roman"/>
          <w:sz w:val="28"/>
          <w:szCs w:val="28"/>
        </w:rPr>
      </w:pPr>
    </w:p>
    <w:p w:rsidR="0007282F" w:rsidRPr="0007282F" w:rsidRDefault="0007282F" w:rsidP="0007282F">
      <w:pPr>
        <w:pStyle w:val="ListParagraph"/>
        <w:numPr>
          <w:ilvl w:val="0"/>
          <w:numId w:val="5"/>
        </w:numPr>
        <w:autoSpaceDE w:val="0"/>
        <w:autoSpaceDN w:val="0"/>
        <w:adjustRightInd w:val="0"/>
        <w:rPr>
          <w:rFonts w:ascii="Arial" w:hAnsi="Arial" w:cs="Arial"/>
        </w:rPr>
      </w:pPr>
      <w:r w:rsidRPr="0007282F">
        <w:rPr>
          <w:rFonts w:ascii="Times New Roman" w:hAnsi="Times New Roman" w:cs="Times New Roman"/>
          <w:sz w:val="28"/>
          <w:szCs w:val="28"/>
        </w:rPr>
        <w:t>Poor quality of equipment used in agricultural pumping in rural areas, cooler air-conditioners and industrial loads in urban areas.</w:t>
      </w:r>
    </w:p>
    <w:p w:rsidR="0007282F" w:rsidRDefault="0007282F" w:rsidP="0007282F">
      <w:pPr>
        <w:autoSpaceDE w:val="0"/>
        <w:autoSpaceDN w:val="0"/>
        <w:adjustRightInd w:val="0"/>
        <w:rPr>
          <w:rFonts w:ascii="Arial" w:hAnsi="Arial" w:cs="Arial"/>
        </w:rPr>
      </w:pPr>
    </w:p>
    <w:p w:rsidR="0007282F" w:rsidRPr="0007282F" w:rsidRDefault="0007282F" w:rsidP="0007282F">
      <w:pPr>
        <w:autoSpaceDE w:val="0"/>
        <w:autoSpaceDN w:val="0"/>
        <w:adjustRightInd w:val="0"/>
        <w:rPr>
          <w:rFonts w:ascii="Times New Roman" w:hAnsi="Times New Roman" w:cs="Times New Roman"/>
          <w:sz w:val="32"/>
          <w:szCs w:val="32"/>
        </w:rPr>
      </w:pPr>
      <w:r w:rsidRPr="0007282F">
        <w:rPr>
          <w:rFonts w:ascii="Times New Roman" w:hAnsi="Times New Roman" w:cs="Times New Roman"/>
          <w:sz w:val="32"/>
          <w:szCs w:val="32"/>
        </w:rPr>
        <w:t>Reasons for commercial losses</w:t>
      </w:r>
    </w:p>
    <w:p w:rsidR="0007282F" w:rsidRPr="0007282F" w:rsidRDefault="0007282F" w:rsidP="0007282F">
      <w:pPr>
        <w:autoSpaceDE w:val="0"/>
        <w:autoSpaceDN w:val="0"/>
        <w:adjustRightInd w:val="0"/>
        <w:rPr>
          <w:rFonts w:ascii="Times New Roman" w:hAnsi="Times New Roman" w:cs="Times New Roman"/>
          <w:sz w:val="28"/>
          <w:szCs w:val="28"/>
        </w:rPr>
      </w:pPr>
      <w:r w:rsidRPr="0007282F">
        <w:rPr>
          <w:rFonts w:ascii="Times New Roman" w:hAnsi="Times New Roman" w:cs="Times New Roman"/>
          <w:sz w:val="28"/>
          <w:szCs w:val="28"/>
        </w:rPr>
        <w:t>Theft and pilferage account for a substantial part of the high transmission and</w:t>
      </w:r>
      <w:r>
        <w:rPr>
          <w:rFonts w:ascii="Times New Roman" w:hAnsi="Times New Roman" w:cs="Times New Roman"/>
          <w:sz w:val="28"/>
          <w:szCs w:val="28"/>
        </w:rPr>
        <w:t xml:space="preserve"> </w:t>
      </w:r>
      <w:r w:rsidRPr="0007282F">
        <w:rPr>
          <w:rFonts w:ascii="Times New Roman" w:hAnsi="Times New Roman" w:cs="Times New Roman"/>
          <w:sz w:val="28"/>
          <w:szCs w:val="28"/>
        </w:rPr>
        <w:t>distribution losses in India. Theft / pilferage of energy is mainly committed by</w:t>
      </w:r>
      <w:r>
        <w:rPr>
          <w:rFonts w:ascii="Times New Roman" w:hAnsi="Times New Roman" w:cs="Times New Roman"/>
          <w:sz w:val="28"/>
          <w:szCs w:val="28"/>
        </w:rPr>
        <w:t xml:space="preserve"> </w:t>
      </w:r>
      <w:r w:rsidRPr="0007282F">
        <w:rPr>
          <w:rFonts w:ascii="Times New Roman" w:hAnsi="Times New Roman" w:cs="Times New Roman"/>
          <w:sz w:val="28"/>
          <w:szCs w:val="28"/>
        </w:rPr>
        <w:t xml:space="preserve">two categories of consumers i.e. non-consumers and </w:t>
      </w:r>
      <w:proofErr w:type="spellStart"/>
      <w:r w:rsidRPr="0007282F">
        <w:rPr>
          <w:rFonts w:ascii="Times New Roman" w:hAnsi="Times New Roman" w:cs="Times New Roman"/>
          <w:sz w:val="28"/>
          <w:szCs w:val="28"/>
        </w:rPr>
        <w:t>bonafide</w:t>
      </w:r>
      <w:proofErr w:type="spellEnd"/>
      <w:r w:rsidRPr="0007282F">
        <w:rPr>
          <w:rFonts w:ascii="Times New Roman" w:hAnsi="Times New Roman" w:cs="Times New Roman"/>
          <w:sz w:val="28"/>
          <w:szCs w:val="28"/>
        </w:rPr>
        <w:t xml:space="preserve"> consumers.</w:t>
      </w:r>
    </w:p>
    <w:p w:rsidR="0007282F" w:rsidRDefault="0007282F" w:rsidP="0007282F">
      <w:pPr>
        <w:autoSpaceDE w:val="0"/>
        <w:autoSpaceDN w:val="0"/>
        <w:adjustRightInd w:val="0"/>
        <w:rPr>
          <w:rFonts w:ascii="Times New Roman" w:hAnsi="Times New Roman" w:cs="Times New Roman"/>
          <w:sz w:val="28"/>
          <w:szCs w:val="28"/>
        </w:rPr>
      </w:pPr>
      <w:r w:rsidRPr="0007282F">
        <w:rPr>
          <w:rFonts w:ascii="Times New Roman" w:hAnsi="Times New Roman" w:cs="Times New Roman"/>
          <w:sz w:val="28"/>
          <w:szCs w:val="28"/>
        </w:rPr>
        <w:lastRenderedPageBreak/>
        <w:t>Antisocial elements avail unauthorized/unrecorded supply by hooking or</w:t>
      </w:r>
      <w:r>
        <w:rPr>
          <w:rFonts w:ascii="Times New Roman" w:hAnsi="Times New Roman" w:cs="Times New Roman"/>
          <w:sz w:val="28"/>
          <w:szCs w:val="28"/>
        </w:rPr>
        <w:t xml:space="preserve"> </w:t>
      </w:r>
      <w:r w:rsidRPr="0007282F">
        <w:rPr>
          <w:rFonts w:ascii="Times New Roman" w:hAnsi="Times New Roman" w:cs="Times New Roman"/>
          <w:sz w:val="28"/>
          <w:szCs w:val="28"/>
        </w:rPr>
        <w:t>tapping the bare conductors of L.T. feeder or tampered service wires. Some of</w:t>
      </w:r>
      <w:r>
        <w:rPr>
          <w:rFonts w:ascii="Times New Roman" w:hAnsi="Times New Roman" w:cs="Times New Roman"/>
          <w:sz w:val="28"/>
          <w:szCs w:val="28"/>
        </w:rPr>
        <w:t xml:space="preserve"> </w:t>
      </w:r>
      <w:r w:rsidRPr="0007282F">
        <w:rPr>
          <w:rFonts w:ascii="Times New Roman" w:hAnsi="Times New Roman" w:cs="Times New Roman"/>
          <w:sz w:val="28"/>
          <w:szCs w:val="28"/>
        </w:rPr>
        <w:t xml:space="preserve">the </w:t>
      </w:r>
      <w:proofErr w:type="spellStart"/>
      <w:r w:rsidRPr="0007282F">
        <w:rPr>
          <w:rFonts w:ascii="Times New Roman" w:hAnsi="Times New Roman" w:cs="Times New Roman"/>
          <w:sz w:val="28"/>
          <w:szCs w:val="28"/>
        </w:rPr>
        <w:t>bonafide</w:t>
      </w:r>
      <w:proofErr w:type="spellEnd"/>
      <w:r w:rsidRPr="0007282F">
        <w:rPr>
          <w:rFonts w:ascii="Times New Roman" w:hAnsi="Times New Roman" w:cs="Times New Roman"/>
          <w:sz w:val="28"/>
          <w:szCs w:val="28"/>
        </w:rPr>
        <w:t xml:space="preserve"> consumers willfully commit the pilferage by way of damaging and</w:t>
      </w:r>
      <w:r>
        <w:rPr>
          <w:rFonts w:ascii="Times New Roman" w:hAnsi="Times New Roman" w:cs="Times New Roman"/>
          <w:sz w:val="28"/>
          <w:szCs w:val="28"/>
        </w:rPr>
        <w:t xml:space="preserve"> </w:t>
      </w:r>
      <w:r w:rsidRPr="0007282F">
        <w:rPr>
          <w:rFonts w:ascii="Times New Roman" w:hAnsi="Times New Roman" w:cs="Times New Roman"/>
          <w:sz w:val="28"/>
          <w:szCs w:val="28"/>
        </w:rPr>
        <w:t>/ or creating disturbances to measuring equipment installed at their premises.</w:t>
      </w:r>
      <w:r>
        <w:rPr>
          <w:rFonts w:ascii="Times New Roman" w:hAnsi="Times New Roman" w:cs="Times New Roman"/>
          <w:sz w:val="28"/>
          <w:szCs w:val="28"/>
        </w:rPr>
        <w:t xml:space="preserve"> </w:t>
      </w:r>
      <w:r w:rsidRPr="0007282F">
        <w:rPr>
          <w:rFonts w:ascii="Times New Roman" w:hAnsi="Times New Roman" w:cs="Times New Roman"/>
          <w:sz w:val="28"/>
          <w:szCs w:val="28"/>
        </w:rPr>
        <w:t>Some of the modes for illegal abstraction or con</w:t>
      </w:r>
      <w:r>
        <w:rPr>
          <w:rFonts w:ascii="Times New Roman" w:hAnsi="Times New Roman" w:cs="Times New Roman"/>
          <w:sz w:val="28"/>
          <w:szCs w:val="28"/>
        </w:rPr>
        <w:t xml:space="preserve">sumption of electricity </w:t>
      </w:r>
      <w:r w:rsidRPr="0007282F">
        <w:rPr>
          <w:rFonts w:ascii="Times New Roman" w:hAnsi="Times New Roman" w:cs="Times New Roman"/>
          <w:sz w:val="28"/>
          <w:szCs w:val="28"/>
        </w:rPr>
        <w:t>are</w:t>
      </w:r>
      <w:r>
        <w:rPr>
          <w:rFonts w:ascii="Times New Roman" w:hAnsi="Times New Roman" w:cs="Times New Roman"/>
          <w:sz w:val="28"/>
          <w:szCs w:val="28"/>
        </w:rPr>
        <w:t xml:space="preserve"> </w:t>
      </w:r>
      <w:r w:rsidRPr="0007282F">
        <w:rPr>
          <w:rFonts w:ascii="Times New Roman" w:hAnsi="Times New Roman" w:cs="Times New Roman"/>
          <w:sz w:val="28"/>
          <w:szCs w:val="28"/>
        </w:rPr>
        <w:t>given below:</w:t>
      </w:r>
    </w:p>
    <w:p w:rsidR="0007282F" w:rsidRDefault="0007282F" w:rsidP="0007282F">
      <w:pPr>
        <w:autoSpaceDE w:val="0"/>
        <w:autoSpaceDN w:val="0"/>
        <w:adjustRightInd w:val="0"/>
        <w:rPr>
          <w:rFonts w:ascii="Times New Roman" w:hAnsi="Times New Roman" w:cs="Times New Roman"/>
          <w:sz w:val="28"/>
          <w:szCs w:val="28"/>
        </w:rPr>
      </w:pPr>
    </w:p>
    <w:p w:rsidR="0007282F" w:rsidRPr="0007282F" w:rsidRDefault="0007282F" w:rsidP="0007282F">
      <w:pPr>
        <w:pStyle w:val="ListParagraph"/>
        <w:numPr>
          <w:ilvl w:val="0"/>
          <w:numId w:val="6"/>
        </w:numPr>
        <w:autoSpaceDE w:val="0"/>
        <w:autoSpaceDN w:val="0"/>
        <w:adjustRightInd w:val="0"/>
        <w:rPr>
          <w:rFonts w:ascii="Times New Roman" w:hAnsi="Times New Roman" w:cs="Times New Roman"/>
          <w:sz w:val="28"/>
          <w:szCs w:val="28"/>
        </w:rPr>
      </w:pPr>
      <w:r w:rsidRPr="0007282F">
        <w:rPr>
          <w:rFonts w:ascii="Times New Roman" w:hAnsi="Times New Roman" w:cs="Times New Roman"/>
          <w:sz w:val="28"/>
          <w:szCs w:val="28"/>
        </w:rPr>
        <w:t>Making unauthorized extensions of loads, especially those having “H.P.”</w:t>
      </w:r>
      <w:r>
        <w:rPr>
          <w:rFonts w:ascii="Times New Roman" w:hAnsi="Times New Roman" w:cs="Times New Roman"/>
          <w:sz w:val="28"/>
          <w:szCs w:val="28"/>
        </w:rPr>
        <w:t xml:space="preserve"> </w:t>
      </w:r>
      <w:r w:rsidRPr="0007282F">
        <w:rPr>
          <w:rFonts w:ascii="Times New Roman" w:hAnsi="Times New Roman" w:cs="Times New Roman"/>
          <w:sz w:val="28"/>
          <w:szCs w:val="28"/>
        </w:rPr>
        <w:t>tariff.</w:t>
      </w:r>
    </w:p>
    <w:p w:rsidR="0007282F" w:rsidRPr="0007282F" w:rsidRDefault="0007282F" w:rsidP="0007282F">
      <w:pPr>
        <w:pStyle w:val="ListParagraph"/>
        <w:numPr>
          <w:ilvl w:val="0"/>
          <w:numId w:val="6"/>
        </w:numPr>
        <w:autoSpaceDE w:val="0"/>
        <w:autoSpaceDN w:val="0"/>
        <w:adjustRightInd w:val="0"/>
        <w:rPr>
          <w:rFonts w:ascii="Times New Roman" w:hAnsi="Times New Roman" w:cs="Times New Roman"/>
          <w:sz w:val="28"/>
          <w:szCs w:val="28"/>
        </w:rPr>
      </w:pPr>
      <w:r w:rsidRPr="0007282F">
        <w:rPr>
          <w:rFonts w:ascii="Times New Roman" w:hAnsi="Times New Roman" w:cs="Times New Roman"/>
          <w:sz w:val="28"/>
          <w:szCs w:val="28"/>
        </w:rPr>
        <w:t xml:space="preserve">Tampering the meter readings by mechanical jerks, placement of </w:t>
      </w:r>
      <w:r>
        <w:rPr>
          <w:rFonts w:ascii="Times New Roman" w:hAnsi="Times New Roman" w:cs="Times New Roman"/>
          <w:sz w:val="28"/>
          <w:szCs w:val="28"/>
        </w:rPr>
        <w:t xml:space="preserve">powerful </w:t>
      </w:r>
      <w:r w:rsidRPr="0007282F">
        <w:rPr>
          <w:rFonts w:ascii="Times New Roman" w:hAnsi="Times New Roman" w:cs="Times New Roman"/>
          <w:sz w:val="28"/>
          <w:szCs w:val="28"/>
        </w:rPr>
        <w:t>magnets or disturbing the disc rotation with foreign matters.</w:t>
      </w:r>
    </w:p>
    <w:p w:rsidR="0007282F" w:rsidRPr="0007282F" w:rsidRDefault="0007282F" w:rsidP="0007282F">
      <w:pPr>
        <w:pStyle w:val="ListParagraph"/>
        <w:numPr>
          <w:ilvl w:val="0"/>
          <w:numId w:val="6"/>
        </w:numPr>
        <w:autoSpaceDE w:val="0"/>
        <w:autoSpaceDN w:val="0"/>
        <w:adjustRightInd w:val="0"/>
        <w:rPr>
          <w:rFonts w:ascii="Times New Roman" w:hAnsi="Times New Roman" w:cs="Times New Roman"/>
          <w:sz w:val="28"/>
          <w:szCs w:val="28"/>
        </w:rPr>
      </w:pPr>
      <w:r w:rsidRPr="0007282F">
        <w:rPr>
          <w:rFonts w:ascii="Times New Roman" w:hAnsi="Times New Roman" w:cs="Times New Roman"/>
          <w:sz w:val="28"/>
          <w:szCs w:val="28"/>
        </w:rPr>
        <w:t>Stopping the meters by remote control.</w:t>
      </w:r>
    </w:p>
    <w:p w:rsidR="0007282F" w:rsidRPr="0007282F" w:rsidRDefault="0007282F" w:rsidP="0007282F">
      <w:pPr>
        <w:pStyle w:val="ListParagraph"/>
        <w:numPr>
          <w:ilvl w:val="0"/>
          <w:numId w:val="6"/>
        </w:numPr>
        <w:autoSpaceDE w:val="0"/>
        <w:autoSpaceDN w:val="0"/>
        <w:adjustRightInd w:val="0"/>
        <w:rPr>
          <w:rFonts w:ascii="Times New Roman" w:hAnsi="Times New Roman" w:cs="Times New Roman"/>
          <w:sz w:val="28"/>
          <w:szCs w:val="28"/>
        </w:rPr>
      </w:pPr>
      <w:r w:rsidRPr="0007282F">
        <w:rPr>
          <w:rFonts w:ascii="Times New Roman" w:hAnsi="Times New Roman" w:cs="Times New Roman"/>
          <w:sz w:val="28"/>
          <w:szCs w:val="28"/>
        </w:rPr>
        <w:t>Willful burning of meters.</w:t>
      </w:r>
    </w:p>
    <w:p w:rsidR="0007282F" w:rsidRPr="0007282F" w:rsidRDefault="0007282F" w:rsidP="0007282F">
      <w:pPr>
        <w:pStyle w:val="ListParagraph"/>
        <w:numPr>
          <w:ilvl w:val="0"/>
          <w:numId w:val="6"/>
        </w:numPr>
        <w:autoSpaceDE w:val="0"/>
        <w:autoSpaceDN w:val="0"/>
        <w:adjustRightInd w:val="0"/>
        <w:rPr>
          <w:rFonts w:ascii="Times New Roman" w:hAnsi="Times New Roman" w:cs="Times New Roman"/>
          <w:sz w:val="28"/>
          <w:szCs w:val="28"/>
        </w:rPr>
      </w:pPr>
      <w:r w:rsidRPr="0007282F">
        <w:rPr>
          <w:rFonts w:ascii="Times New Roman" w:hAnsi="Times New Roman" w:cs="Times New Roman"/>
          <w:sz w:val="28"/>
          <w:szCs w:val="28"/>
        </w:rPr>
        <w:t>Changing the sequence of terminal wiring.</w:t>
      </w:r>
    </w:p>
    <w:p w:rsidR="0007282F" w:rsidRDefault="0007282F" w:rsidP="0007282F">
      <w:pPr>
        <w:pStyle w:val="ListParagraph"/>
        <w:numPr>
          <w:ilvl w:val="0"/>
          <w:numId w:val="6"/>
        </w:numPr>
        <w:autoSpaceDE w:val="0"/>
        <w:autoSpaceDN w:val="0"/>
        <w:adjustRightInd w:val="0"/>
        <w:rPr>
          <w:rFonts w:ascii="Times New Roman" w:hAnsi="Times New Roman" w:cs="Times New Roman"/>
          <w:sz w:val="28"/>
          <w:szCs w:val="28"/>
        </w:rPr>
      </w:pPr>
      <w:r w:rsidRPr="0007282F">
        <w:rPr>
          <w:rFonts w:ascii="Times New Roman" w:hAnsi="Times New Roman" w:cs="Times New Roman"/>
          <w:sz w:val="28"/>
          <w:szCs w:val="28"/>
        </w:rPr>
        <w:t>Bypassing the meter.</w:t>
      </w:r>
    </w:p>
    <w:p w:rsidR="0007282F" w:rsidRDefault="0007282F" w:rsidP="0007282F">
      <w:pPr>
        <w:pStyle w:val="ListParagraph"/>
        <w:numPr>
          <w:ilvl w:val="0"/>
          <w:numId w:val="6"/>
        </w:numPr>
        <w:autoSpaceDE w:val="0"/>
        <w:autoSpaceDN w:val="0"/>
        <w:adjustRightInd w:val="0"/>
        <w:rPr>
          <w:rFonts w:ascii="Times New Roman" w:hAnsi="Times New Roman" w:cs="Times New Roman"/>
          <w:sz w:val="28"/>
          <w:szCs w:val="28"/>
        </w:rPr>
      </w:pPr>
      <w:r w:rsidRPr="0007282F">
        <w:rPr>
          <w:rFonts w:ascii="Times New Roman" w:hAnsi="Times New Roman" w:cs="Times New Roman"/>
          <w:sz w:val="28"/>
          <w:szCs w:val="28"/>
        </w:rPr>
        <w:t xml:space="preserve"> Changing </w:t>
      </w:r>
      <w:proofErr w:type="spellStart"/>
      <w:r w:rsidRPr="0007282F">
        <w:rPr>
          <w:rFonts w:ascii="Times New Roman" w:hAnsi="Times New Roman" w:cs="Times New Roman"/>
          <w:sz w:val="28"/>
          <w:szCs w:val="28"/>
        </w:rPr>
        <w:t>C.T.ratio</w:t>
      </w:r>
      <w:proofErr w:type="spellEnd"/>
      <w:r w:rsidRPr="0007282F">
        <w:rPr>
          <w:rFonts w:ascii="Times New Roman" w:hAnsi="Times New Roman" w:cs="Times New Roman"/>
          <w:sz w:val="28"/>
          <w:szCs w:val="28"/>
        </w:rPr>
        <w:t xml:space="preserve"> and reducing the recording.</w:t>
      </w:r>
    </w:p>
    <w:p w:rsidR="0007282F" w:rsidRDefault="0007282F" w:rsidP="0007282F">
      <w:pPr>
        <w:pStyle w:val="ListParagraph"/>
        <w:numPr>
          <w:ilvl w:val="0"/>
          <w:numId w:val="6"/>
        </w:numPr>
        <w:autoSpaceDE w:val="0"/>
        <w:autoSpaceDN w:val="0"/>
        <w:adjustRightInd w:val="0"/>
        <w:rPr>
          <w:rFonts w:ascii="Times New Roman" w:hAnsi="Times New Roman" w:cs="Times New Roman"/>
          <w:sz w:val="28"/>
          <w:szCs w:val="28"/>
        </w:rPr>
      </w:pPr>
      <w:r w:rsidRPr="0007282F">
        <w:rPr>
          <w:rFonts w:ascii="Times New Roman" w:hAnsi="Times New Roman" w:cs="Times New Roman"/>
          <w:sz w:val="28"/>
          <w:szCs w:val="28"/>
        </w:rPr>
        <w:t>Errors in meter reading and recording.</w:t>
      </w:r>
    </w:p>
    <w:p w:rsidR="0007282F" w:rsidRDefault="0007282F" w:rsidP="0007282F">
      <w:pPr>
        <w:pStyle w:val="ListParagraph"/>
        <w:numPr>
          <w:ilvl w:val="0"/>
          <w:numId w:val="6"/>
        </w:numPr>
        <w:autoSpaceDE w:val="0"/>
        <w:autoSpaceDN w:val="0"/>
        <w:adjustRightInd w:val="0"/>
        <w:rPr>
          <w:rFonts w:ascii="Times New Roman" w:hAnsi="Times New Roman" w:cs="Times New Roman"/>
          <w:sz w:val="28"/>
          <w:szCs w:val="28"/>
        </w:rPr>
      </w:pPr>
      <w:r w:rsidRPr="0007282F">
        <w:rPr>
          <w:rFonts w:ascii="Times New Roman" w:hAnsi="Times New Roman" w:cs="Times New Roman"/>
          <w:sz w:val="28"/>
          <w:szCs w:val="28"/>
        </w:rPr>
        <w:t>Improper testing and calibration of meters.</w:t>
      </w:r>
    </w:p>
    <w:p w:rsidR="0007282F" w:rsidRDefault="0007282F" w:rsidP="0007282F">
      <w:pPr>
        <w:autoSpaceDE w:val="0"/>
        <w:autoSpaceDN w:val="0"/>
        <w:adjustRightInd w:val="0"/>
        <w:rPr>
          <w:rFonts w:ascii="Times New Roman" w:hAnsi="Times New Roman" w:cs="Times New Roman"/>
          <w:sz w:val="28"/>
          <w:szCs w:val="28"/>
        </w:rPr>
      </w:pPr>
    </w:p>
    <w:p w:rsidR="0007282F" w:rsidRDefault="0007282F" w:rsidP="0007282F">
      <w:pPr>
        <w:autoSpaceDE w:val="0"/>
        <w:autoSpaceDN w:val="0"/>
        <w:adjustRightInd w:val="0"/>
        <w:rPr>
          <w:rFonts w:ascii="Times New Roman" w:hAnsi="Times New Roman" w:cs="Times New Roman"/>
          <w:sz w:val="28"/>
          <w:szCs w:val="28"/>
        </w:rPr>
      </w:pPr>
    </w:p>
    <w:p w:rsidR="0007282F" w:rsidRPr="0007282F" w:rsidRDefault="0007282F" w:rsidP="0007282F">
      <w:pPr>
        <w:autoSpaceDE w:val="0"/>
        <w:autoSpaceDN w:val="0"/>
        <w:adjustRightInd w:val="0"/>
        <w:rPr>
          <w:rFonts w:ascii="Times New Roman" w:hAnsi="Times New Roman" w:cs="Times New Roman"/>
          <w:sz w:val="32"/>
          <w:szCs w:val="32"/>
        </w:rPr>
      </w:pPr>
      <w:r w:rsidRPr="0007282F">
        <w:rPr>
          <w:rFonts w:ascii="Times New Roman" w:hAnsi="Times New Roman" w:cs="Times New Roman"/>
          <w:sz w:val="32"/>
          <w:szCs w:val="32"/>
        </w:rPr>
        <w:t>Measures for reducing technical losses</w:t>
      </w:r>
    </w:p>
    <w:p w:rsidR="0007282F" w:rsidRPr="0007282F" w:rsidRDefault="0007282F" w:rsidP="0007282F">
      <w:pPr>
        <w:autoSpaceDE w:val="0"/>
        <w:autoSpaceDN w:val="0"/>
        <w:adjustRightInd w:val="0"/>
        <w:rPr>
          <w:rFonts w:ascii="Times New Roman" w:hAnsi="Times New Roman" w:cs="Times New Roman"/>
          <w:sz w:val="29"/>
          <w:szCs w:val="29"/>
        </w:rPr>
      </w:pPr>
      <w:r w:rsidRPr="0007282F">
        <w:rPr>
          <w:rFonts w:ascii="Times New Roman" w:hAnsi="Times New Roman" w:cs="Times New Roman"/>
          <w:sz w:val="29"/>
          <w:szCs w:val="29"/>
        </w:rPr>
        <w:t>Short term measures</w:t>
      </w:r>
    </w:p>
    <w:p w:rsidR="0007282F" w:rsidRDefault="0007282F" w:rsidP="0007282F">
      <w:pPr>
        <w:pStyle w:val="ListParagraph"/>
        <w:numPr>
          <w:ilvl w:val="0"/>
          <w:numId w:val="7"/>
        </w:numPr>
        <w:autoSpaceDE w:val="0"/>
        <w:autoSpaceDN w:val="0"/>
        <w:adjustRightInd w:val="0"/>
        <w:rPr>
          <w:rFonts w:ascii="Times New Roman" w:hAnsi="Times New Roman" w:cs="Times New Roman"/>
          <w:sz w:val="28"/>
          <w:szCs w:val="28"/>
        </w:rPr>
      </w:pPr>
      <w:r w:rsidRPr="0007282F">
        <w:rPr>
          <w:rFonts w:ascii="Times New Roman" w:hAnsi="Times New Roman" w:cs="Times New Roman"/>
          <w:sz w:val="28"/>
          <w:szCs w:val="28"/>
        </w:rPr>
        <w:t>Identification of the weakest areas in the distribution system and strengthening /improving them so as to draw the maximum benefits of the limited resources.</w:t>
      </w:r>
    </w:p>
    <w:p w:rsidR="00832D78" w:rsidRDefault="0007282F" w:rsidP="0007282F">
      <w:pPr>
        <w:pStyle w:val="ListParagraph"/>
        <w:numPr>
          <w:ilvl w:val="0"/>
          <w:numId w:val="7"/>
        </w:numPr>
        <w:autoSpaceDE w:val="0"/>
        <w:autoSpaceDN w:val="0"/>
        <w:adjustRightInd w:val="0"/>
        <w:rPr>
          <w:rFonts w:ascii="Times New Roman" w:hAnsi="Times New Roman" w:cs="Times New Roman"/>
          <w:sz w:val="28"/>
          <w:szCs w:val="28"/>
        </w:rPr>
      </w:pPr>
      <w:r w:rsidRPr="0007282F">
        <w:rPr>
          <w:rFonts w:ascii="Times New Roman" w:hAnsi="Times New Roman" w:cs="Times New Roman"/>
          <w:sz w:val="28"/>
          <w:szCs w:val="28"/>
        </w:rPr>
        <w:t>Reducing the length of LT lines by relocation of distribution sub stations/</w:t>
      </w:r>
      <w:r w:rsidR="00832D78">
        <w:rPr>
          <w:rFonts w:ascii="Times New Roman" w:hAnsi="Times New Roman" w:cs="Times New Roman"/>
          <w:sz w:val="28"/>
          <w:szCs w:val="28"/>
        </w:rPr>
        <w:t xml:space="preserve"> </w:t>
      </w:r>
      <w:r w:rsidRPr="00832D78">
        <w:rPr>
          <w:rFonts w:ascii="Times New Roman" w:hAnsi="Times New Roman" w:cs="Times New Roman"/>
          <w:sz w:val="28"/>
          <w:szCs w:val="28"/>
        </w:rPr>
        <w:t>installations of additional distribution transformers (DTs).</w:t>
      </w:r>
    </w:p>
    <w:p w:rsidR="00832D78" w:rsidRDefault="0007282F" w:rsidP="0007282F">
      <w:pPr>
        <w:pStyle w:val="ListParagraph"/>
        <w:numPr>
          <w:ilvl w:val="0"/>
          <w:numId w:val="7"/>
        </w:numPr>
        <w:autoSpaceDE w:val="0"/>
        <w:autoSpaceDN w:val="0"/>
        <w:adjustRightInd w:val="0"/>
        <w:rPr>
          <w:rFonts w:ascii="Times New Roman" w:hAnsi="Times New Roman" w:cs="Times New Roman"/>
          <w:sz w:val="28"/>
          <w:szCs w:val="28"/>
        </w:rPr>
      </w:pPr>
      <w:r w:rsidRPr="00832D78">
        <w:rPr>
          <w:rFonts w:ascii="Times New Roman" w:hAnsi="Times New Roman" w:cs="Times New Roman"/>
          <w:sz w:val="28"/>
          <w:szCs w:val="28"/>
        </w:rPr>
        <w:t>Installation of lower capacity distribution transformers at each consumer</w:t>
      </w:r>
      <w:r w:rsidR="00832D78">
        <w:rPr>
          <w:rFonts w:ascii="Times New Roman" w:hAnsi="Times New Roman" w:cs="Times New Roman"/>
          <w:sz w:val="28"/>
          <w:szCs w:val="28"/>
        </w:rPr>
        <w:t xml:space="preserve"> </w:t>
      </w:r>
      <w:r w:rsidRPr="00832D78">
        <w:rPr>
          <w:rFonts w:ascii="Times New Roman" w:hAnsi="Times New Roman" w:cs="Times New Roman"/>
          <w:sz w:val="28"/>
          <w:szCs w:val="28"/>
        </w:rPr>
        <w:t>premises instead of cluster formation and substitution of DTs with those</w:t>
      </w:r>
      <w:r w:rsidR="00832D78">
        <w:rPr>
          <w:rFonts w:ascii="Times New Roman" w:hAnsi="Times New Roman" w:cs="Times New Roman"/>
          <w:sz w:val="28"/>
          <w:szCs w:val="28"/>
        </w:rPr>
        <w:t xml:space="preserve"> </w:t>
      </w:r>
      <w:r w:rsidR="00832D78" w:rsidRPr="00832D78">
        <w:rPr>
          <w:rFonts w:ascii="Times New Roman" w:hAnsi="Times New Roman" w:cs="Times New Roman"/>
          <w:sz w:val="28"/>
          <w:szCs w:val="28"/>
        </w:rPr>
        <w:t xml:space="preserve">having </w:t>
      </w:r>
      <w:proofErr w:type="gramStart"/>
      <w:r w:rsidR="00832D78">
        <w:rPr>
          <w:rFonts w:ascii="Times New Roman" w:hAnsi="Times New Roman" w:cs="Times New Roman"/>
          <w:sz w:val="28"/>
          <w:szCs w:val="28"/>
        </w:rPr>
        <w:t>lower</w:t>
      </w:r>
      <w:proofErr w:type="gramEnd"/>
      <w:r w:rsidRPr="00832D78">
        <w:rPr>
          <w:rFonts w:ascii="Times New Roman" w:hAnsi="Times New Roman" w:cs="Times New Roman"/>
          <w:sz w:val="28"/>
          <w:szCs w:val="28"/>
        </w:rPr>
        <w:t xml:space="preserve"> no load losses such as amorphous core transformers.</w:t>
      </w:r>
      <w:r w:rsidR="00832D78">
        <w:rPr>
          <w:rFonts w:ascii="Times New Roman" w:hAnsi="Times New Roman" w:cs="Times New Roman"/>
          <w:sz w:val="28"/>
          <w:szCs w:val="28"/>
        </w:rPr>
        <w:t xml:space="preserve"> </w:t>
      </w:r>
    </w:p>
    <w:p w:rsidR="0007282F" w:rsidRDefault="0007282F" w:rsidP="0007282F">
      <w:pPr>
        <w:pStyle w:val="ListParagraph"/>
        <w:numPr>
          <w:ilvl w:val="0"/>
          <w:numId w:val="7"/>
        </w:numPr>
        <w:autoSpaceDE w:val="0"/>
        <w:autoSpaceDN w:val="0"/>
        <w:adjustRightInd w:val="0"/>
        <w:rPr>
          <w:rFonts w:ascii="Times New Roman" w:hAnsi="Times New Roman" w:cs="Times New Roman"/>
          <w:sz w:val="28"/>
          <w:szCs w:val="28"/>
        </w:rPr>
      </w:pPr>
      <w:r w:rsidRPr="00832D78">
        <w:rPr>
          <w:rFonts w:ascii="Times New Roman" w:hAnsi="Times New Roman" w:cs="Times New Roman"/>
          <w:sz w:val="28"/>
          <w:szCs w:val="28"/>
        </w:rPr>
        <w:t>Installation of shunt capacitors for improvement of power factor.</w:t>
      </w:r>
    </w:p>
    <w:p w:rsidR="00832D78" w:rsidRDefault="00832D78" w:rsidP="00832D78">
      <w:pPr>
        <w:autoSpaceDE w:val="0"/>
        <w:autoSpaceDN w:val="0"/>
        <w:adjustRightInd w:val="0"/>
        <w:rPr>
          <w:rFonts w:ascii="Times New Roman" w:hAnsi="Times New Roman" w:cs="Times New Roman"/>
          <w:sz w:val="28"/>
          <w:szCs w:val="28"/>
        </w:rPr>
      </w:pPr>
    </w:p>
    <w:p w:rsidR="00832D78" w:rsidRPr="00832D78" w:rsidRDefault="00832D78" w:rsidP="00832D78">
      <w:pPr>
        <w:autoSpaceDE w:val="0"/>
        <w:autoSpaceDN w:val="0"/>
        <w:adjustRightInd w:val="0"/>
        <w:rPr>
          <w:rFonts w:ascii="Times New Roman" w:hAnsi="Times New Roman" w:cs="Times New Roman"/>
          <w:sz w:val="29"/>
          <w:szCs w:val="29"/>
        </w:rPr>
      </w:pPr>
      <w:r w:rsidRPr="00832D78">
        <w:rPr>
          <w:rFonts w:ascii="Times New Roman" w:hAnsi="Times New Roman" w:cs="Times New Roman"/>
          <w:sz w:val="29"/>
          <w:szCs w:val="29"/>
        </w:rPr>
        <w:t>Long term measures</w:t>
      </w:r>
    </w:p>
    <w:p w:rsidR="00832D78" w:rsidRDefault="00832D78" w:rsidP="00832D78">
      <w:pPr>
        <w:pStyle w:val="ListParagraph"/>
        <w:numPr>
          <w:ilvl w:val="0"/>
          <w:numId w:val="8"/>
        </w:numPr>
        <w:autoSpaceDE w:val="0"/>
        <w:autoSpaceDN w:val="0"/>
        <w:adjustRightInd w:val="0"/>
        <w:rPr>
          <w:rFonts w:ascii="Times New Roman" w:hAnsi="Times New Roman" w:cs="Times New Roman"/>
          <w:sz w:val="28"/>
          <w:szCs w:val="28"/>
        </w:rPr>
      </w:pPr>
      <w:r w:rsidRPr="00832D78">
        <w:rPr>
          <w:rFonts w:ascii="Times New Roman" w:hAnsi="Times New Roman" w:cs="Times New Roman"/>
          <w:sz w:val="28"/>
          <w:szCs w:val="28"/>
        </w:rPr>
        <w:t>Mapping of complete primary and secondary distribution system clearly</w:t>
      </w:r>
      <w:r>
        <w:rPr>
          <w:rFonts w:ascii="Times New Roman" w:hAnsi="Times New Roman" w:cs="Times New Roman"/>
          <w:sz w:val="28"/>
          <w:szCs w:val="28"/>
        </w:rPr>
        <w:t xml:space="preserve"> </w:t>
      </w:r>
      <w:r w:rsidRPr="00832D78">
        <w:rPr>
          <w:rFonts w:ascii="Times New Roman" w:hAnsi="Times New Roman" w:cs="Times New Roman"/>
          <w:sz w:val="28"/>
          <w:szCs w:val="28"/>
        </w:rPr>
        <w:t>depicting the various parameters such as conductor size line lengths etc.</w:t>
      </w:r>
    </w:p>
    <w:p w:rsidR="00832D78" w:rsidRDefault="00832D78" w:rsidP="00832D78">
      <w:pPr>
        <w:pStyle w:val="ListParagraph"/>
        <w:numPr>
          <w:ilvl w:val="0"/>
          <w:numId w:val="8"/>
        </w:numPr>
        <w:autoSpaceDE w:val="0"/>
        <w:autoSpaceDN w:val="0"/>
        <w:adjustRightInd w:val="0"/>
        <w:rPr>
          <w:rFonts w:ascii="Times New Roman" w:hAnsi="Times New Roman" w:cs="Times New Roman"/>
          <w:sz w:val="28"/>
          <w:szCs w:val="28"/>
        </w:rPr>
      </w:pPr>
      <w:r w:rsidRPr="00832D78">
        <w:rPr>
          <w:rFonts w:ascii="Times New Roman" w:hAnsi="Times New Roman" w:cs="Times New Roman"/>
          <w:sz w:val="28"/>
          <w:szCs w:val="28"/>
        </w:rPr>
        <w:t>Compilation of data regarding existing loads, operating conditions, forecast</w:t>
      </w:r>
      <w:r>
        <w:rPr>
          <w:rFonts w:ascii="Times New Roman" w:hAnsi="Times New Roman" w:cs="Times New Roman"/>
          <w:sz w:val="28"/>
          <w:szCs w:val="28"/>
        </w:rPr>
        <w:t xml:space="preserve"> </w:t>
      </w:r>
      <w:r w:rsidRPr="00832D78">
        <w:rPr>
          <w:rFonts w:ascii="Times New Roman" w:hAnsi="Times New Roman" w:cs="Times New Roman"/>
          <w:sz w:val="28"/>
          <w:szCs w:val="28"/>
        </w:rPr>
        <w:t>of expected loads etc.</w:t>
      </w:r>
    </w:p>
    <w:p w:rsidR="00832D78" w:rsidRDefault="00832D78" w:rsidP="00832D78">
      <w:pPr>
        <w:pStyle w:val="ListParagraph"/>
        <w:numPr>
          <w:ilvl w:val="0"/>
          <w:numId w:val="8"/>
        </w:numPr>
        <w:autoSpaceDE w:val="0"/>
        <w:autoSpaceDN w:val="0"/>
        <w:adjustRightInd w:val="0"/>
        <w:rPr>
          <w:rFonts w:ascii="Times New Roman" w:hAnsi="Times New Roman" w:cs="Times New Roman"/>
          <w:sz w:val="28"/>
          <w:szCs w:val="28"/>
        </w:rPr>
      </w:pPr>
      <w:r w:rsidRPr="00832D78">
        <w:rPr>
          <w:rFonts w:ascii="Times New Roman" w:hAnsi="Times New Roman" w:cs="Times New Roman"/>
          <w:sz w:val="28"/>
          <w:szCs w:val="28"/>
        </w:rPr>
        <w:t>Carrying out detailed distribution system studies considering the expected</w:t>
      </w:r>
      <w:r>
        <w:rPr>
          <w:rFonts w:ascii="Times New Roman" w:hAnsi="Times New Roman" w:cs="Times New Roman"/>
          <w:sz w:val="28"/>
          <w:szCs w:val="28"/>
        </w:rPr>
        <w:t xml:space="preserve"> </w:t>
      </w:r>
      <w:r w:rsidRPr="00832D78">
        <w:rPr>
          <w:rFonts w:ascii="Times New Roman" w:hAnsi="Times New Roman" w:cs="Times New Roman"/>
          <w:sz w:val="28"/>
          <w:szCs w:val="28"/>
        </w:rPr>
        <w:t>load development during the next 8-10 years.</w:t>
      </w:r>
    </w:p>
    <w:p w:rsidR="00832D78" w:rsidRDefault="00832D78" w:rsidP="00832D78">
      <w:pPr>
        <w:pStyle w:val="ListParagraph"/>
        <w:numPr>
          <w:ilvl w:val="0"/>
          <w:numId w:val="8"/>
        </w:numPr>
        <w:autoSpaceDE w:val="0"/>
        <w:autoSpaceDN w:val="0"/>
        <w:adjustRightInd w:val="0"/>
        <w:rPr>
          <w:rFonts w:ascii="Times New Roman" w:hAnsi="Times New Roman" w:cs="Times New Roman"/>
          <w:sz w:val="28"/>
          <w:szCs w:val="28"/>
        </w:rPr>
      </w:pPr>
      <w:r w:rsidRPr="00832D78">
        <w:rPr>
          <w:rFonts w:ascii="Times New Roman" w:hAnsi="Times New Roman" w:cs="Times New Roman"/>
          <w:sz w:val="28"/>
          <w:szCs w:val="28"/>
        </w:rPr>
        <w:lastRenderedPageBreak/>
        <w:t>Preparation of long-term plans for phased strengthening and improvement</w:t>
      </w:r>
      <w:r>
        <w:rPr>
          <w:rFonts w:ascii="Times New Roman" w:hAnsi="Times New Roman" w:cs="Times New Roman"/>
          <w:sz w:val="28"/>
          <w:szCs w:val="28"/>
        </w:rPr>
        <w:t xml:space="preserve"> </w:t>
      </w:r>
      <w:r w:rsidRPr="00832D78">
        <w:rPr>
          <w:rFonts w:ascii="Times New Roman" w:hAnsi="Times New Roman" w:cs="Times New Roman"/>
          <w:sz w:val="28"/>
          <w:szCs w:val="28"/>
        </w:rPr>
        <w:t>of the distribution systems along with associated transmission system.</w:t>
      </w:r>
    </w:p>
    <w:p w:rsidR="00832D78" w:rsidRDefault="00832D78" w:rsidP="00832D78">
      <w:pPr>
        <w:pStyle w:val="ListParagraph"/>
        <w:numPr>
          <w:ilvl w:val="0"/>
          <w:numId w:val="8"/>
        </w:numPr>
        <w:autoSpaceDE w:val="0"/>
        <w:autoSpaceDN w:val="0"/>
        <w:adjustRightInd w:val="0"/>
        <w:rPr>
          <w:rFonts w:ascii="Times New Roman" w:hAnsi="Times New Roman" w:cs="Times New Roman"/>
          <w:sz w:val="28"/>
          <w:szCs w:val="28"/>
        </w:rPr>
      </w:pPr>
      <w:r w:rsidRPr="00832D78">
        <w:rPr>
          <w:rFonts w:ascii="Times New Roman" w:hAnsi="Times New Roman" w:cs="Times New Roman"/>
          <w:sz w:val="28"/>
          <w:szCs w:val="28"/>
        </w:rPr>
        <w:t>Estimation of the financial requirements for implementation of the different</w:t>
      </w:r>
      <w:r>
        <w:rPr>
          <w:rFonts w:ascii="Times New Roman" w:hAnsi="Times New Roman" w:cs="Times New Roman"/>
          <w:sz w:val="28"/>
          <w:szCs w:val="28"/>
        </w:rPr>
        <w:t xml:space="preserve"> </w:t>
      </w:r>
      <w:r w:rsidRPr="00832D78">
        <w:rPr>
          <w:rFonts w:ascii="Times New Roman" w:hAnsi="Times New Roman" w:cs="Times New Roman"/>
          <w:sz w:val="28"/>
          <w:szCs w:val="28"/>
        </w:rPr>
        <w:t>phases of system improvement works.</w:t>
      </w:r>
    </w:p>
    <w:p w:rsidR="00832D78" w:rsidRDefault="00832D78" w:rsidP="00832D78">
      <w:pPr>
        <w:pStyle w:val="ListParagraph"/>
        <w:numPr>
          <w:ilvl w:val="0"/>
          <w:numId w:val="8"/>
        </w:numPr>
        <w:autoSpaceDE w:val="0"/>
        <w:autoSpaceDN w:val="0"/>
        <w:adjustRightInd w:val="0"/>
        <w:rPr>
          <w:rFonts w:ascii="Times New Roman" w:hAnsi="Times New Roman" w:cs="Times New Roman"/>
          <w:sz w:val="28"/>
          <w:szCs w:val="28"/>
        </w:rPr>
      </w:pPr>
      <w:r w:rsidRPr="00832D78">
        <w:rPr>
          <w:rFonts w:ascii="Times New Roman" w:hAnsi="Times New Roman" w:cs="Times New Roman"/>
          <w:sz w:val="28"/>
          <w:szCs w:val="28"/>
        </w:rPr>
        <w:t>Formulation of comprehensive system improvement schemes with detailed</w:t>
      </w:r>
      <w:r>
        <w:rPr>
          <w:rFonts w:ascii="Times New Roman" w:hAnsi="Times New Roman" w:cs="Times New Roman"/>
          <w:sz w:val="28"/>
          <w:szCs w:val="28"/>
        </w:rPr>
        <w:t xml:space="preserve"> </w:t>
      </w:r>
      <w:r w:rsidRPr="00832D78">
        <w:rPr>
          <w:rFonts w:ascii="Times New Roman" w:hAnsi="Times New Roman" w:cs="Times New Roman"/>
          <w:sz w:val="28"/>
          <w:szCs w:val="28"/>
        </w:rPr>
        <w:t>investment program so as to meet system requirement for first 5 years</w:t>
      </w:r>
      <w:r>
        <w:rPr>
          <w:rFonts w:ascii="Times New Roman" w:hAnsi="Times New Roman" w:cs="Times New Roman"/>
          <w:sz w:val="28"/>
          <w:szCs w:val="28"/>
        </w:rPr>
        <w:t xml:space="preserve"> </w:t>
      </w:r>
      <w:r w:rsidRPr="00832D78">
        <w:rPr>
          <w:rFonts w:ascii="Times New Roman" w:hAnsi="Times New Roman" w:cs="Times New Roman"/>
          <w:sz w:val="28"/>
          <w:szCs w:val="28"/>
        </w:rPr>
        <w:t>period.</w:t>
      </w:r>
    </w:p>
    <w:p w:rsidR="00832D78" w:rsidRDefault="00832D78" w:rsidP="00832D78">
      <w:pPr>
        <w:autoSpaceDE w:val="0"/>
        <w:autoSpaceDN w:val="0"/>
        <w:adjustRightInd w:val="0"/>
        <w:rPr>
          <w:rFonts w:ascii="Times New Roman" w:hAnsi="Times New Roman" w:cs="Times New Roman"/>
          <w:sz w:val="28"/>
          <w:szCs w:val="28"/>
        </w:rPr>
      </w:pPr>
    </w:p>
    <w:p w:rsidR="00832D78" w:rsidRPr="00832D78" w:rsidRDefault="00832D78" w:rsidP="00832D78">
      <w:pPr>
        <w:autoSpaceDE w:val="0"/>
        <w:autoSpaceDN w:val="0"/>
        <w:adjustRightInd w:val="0"/>
        <w:rPr>
          <w:rFonts w:ascii="Times New Roman" w:hAnsi="Times New Roman" w:cs="Times New Roman"/>
          <w:sz w:val="32"/>
          <w:szCs w:val="32"/>
        </w:rPr>
      </w:pPr>
      <w:r w:rsidRPr="00832D78">
        <w:rPr>
          <w:rFonts w:ascii="Times New Roman" w:hAnsi="Times New Roman" w:cs="Times New Roman"/>
          <w:sz w:val="32"/>
          <w:szCs w:val="32"/>
        </w:rPr>
        <w:t>Measures for reducing non-technical losses</w:t>
      </w:r>
    </w:p>
    <w:p w:rsidR="00832D78" w:rsidRPr="00832D78" w:rsidRDefault="00832D78" w:rsidP="00832D78">
      <w:pPr>
        <w:autoSpaceDE w:val="0"/>
        <w:autoSpaceDN w:val="0"/>
        <w:adjustRightInd w:val="0"/>
        <w:rPr>
          <w:rFonts w:ascii="Times New Roman" w:hAnsi="Times New Roman" w:cs="Times New Roman"/>
          <w:sz w:val="28"/>
          <w:szCs w:val="28"/>
        </w:rPr>
      </w:pPr>
      <w:r w:rsidRPr="00832D78">
        <w:rPr>
          <w:rFonts w:ascii="Times New Roman" w:hAnsi="Times New Roman" w:cs="Times New Roman"/>
          <w:sz w:val="28"/>
          <w:szCs w:val="28"/>
        </w:rPr>
        <w:t>According to the International Utilities Revenue Protection Association.</w:t>
      </w:r>
      <w:r>
        <w:rPr>
          <w:rFonts w:ascii="Times New Roman" w:hAnsi="Times New Roman" w:cs="Times New Roman"/>
          <w:sz w:val="28"/>
          <w:szCs w:val="28"/>
        </w:rPr>
        <w:t xml:space="preserve"> </w:t>
      </w:r>
      <w:r w:rsidRPr="00832D78">
        <w:rPr>
          <w:rFonts w:ascii="Times New Roman" w:hAnsi="Times New Roman" w:cs="Times New Roman"/>
          <w:sz w:val="28"/>
          <w:szCs w:val="28"/>
        </w:rPr>
        <w:t>(IURPA), research carried out on utilities worldwide indicates that service</w:t>
      </w:r>
      <w:r>
        <w:rPr>
          <w:rFonts w:ascii="Times New Roman" w:hAnsi="Times New Roman" w:cs="Times New Roman"/>
          <w:sz w:val="28"/>
          <w:szCs w:val="28"/>
        </w:rPr>
        <w:t xml:space="preserve"> </w:t>
      </w:r>
      <w:r w:rsidRPr="00832D78">
        <w:rPr>
          <w:rFonts w:ascii="Times New Roman" w:hAnsi="Times New Roman" w:cs="Times New Roman"/>
          <w:sz w:val="28"/>
          <w:szCs w:val="28"/>
        </w:rPr>
        <w:t>quality, customer relationships, and overall service satisfaction can minimize</w:t>
      </w:r>
      <w:r>
        <w:rPr>
          <w:rFonts w:ascii="Times New Roman" w:hAnsi="Times New Roman" w:cs="Times New Roman"/>
          <w:sz w:val="28"/>
          <w:szCs w:val="28"/>
        </w:rPr>
        <w:t xml:space="preserve"> </w:t>
      </w:r>
      <w:r w:rsidRPr="00832D78">
        <w:rPr>
          <w:rFonts w:ascii="Times New Roman" w:hAnsi="Times New Roman" w:cs="Times New Roman"/>
          <w:sz w:val="28"/>
          <w:szCs w:val="28"/>
        </w:rPr>
        <w:t>revenue losses. This has been demonstrated in Pakistan where rampant power</w:t>
      </w:r>
      <w:r>
        <w:rPr>
          <w:rFonts w:ascii="Times New Roman" w:hAnsi="Times New Roman" w:cs="Times New Roman"/>
          <w:sz w:val="28"/>
          <w:szCs w:val="28"/>
        </w:rPr>
        <w:t xml:space="preserve"> </w:t>
      </w:r>
      <w:r w:rsidRPr="00832D78">
        <w:rPr>
          <w:rFonts w:ascii="Times New Roman" w:hAnsi="Times New Roman" w:cs="Times New Roman"/>
          <w:sz w:val="28"/>
          <w:szCs w:val="28"/>
        </w:rPr>
        <w:t>theft has contributed financial crisis for WAPDA (Water &amp; Power Development</w:t>
      </w:r>
      <w:r>
        <w:rPr>
          <w:rFonts w:ascii="Times New Roman" w:hAnsi="Times New Roman" w:cs="Times New Roman"/>
          <w:sz w:val="28"/>
          <w:szCs w:val="28"/>
        </w:rPr>
        <w:t xml:space="preserve"> </w:t>
      </w:r>
      <w:r w:rsidRPr="00832D78">
        <w:rPr>
          <w:rFonts w:ascii="Times New Roman" w:hAnsi="Times New Roman" w:cs="Times New Roman"/>
          <w:sz w:val="28"/>
          <w:szCs w:val="28"/>
        </w:rPr>
        <w:t>Authority). The World Bank and Asian Development Bank which had supplied</w:t>
      </w:r>
      <w:r>
        <w:rPr>
          <w:rFonts w:ascii="Times New Roman" w:hAnsi="Times New Roman" w:cs="Times New Roman"/>
          <w:sz w:val="28"/>
          <w:szCs w:val="28"/>
        </w:rPr>
        <w:t xml:space="preserve"> </w:t>
      </w:r>
      <w:r w:rsidRPr="00832D78">
        <w:rPr>
          <w:rFonts w:ascii="Times New Roman" w:hAnsi="Times New Roman" w:cs="Times New Roman"/>
          <w:sz w:val="28"/>
          <w:szCs w:val="28"/>
        </w:rPr>
        <w:t>the bulk of WAPDA’s development loans wanted the authority to recover its</w:t>
      </w:r>
      <w:r>
        <w:rPr>
          <w:rFonts w:ascii="Times New Roman" w:hAnsi="Times New Roman" w:cs="Times New Roman"/>
          <w:sz w:val="28"/>
          <w:szCs w:val="28"/>
        </w:rPr>
        <w:t xml:space="preserve"> </w:t>
      </w:r>
      <w:r w:rsidRPr="00832D78">
        <w:rPr>
          <w:rFonts w:ascii="Times New Roman" w:hAnsi="Times New Roman" w:cs="Times New Roman"/>
          <w:sz w:val="28"/>
          <w:szCs w:val="28"/>
        </w:rPr>
        <w:t>unpaid dues, cut power theft and reduce its T&amp;D Losses. Accordingly WAPDA</w:t>
      </w:r>
      <w:r>
        <w:rPr>
          <w:rFonts w:ascii="Times New Roman" w:hAnsi="Times New Roman" w:cs="Times New Roman"/>
          <w:sz w:val="28"/>
          <w:szCs w:val="28"/>
        </w:rPr>
        <w:t xml:space="preserve"> </w:t>
      </w:r>
      <w:r w:rsidRPr="00832D78">
        <w:rPr>
          <w:rFonts w:ascii="Times New Roman" w:hAnsi="Times New Roman" w:cs="Times New Roman"/>
          <w:sz w:val="28"/>
          <w:szCs w:val="28"/>
        </w:rPr>
        <w:t>was forced to raise power rates.</w:t>
      </w:r>
    </w:p>
    <w:p w:rsidR="00832D78" w:rsidRPr="00832D78" w:rsidRDefault="00832D78" w:rsidP="00832D78">
      <w:pPr>
        <w:autoSpaceDE w:val="0"/>
        <w:autoSpaceDN w:val="0"/>
        <w:adjustRightInd w:val="0"/>
        <w:rPr>
          <w:rFonts w:ascii="Times New Roman" w:hAnsi="Times New Roman" w:cs="Times New Roman"/>
          <w:sz w:val="28"/>
          <w:szCs w:val="28"/>
        </w:rPr>
      </w:pPr>
      <w:r w:rsidRPr="00832D78">
        <w:rPr>
          <w:rFonts w:ascii="Times New Roman" w:hAnsi="Times New Roman" w:cs="Times New Roman"/>
          <w:sz w:val="28"/>
          <w:szCs w:val="28"/>
        </w:rPr>
        <w:t>But instead of improving the financial situation, this action resulted in</w:t>
      </w:r>
      <w:r>
        <w:rPr>
          <w:rFonts w:ascii="Times New Roman" w:hAnsi="Times New Roman" w:cs="Times New Roman"/>
          <w:sz w:val="28"/>
          <w:szCs w:val="28"/>
        </w:rPr>
        <w:t xml:space="preserve"> </w:t>
      </w:r>
      <w:r w:rsidRPr="00832D78">
        <w:rPr>
          <w:rFonts w:ascii="Times New Roman" w:hAnsi="Times New Roman" w:cs="Times New Roman"/>
          <w:sz w:val="28"/>
          <w:szCs w:val="28"/>
        </w:rPr>
        <w:t>increased financial crisis of WAPDA due to increased incidence of theft and</w:t>
      </w:r>
      <w:r>
        <w:rPr>
          <w:rFonts w:ascii="Times New Roman" w:hAnsi="Times New Roman" w:cs="Times New Roman"/>
          <w:sz w:val="28"/>
          <w:szCs w:val="28"/>
        </w:rPr>
        <w:t xml:space="preserve"> </w:t>
      </w:r>
      <w:r w:rsidRPr="00832D78">
        <w:rPr>
          <w:rFonts w:ascii="Times New Roman" w:hAnsi="Times New Roman" w:cs="Times New Roman"/>
          <w:sz w:val="28"/>
          <w:szCs w:val="28"/>
        </w:rPr>
        <w:t>unpaid bills. In view of this, the authority applied extreme measures to curb</w:t>
      </w:r>
      <w:r>
        <w:rPr>
          <w:rFonts w:ascii="Times New Roman" w:hAnsi="Times New Roman" w:cs="Times New Roman"/>
          <w:sz w:val="28"/>
          <w:szCs w:val="28"/>
        </w:rPr>
        <w:t xml:space="preserve"> </w:t>
      </w:r>
      <w:r w:rsidRPr="00832D78">
        <w:rPr>
          <w:rFonts w:ascii="Times New Roman" w:hAnsi="Times New Roman" w:cs="Times New Roman"/>
          <w:sz w:val="28"/>
          <w:szCs w:val="28"/>
        </w:rPr>
        <w:t>power theft. The Chairman of the authority (a serving army officer) deployed</w:t>
      </w:r>
      <w:r>
        <w:rPr>
          <w:rFonts w:ascii="Times New Roman" w:hAnsi="Times New Roman" w:cs="Times New Roman"/>
          <w:sz w:val="28"/>
          <w:szCs w:val="28"/>
        </w:rPr>
        <w:t xml:space="preserve"> </w:t>
      </w:r>
      <w:r w:rsidRPr="00832D78">
        <w:rPr>
          <w:rFonts w:ascii="Times New Roman" w:hAnsi="Times New Roman" w:cs="Times New Roman"/>
          <w:sz w:val="28"/>
          <w:szCs w:val="28"/>
        </w:rPr>
        <w:t>35,000 troops to tackle the crisis. The troops were instructed to identify and</w:t>
      </w:r>
      <w:r>
        <w:rPr>
          <w:rFonts w:ascii="Times New Roman" w:hAnsi="Times New Roman" w:cs="Times New Roman"/>
          <w:sz w:val="28"/>
          <w:szCs w:val="28"/>
        </w:rPr>
        <w:t xml:space="preserve"> </w:t>
      </w:r>
      <w:r w:rsidRPr="00832D78">
        <w:rPr>
          <w:rFonts w:ascii="Times New Roman" w:hAnsi="Times New Roman" w:cs="Times New Roman"/>
          <w:sz w:val="28"/>
          <w:szCs w:val="28"/>
        </w:rPr>
        <w:t>arrest people responsible for power theft. As a result of this more than 36 military courts began trying cases of power theft. There are a range of methods</w:t>
      </w:r>
      <w:r>
        <w:rPr>
          <w:rFonts w:ascii="Times New Roman" w:hAnsi="Times New Roman" w:cs="Times New Roman"/>
          <w:sz w:val="28"/>
          <w:szCs w:val="28"/>
        </w:rPr>
        <w:t xml:space="preserve"> </w:t>
      </w:r>
      <w:r w:rsidRPr="00832D78">
        <w:rPr>
          <w:rFonts w:ascii="Times New Roman" w:hAnsi="Times New Roman" w:cs="Times New Roman"/>
          <w:sz w:val="28"/>
          <w:szCs w:val="28"/>
        </w:rPr>
        <w:t>being employed by utilities the world over to mitigate power theft. Some of</w:t>
      </w:r>
      <w:r>
        <w:rPr>
          <w:rFonts w:ascii="Times New Roman" w:hAnsi="Times New Roman" w:cs="Times New Roman"/>
          <w:sz w:val="28"/>
          <w:szCs w:val="28"/>
        </w:rPr>
        <w:t xml:space="preserve"> </w:t>
      </w:r>
      <w:r w:rsidRPr="00832D78">
        <w:rPr>
          <w:rFonts w:ascii="Times New Roman" w:hAnsi="Times New Roman" w:cs="Times New Roman"/>
          <w:sz w:val="28"/>
          <w:szCs w:val="28"/>
        </w:rPr>
        <w:t>these measures are given below.</w:t>
      </w:r>
    </w:p>
    <w:p w:rsidR="00832D78" w:rsidRDefault="00832D78" w:rsidP="00832D78">
      <w:pPr>
        <w:pStyle w:val="ListParagraph"/>
        <w:numPr>
          <w:ilvl w:val="0"/>
          <w:numId w:val="9"/>
        </w:numPr>
        <w:autoSpaceDE w:val="0"/>
        <w:autoSpaceDN w:val="0"/>
        <w:adjustRightInd w:val="0"/>
        <w:rPr>
          <w:rFonts w:ascii="Times New Roman" w:hAnsi="Times New Roman" w:cs="Times New Roman"/>
          <w:sz w:val="28"/>
          <w:szCs w:val="28"/>
        </w:rPr>
      </w:pPr>
      <w:r w:rsidRPr="00832D78">
        <w:rPr>
          <w:rFonts w:ascii="Times New Roman" w:hAnsi="Times New Roman" w:cs="Times New Roman"/>
          <w:sz w:val="28"/>
          <w:szCs w:val="28"/>
        </w:rPr>
        <w:t>Set up vigilance squads to check and prevent pilferage of energy.</w:t>
      </w:r>
    </w:p>
    <w:p w:rsidR="00832D78" w:rsidRDefault="00832D78" w:rsidP="00832D78">
      <w:pPr>
        <w:pStyle w:val="ListParagraph"/>
        <w:numPr>
          <w:ilvl w:val="0"/>
          <w:numId w:val="9"/>
        </w:numPr>
        <w:autoSpaceDE w:val="0"/>
        <w:autoSpaceDN w:val="0"/>
        <w:adjustRightInd w:val="0"/>
        <w:rPr>
          <w:rFonts w:ascii="Times New Roman" w:hAnsi="Times New Roman" w:cs="Times New Roman"/>
          <w:sz w:val="28"/>
          <w:szCs w:val="28"/>
        </w:rPr>
      </w:pPr>
      <w:r w:rsidRPr="00832D78">
        <w:rPr>
          <w:rFonts w:ascii="Times New Roman" w:hAnsi="Times New Roman" w:cs="Times New Roman"/>
          <w:sz w:val="28"/>
          <w:szCs w:val="28"/>
        </w:rPr>
        <w:t>Severe penalties may be imposed on those tampering with the meter seals</w:t>
      </w:r>
      <w:r>
        <w:rPr>
          <w:rFonts w:ascii="Times New Roman" w:hAnsi="Times New Roman" w:cs="Times New Roman"/>
          <w:sz w:val="28"/>
          <w:szCs w:val="28"/>
        </w:rPr>
        <w:t xml:space="preserve"> </w:t>
      </w:r>
      <w:r w:rsidRPr="00832D78">
        <w:rPr>
          <w:rFonts w:ascii="Times New Roman" w:hAnsi="Times New Roman" w:cs="Times New Roman"/>
          <w:sz w:val="28"/>
          <w:szCs w:val="28"/>
        </w:rPr>
        <w:t>etc.</w:t>
      </w:r>
    </w:p>
    <w:p w:rsidR="00832D78" w:rsidRDefault="00832D78" w:rsidP="00832D78">
      <w:pPr>
        <w:pStyle w:val="ListParagraph"/>
        <w:numPr>
          <w:ilvl w:val="0"/>
          <w:numId w:val="9"/>
        </w:numPr>
        <w:autoSpaceDE w:val="0"/>
        <w:autoSpaceDN w:val="0"/>
        <w:adjustRightInd w:val="0"/>
        <w:rPr>
          <w:rFonts w:ascii="Times New Roman" w:hAnsi="Times New Roman" w:cs="Times New Roman"/>
          <w:sz w:val="28"/>
          <w:szCs w:val="28"/>
        </w:rPr>
      </w:pPr>
      <w:r w:rsidRPr="00832D78">
        <w:rPr>
          <w:rFonts w:ascii="Times New Roman" w:hAnsi="Times New Roman" w:cs="Times New Roman"/>
          <w:sz w:val="28"/>
          <w:szCs w:val="28"/>
        </w:rPr>
        <w:t>Energy audits should be introduced and personal responsibility should be</w:t>
      </w:r>
      <w:r>
        <w:rPr>
          <w:rFonts w:ascii="Times New Roman" w:hAnsi="Times New Roman" w:cs="Times New Roman"/>
          <w:sz w:val="28"/>
          <w:szCs w:val="28"/>
        </w:rPr>
        <w:t xml:space="preserve"> </w:t>
      </w:r>
      <w:r w:rsidRPr="00832D78">
        <w:rPr>
          <w:rFonts w:ascii="Times New Roman" w:hAnsi="Times New Roman" w:cs="Times New Roman"/>
          <w:sz w:val="28"/>
          <w:szCs w:val="28"/>
        </w:rPr>
        <w:t>fixed on the district officers (executive engineers) for energy received and</w:t>
      </w:r>
      <w:r>
        <w:rPr>
          <w:rFonts w:ascii="Times New Roman" w:hAnsi="Times New Roman" w:cs="Times New Roman"/>
          <w:sz w:val="28"/>
          <w:szCs w:val="28"/>
        </w:rPr>
        <w:t xml:space="preserve"> </w:t>
      </w:r>
      <w:r w:rsidRPr="00832D78">
        <w:rPr>
          <w:rFonts w:ascii="Times New Roman" w:hAnsi="Times New Roman" w:cs="Times New Roman"/>
          <w:sz w:val="28"/>
          <w:szCs w:val="28"/>
        </w:rPr>
        <w:t>energy sales in each area.</w:t>
      </w:r>
    </w:p>
    <w:p w:rsidR="00832D78" w:rsidRDefault="00832D78" w:rsidP="00832D78">
      <w:pPr>
        <w:pStyle w:val="ListParagraph"/>
        <w:numPr>
          <w:ilvl w:val="0"/>
          <w:numId w:val="9"/>
        </w:numPr>
        <w:autoSpaceDE w:val="0"/>
        <w:autoSpaceDN w:val="0"/>
        <w:adjustRightInd w:val="0"/>
        <w:rPr>
          <w:rFonts w:ascii="Times New Roman" w:hAnsi="Times New Roman" w:cs="Times New Roman"/>
          <w:sz w:val="28"/>
          <w:szCs w:val="28"/>
        </w:rPr>
      </w:pPr>
      <w:r w:rsidRPr="00832D78">
        <w:rPr>
          <w:rFonts w:ascii="Times New Roman" w:hAnsi="Times New Roman" w:cs="Times New Roman"/>
          <w:sz w:val="28"/>
          <w:szCs w:val="28"/>
        </w:rPr>
        <w:t>Installation of tamper-proof meter boxes and use of tamper-proof numbered</w:t>
      </w:r>
      <w:r>
        <w:rPr>
          <w:rFonts w:ascii="Times New Roman" w:hAnsi="Times New Roman" w:cs="Times New Roman"/>
          <w:sz w:val="28"/>
          <w:szCs w:val="28"/>
        </w:rPr>
        <w:t xml:space="preserve"> </w:t>
      </w:r>
      <w:r w:rsidRPr="00832D78">
        <w:rPr>
          <w:rFonts w:ascii="Times New Roman" w:hAnsi="Times New Roman" w:cs="Times New Roman"/>
          <w:sz w:val="28"/>
          <w:szCs w:val="28"/>
        </w:rPr>
        <w:t>seals.</w:t>
      </w:r>
    </w:p>
    <w:p w:rsidR="0098715C" w:rsidRDefault="00832D78" w:rsidP="00832D78">
      <w:pPr>
        <w:pStyle w:val="ListParagraph"/>
        <w:numPr>
          <w:ilvl w:val="0"/>
          <w:numId w:val="9"/>
        </w:numPr>
        <w:autoSpaceDE w:val="0"/>
        <w:autoSpaceDN w:val="0"/>
        <w:adjustRightInd w:val="0"/>
        <w:rPr>
          <w:rFonts w:ascii="Times New Roman" w:hAnsi="Times New Roman" w:cs="Times New Roman"/>
          <w:sz w:val="28"/>
          <w:szCs w:val="28"/>
        </w:rPr>
      </w:pPr>
      <w:r w:rsidRPr="00832D78">
        <w:rPr>
          <w:rFonts w:ascii="Times New Roman" w:hAnsi="Times New Roman" w:cs="Times New Roman"/>
          <w:sz w:val="28"/>
          <w:szCs w:val="28"/>
        </w:rPr>
        <w:t>Providing adequate meter testing facilities. A time bound program should</w:t>
      </w:r>
      <w:r>
        <w:rPr>
          <w:rFonts w:ascii="Times New Roman" w:hAnsi="Times New Roman" w:cs="Times New Roman"/>
          <w:sz w:val="28"/>
          <w:szCs w:val="28"/>
        </w:rPr>
        <w:t xml:space="preserve"> </w:t>
      </w:r>
      <w:r w:rsidRPr="00832D78">
        <w:rPr>
          <w:rFonts w:ascii="Times New Roman" w:hAnsi="Times New Roman" w:cs="Times New Roman"/>
          <w:sz w:val="28"/>
          <w:szCs w:val="28"/>
        </w:rPr>
        <w:t>be chalked out for checking the meters, and replacement of defective meters</w:t>
      </w:r>
      <w:r>
        <w:rPr>
          <w:rFonts w:ascii="Times New Roman" w:hAnsi="Times New Roman" w:cs="Times New Roman"/>
          <w:sz w:val="28"/>
          <w:szCs w:val="28"/>
        </w:rPr>
        <w:t xml:space="preserve"> </w:t>
      </w:r>
      <w:r w:rsidRPr="00832D78">
        <w:rPr>
          <w:rFonts w:ascii="Times New Roman" w:hAnsi="Times New Roman" w:cs="Times New Roman"/>
          <w:sz w:val="28"/>
          <w:szCs w:val="28"/>
        </w:rPr>
        <w:t>with tested meters</w:t>
      </w:r>
      <w:r w:rsidR="008703C4">
        <w:rPr>
          <w:rFonts w:ascii="Times New Roman" w:hAnsi="Times New Roman" w:cs="Times New Roman"/>
          <w:sz w:val="28"/>
          <w:szCs w:val="28"/>
        </w:rPr>
        <w:t>.</w:t>
      </w:r>
    </w:p>
    <w:p w:rsidR="00B0491F" w:rsidRDefault="00B0491F" w:rsidP="00B0491F">
      <w:pPr>
        <w:autoSpaceDE w:val="0"/>
        <w:autoSpaceDN w:val="0"/>
        <w:adjustRightInd w:val="0"/>
        <w:rPr>
          <w:rFonts w:ascii="Times New Roman" w:hAnsi="Times New Roman" w:cs="Times New Roman"/>
          <w:sz w:val="28"/>
          <w:szCs w:val="28"/>
        </w:rPr>
      </w:pPr>
    </w:p>
    <w:p w:rsidR="00B0491F" w:rsidRPr="00B0491F" w:rsidRDefault="00B0491F" w:rsidP="00B0491F">
      <w:pPr>
        <w:autoSpaceDE w:val="0"/>
        <w:autoSpaceDN w:val="0"/>
        <w:adjustRightInd w:val="0"/>
        <w:rPr>
          <w:rFonts w:ascii="Times New Roman" w:hAnsi="Times New Roman" w:cs="Times New Roman"/>
          <w:sz w:val="28"/>
          <w:szCs w:val="28"/>
        </w:rPr>
      </w:pPr>
    </w:p>
    <w:p w:rsidR="0098715C" w:rsidRPr="00B0491F" w:rsidRDefault="003F2901" w:rsidP="00B0491F">
      <w:pPr>
        <w:pStyle w:val="ListParagraph"/>
        <w:numPr>
          <w:ilvl w:val="1"/>
          <w:numId w:val="1"/>
        </w:numPr>
        <w:autoSpaceDE w:val="0"/>
        <w:autoSpaceDN w:val="0"/>
        <w:adjustRightInd w:val="0"/>
        <w:rPr>
          <w:rFonts w:ascii="Times New Roman" w:hAnsi="Times New Roman" w:cs="Times New Roman"/>
          <w:b/>
          <w:sz w:val="36"/>
          <w:szCs w:val="36"/>
        </w:rPr>
      </w:pPr>
      <w:r w:rsidRPr="00B0491F">
        <w:rPr>
          <w:rFonts w:ascii="Times New Roman" w:hAnsi="Times New Roman" w:cs="Times New Roman"/>
          <w:b/>
          <w:sz w:val="36"/>
          <w:szCs w:val="36"/>
        </w:rPr>
        <w:lastRenderedPageBreak/>
        <w:t>Electrical loa</w:t>
      </w:r>
      <w:r w:rsidR="00B0491F">
        <w:rPr>
          <w:rFonts w:ascii="Times New Roman" w:hAnsi="Times New Roman" w:cs="Times New Roman"/>
          <w:b/>
          <w:sz w:val="36"/>
          <w:szCs w:val="36"/>
        </w:rPr>
        <w:t xml:space="preserve">d management and maximum demand </w:t>
      </w:r>
      <w:r w:rsidRPr="00B0491F">
        <w:rPr>
          <w:rFonts w:ascii="Times New Roman" w:hAnsi="Times New Roman" w:cs="Times New Roman"/>
          <w:b/>
          <w:sz w:val="36"/>
          <w:szCs w:val="36"/>
        </w:rPr>
        <w:t>control</w:t>
      </w:r>
    </w:p>
    <w:p w:rsidR="0098715C" w:rsidRDefault="003F2901" w:rsidP="00832D78">
      <w:pPr>
        <w:autoSpaceDE w:val="0"/>
        <w:autoSpaceDN w:val="0"/>
        <w:adjustRightInd w:val="0"/>
        <w:rPr>
          <w:rFonts w:ascii="Times New Roman" w:hAnsi="Times New Roman" w:cs="Times New Roman"/>
          <w:sz w:val="28"/>
          <w:szCs w:val="28"/>
        </w:rPr>
      </w:pPr>
      <w:r w:rsidRPr="003F2901">
        <w:rPr>
          <w:rFonts w:ascii="Times New Roman" w:hAnsi="Times New Roman" w:cs="Times New Roman"/>
          <w:sz w:val="28"/>
          <w:szCs w:val="28"/>
        </w:rPr>
        <w:t xml:space="preserve">Electric Load Management, from now on simply called Load </w:t>
      </w:r>
      <w:r>
        <w:rPr>
          <w:rFonts w:ascii="Times New Roman" w:hAnsi="Times New Roman" w:cs="Times New Roman"/>
          <w:sz w:val="28"/>
          <w:szCs w:val="28"/>
        </w:rPr>
        <w:t xml:space="preserve">Management (LM), can be defined </w:t>
      </w:r>
      <w:r w:rsidRPr="003F2901">
        <w:rPr>
          <w:rFonts w:ascii="Times New Roman" w:hAnsi="Times New Roman" w:cs="Times New Roman"/>
          <w:sz w:val="28"/>
          <w:szCs w:val="28"/>
        </w:rPr>
        <w:t>as any action taken</w:t>
      </w:r>
      <w:r>
        <w:rPr>
          <w:rFonts w:ascii="Times New Roman" w:hAnsi="Times New Roman" w:cs="Times New Roman"/>
          <w:sz w:val="28"/>
          <w:szCs w:val="28"/>
        </w:rPr>
        <w:t xml:space="preserve"> </w:t>
      </w:r>
      <w:r w:rsidRPr="003F2901">
        <w:rPr>
          <w:rFonts w:ascii="Times New Roman" w:hAnsi="Times New Roman" w:cs="Times New Roman"/>
          <w:sz w:val="28"/>
          <w:szCs w:val="28"/>
        </w:rPr>
        <w:t>by the customer and/or the electricity supplier to change the load profile in order to gain from reduced total system</w:t>
      </w:r>
      <w:r>
        <w:rPr>
          <w:rFonts w:ascii="Times New Roman" w:hAnsi="Times New Roman" w:cs="Times New Roman"/>
          <w:sz w:val="28"/>
          <w:szCs w:val="28"/>
        </w:rPr>
        <w:t xml:space="preserve"> </w:t>
      </w:r>
      <w:r w:rsidRPr="003F2901">
        <w:rPr>
          <w:rFonts w:ascii="Times New Roman" w:hAnsi="Times New Roman" w:cs="Times New Roman"/>
          <w:sz w:val="28"/>
          <w:szCs w:val="28"/>
        </w:rPr>
        <w:t xml:space="preserve">peak load, increased load factor and improved </w:t>
      </w:r>
      <w:proofErr w:type="spellStart"/>
      <w:r w:rsidRPr="003F2901">
        <w:rPr>
          <w:rFonts w:ascii="Times New Roman" w:hAnsi="Times New Roman" w:cs="Times New Roman"/>
          <w:sz w:val="28"/>
          <w:szCs w:val="28"/>
        </w:rPr>
        <w:t>utilisation</w:t>
      </w:r>
      <w:proofErr w:type="spellEnd"/>
      <w:r w:rsidRPr="003F2901">
        <w:rPr>
          <w:rFonts w:ascii="Times New Roman" w:hAnsi="Times New Roman" w:cs="Times New Roman"/>
          <w:sz w:val="28"/>
          <w:szCs w:val="28"/>
        </w:rPr>
        <w:t xml:space="preserve"> of valuable resources like fuels or generation, transmission</w:t>
      </w:r>
      <w:r>
        <w:rPr>
          <w:rFonts w:ascii="Times New Roman" w:hAnsi="Times New Roman" w:cs="Times New Roman"/>
          <w:sz w:val="28"/>
          <w:szCs w:val="28"/>
        </w:rPr>
        <w:t xml:space="preserve"> </w:t>
      </w:r>
      <w:r w:rsidRPr="003F2901">
        <w:rPr>
          <w:rFonts w:ascii="Times New Roman" w:hAnsi="Times New Roman" w:cs="Times New Roman"/>
          <w:sz w:val="28"/>
          <w:szCs w:val="28"/>
        </w:rPr>
        <w:t>and distribution capacity</w:t>
      </w:r>
      <w:r>
        <w:rPr>
          <w:rFonts w:ascii="Times New Roman" w:hAnsi="Times New Roman" w:cs="Times New Roman"/>
          <w:sz w:val="28"/>
          <w:szCs w:val="28"/>
        </w:rPr>
        <w:t>.</w:t>
      </w:r>
    </w:p>
    <w:p w:rsidR="005D1D86" w:rsidRPr="005D1D86" w:rsidRDefault="005D1D86" w:rsidP="005D1D86">
      <w:pPr>
        <w:autoSpaceDE w:val="0"/>
        <w:autoSpaceDN w:val="0"/>
        <w:adjustRightInd w:val="0"/>
        <w:rPr>
          <w:rFonts w:ascii="Times New Roman" w:hAnsi="Times New Roman" w:cs="Times New Roman"/>
          <w:b/>
          <w:bCs/>
          <w:sz w:val="28"/>
          <w:szCs w:val="28"/>
        </w:rPr>
      </w:pPr>
      <w:r w:rsidRPr="005D1D86">
        <w:rPr>
          <w:rFonts w:ascii="Times New Roman" w:hAnsi="Times New Roman" w:cs="Times New Roman"/>
          <w:b/>
          <w:bCs/>
          <w:sz w:val="28"/>
          <w:szCs w:val="28"/>
        </w:rPr>
        <w:t>Need for Electrical Load Management</w:t>
      </w:r>
    </w:p>
    <w:p w:rsidR="005D1D86" w:rsidRPr="005D1D86" w:rsidRDefault="005D1D86" w:rsidP="005D1D86">
      <w:pPr>
        <w:autoSpaceDE w:val="0"/>
        <w:autoSpaceDN w:val="0"/>
        <w:adjustRightInd w:val="0"/>
        <w:rPr>
          <w:rFonts w:ascii="Times New Roman" w:hAnsi="Times New Roman" w:cs="Times New Roman"/>
          <w:sz w:val="28"/>
          <w:szCs w:val="28"/>
        </w:rPr>
      </w:pPr>
      <w:r w:rsidRPr="005D1D86">
        <w:rPr>
          <w:rFonts w:ascii="Times New Roman" w:hAnsi="Times New Roman" w:cs="Times New Roman"/>
          <w:sz w:val="28"/>
          <w:szCs w:val="28"/>
        </w:rPr>
        <w:t>In a macro perspective, the growth in the electricity use and diversity of end use segments in</w:t>
      </w:r>
      <w:r>
        <w:rPr>
          <w:rFonts w:ascii="Times New Roman" w:hAnsi="Times New Roman" w:cs="Times New Roman"/>
          <w:sz w:val="28"/>
          <w:szCs w:val="28"/>
        </w:rPr>
        <w:t xml:space="preserve"> </w:t>
      </w:r>
      <w:r w:rsidRPr="005D1D86">
        <w:rPr>
          <w:rFonts w:ascii="Times New Roman" w:hAnsi="Times New Roman" w:cs="Times New Roman"/>
          <w:sz w:val="28"/>
          <w:szCs w:val="28"/>
        </w:rPr>
        <w:t>time of use has led to shortfalls in capacity to meet demand. As capacity addition is costly and</w:t>
      </w:r>
      <w:r>
        <w:rPr>
          <w:rFonts w:ascii="Times New Roman" w:hAnsi="Times New Roman" w:cs="Times New Roman"/>
          <w:sz w:val="28"/>
          <w:szCs w:val="28"/>
        </w:rPr>
        <w:t xml:space="preserve"> </w:t>
      </w:r>
      <w:r w:rsidRPr="005D1D86">
        <w:rPr>
          <w:rFonts w:ascii="Times New Roman" w:hAnsi="Times New Roman" w:cs="Times New Roman"/>
          <w:sz w:val="28"/>
          <w:szCs w:val="28"/>
        </w:rPr>
        <w:t>only a long time prospect, better load management at user end helps to minimize peak demands</w:t>
      </w:r>
      <w:r>
        <w:rPr>
          <w:rFonts w:ascii="Times New Roman" w:hAnsi="Times New Roman" w:cs="Times New Roman"/>
          <w:sz w:val="28"/>
          <w:szCs w:val="28"/>
        </w:rPr>
        <w:t xml:space="preserve"> </w:t>
      </w:r>
      <w:r w:rsidRPr="005D1D86">
        <w:rPr>
          <w:rFonts w:ascii="Times New Roman" w:hAnsi="Times New Roman" w:cs="Times New Roman"/>
          <w:sz w:val="28"/>
          <w:szCs w:val="28"/>
        </w:rPr>
        <w:t>on the utility infrastructure as well as better utilization of power plant capacities.</w:t>
      </w:r>
    </w:p>
    <w:p w:rsidR="005D1D86" w:rsidRPr="005D1D86" w:rsidRDefault="005D1D86" w:rsidP="005D1D86">
      <w:pPr>
        <w:autoSpaceDE w:val="0"/>
        <w:autoSpaceDN w:val="0"/>
        <w:adjustRightInd w:val="0"/>
        <w:rPr>
          <w:rFonts w:ascii="Times New Roman" w:hAnsi="Times New Roman" w:cs="Times New Roman"/>
          <w:sz w:val="28"/>
          <w:szCs w:val="28"/>
        </w:rPr>
      </w:pPr>
      <w:r w:rsidRPr="005D1D86">
        <w:rPr>
          <w:rFonts w:ascii="Times New Roman" w:hAnsi="Times New Roman" w:cs="Times New Roman"/>
          <w:sz w:val="28"/>
          <w:szCs w:val="28"/>
        </w:rPr>
        <w:t>The utilities (State Electricity Boards) use power tariff structure to influence end user in better</w:t>
      </w:r>
      <w:r>
        <w:rPr>
          <w:rFonts w:ascii="Times New Roman" w:hAnsi="Times New Roman" w:cs="Times New Roman"/>
          <w:sz w:val="28"/>
          <w:szCs w:val="28"/>
        </w:rPr>
        <w:t xml:space="preserve"> </w:t>
      </w:r>
      <w:r w:rsidRPr="005D1D86">
        <w:rPr>
          <w:rFonts w:ascii="Times New Roman" w:hAnsi="Times New Roman" w:cs="Times New Roman"/>
          <w:sz w:val="28"/>
          <w:szCs w:val="28"/>
        </w:rPr>
        <w:t>load management through measures like time of use tariffs, penalties on exceeding allowed</w:t>
      </w:r>
      <w:r>
        <w:rPr>
          <w:rFonts w:ascii="Times New Roman" w:hAnsi="Times New Roman" w:cs="Times New Roman"/>
          <w:sz w:val="28"/>
          <w:szCs w:val="28"/>
        </w:rPr>
        <w:t xml:space="preserve"> </w:t>
      </w:r>
      <w:r w:rsidRPr="005D1D86">
        <w:rPr>
          <w:rFonts w:ascii="Times New Roman" w:hAnsi="Times New Roman" w:cs="Times New Roman"/>
          <w:sz w:val="28"/>
          <w:szCs w:val="28"/>
        </w:rPr>
        <w:t>maximum demand, night tariff concessions etc. Load management is a powerful means of efficiency</w:t>
      </w:r>
      <w:r>
        <w:rPr>
          <w:rFonts w:ascii="Times New Roman" w:hAnsi="Times New Roman" w:cs="Times New Roman"/>
          <w:sz w:val="28"/>
          <w:szCs w:val="28"/>
        </w:rPr>
        <w:t xml:space="preserve"> </w:t>
      </w:r>
      <w:r w:rsidRPr="005D1D86">
        <w:rPr>
          <w:rFonts w:ascii="Times New Roman" w:hAnsi="Times New Roman" w:cs="Times New Roman"/>
          <w:sz w:val="28"/>
          <w:szCs w:val="28"/>
        </w:rPr>
        <w:t>improvement both for end user as well as utility.</w:t>
      </w:r>
    </w:p>
    <w:p w:rsidR="005D1D86" w:rsidRDefault="005D1D86" w:rsidP="005D1D86">
      <w:pPr>
        <w:autoSpaceDE w:val="0"/>
        <w:autoSpaceDN w:val="0"/>
        <w:adjustRightInd w:val="0"/>
        <w:rPr>
          <w:rFonts w:ascii="Times New Roman" w:hAnsi="Times New Roman" w:cs="Times New Roman"/>
          <w:sz w:val="28"/>
          <w:szCs w:val="28"/>
        </w:rPr>
      </w:pPr>
      <w:r w:rsidRPr="005D1D86">
        <w:rPr>
          <w:rFonts w:ascii="Times New Roman" w:hAnsi="Times New Roman" w:cs="Times New Roman"/>
          <w:sz w:val="28"/>
          <w:szCs w:val="28"/>
        </w:rPr>
        <w:t>As the demand charges constitute a considerable portion of the electricity bill, from user angle</w:t>
      </w:r>
      <w:r>
        <w:rPr>
          <w:rFonts w:ascii="Times New Roman" w:hAnsi="Times New Roman" w:cs="Times New Roman"/>
          <w:sz w:val="28"/>
          <w:szCs w:val="28"/>
        </w:rPr>
        <w:t xml:space="preserve"> </w:t>
      </w:r>
      <w:r w:rsidRPr="005D1D86">
        <w:rPr>
          <w:rFonts w:ascii="Times New Roman" w:hAnsi="Times New Roman" w:cs="Times New Roman"/>
          <w:sz w:val="28"/>
          <w:szCs w:val="28"/>
        </w:rPr>
        <w:t>too there is a need for integrated load management to effectively control the maximum demand.</w:t>
      </w:r>
    </w:p>
    <w:p w:rsidR="005D1D86" w:rsidRDefault="005D1D86" w:rsidP="005D1D86">
      <w:pPr>
        <w:autoSpaceDE w:val="0"/>
        <w:autoSpaceDN w:val="0"/>
        <w:adjustRightInd w:val="0"/>
        <w:rPr>
          <w:rFonts w:ascii="Times New Roman" w:hAnsi="Times New Roman" w:cs="Times New Roman"/>
          <w:b/>
          <w:bCs/>
          <w:sz w:val="28"/>
          <w:szCs w:val="28"/>
        </w:rPr>
      </w:pPr>
      <w:r w:rsidRPr="005D1D86">
        <w:rPr>
          <w:rFonts w:ascii="Times New Roman" w:hAnsi="Times New Roman" w:cs="Times New Roman"/>
          <w:b/>
          <w:bCs/>
          <w:sz w:val="28"/>
          <w:szCs w:val="28"/>
        </w:rPr>
        <w:t>Impact of Load Management on the Total Electricity System</w:t>
      </w:r>
    </w:p>
    <w:p w:rsidR="00E97AF7" w:rsidRPr="00E97AF7" w:rsidRDefault="00E97AF7" w:rsidP="00E97AF7">
      <w:pPr>
        <w:autoSpaceDE w:val="0"/>
        <w:autoSpaceDN w:val="0"/>
        <w:adjustRightInd w:val="0"/>
        <w:rPr>
          <w:rFonts w:ascii="Times New Roman" w:hAnsi="Times New Roman" w:cs="Times New Roman"/>
          <w:sz w:val="28"/>
          <w:szCs w:val="28"/>
        </w:rPr>
      </w:pPr>
      <w:r w:rsidRPr="00E97AF7">
        <w:rPr>
          <w:rFonts w:ascii="Times New Roman" w:hAnsi="Times New Roman" w:cs="Times New Roman"/>
          <w:sz w:val="28"/>
          <w:szCs w:val="28"/>
        </w:rPr>
        <w:t>First of all, it is important to be aware of the following facts:</w:t>
      </w:r>
    </w:p>
    <w:p w:rsidR="00E97AF7" w:rsidRDefault="00E97AF7" w:rsidP="00E97AF7">
      <w:pPr>
        <w:pStyle w:val="ListParagraph"/>
        <w:numPr>
          <w:ilvl w:val="0"/>
          <w:numId w:val="10"/>
        </w:numPr>
        <w:autoSpaceDE w:val="0"/>
        <w:autoSpaceDN w:val="0"/>
        <w:adjustRightInd w:val="0"/>
        <w:rPr>
          <w:rFonts w:ascii="Times New Roman" w:hAnsi="Times New Roman" w:cs="Times New Roman"/>
          <w:sz w:val="28"/>
          <w:szCs w:val="28"/>
        </w:rPr>
      </w:pPr>
      <w:r w:rsidRPr="00E97AF7">
        <w:rPr>
          <w:rFonts w:ascii="Times New Roman" w:hAnsi="Times New Roman" w:cs="Times New Roman"/>
          <w:sz w:val="28"/>
          <w:szCs w:val="28"/>
        </w:rPr>
        <w:t>Short duration production of electrical energy to meet peak demand is expensive, as it requires a plant</w:t>
      </w:r>
      <w:r>
        <w:rPr>
          <w:rFonts w:ascii="Times New Roman" w:hAnsi="Times New Roman" w:cs="Times New Roman"/>
          <w:sz w:val="28"/>
          <w:szCs w:val="28"/>
        </w:rPr>
        <w:t xml:space="preserve"> </w:t>
      </w:r>
      <w:r w:rsidRPr="00E97AF7">
        <w:rPr>
          <w:rFonts w:ascii="Times New Roman" w:hAnsi="Times New Roman" w:cs="Times New Roman"/>
          <w:sz w:val="28"/>
          <w:szCs w:val="28"/>
        </w:rPr>
        <w:t>which can react rapidly to changing demand patterns.</w:t>
      </w:r>
    </w:p>
    <w:p w:rsidR="005D1D86" w:rsidRDefault="00E97AF7" w:rsidP="00E97AF7">
      <w:pPr>
        <w:pStyle w:val="ListParagraph"/>
        <w:numPr>
          <w:ilvl w:val="0"/>
          <w:numId w:val="10"/>
        </w:numPr>
        <w:autoSpaceDE w:val="0"/>
        <w:autoSpaceDN w:val="0"/>
        <w:adjustRightInd w:val="0"/>
        <w:rPr>
          <w:rFonts w:ascii="Times New Roman" w:hAnsi="Times New Roman" w:cs="Times New Roman"/>
          <w:sz w:val="28"/>
          <w:szCs w:val="28"/>
        </w:rPr>
      </w:pPr>
      <w:r w:rsidRPr="00E97AF7">
        <w:rPr>
          <w:rFonts w:ascii="Times New Roman" w:hAnsi="Times New Roman" w:cs="Times New Roman"/>
          <w:sz w:val="28"/>
          <w:szCs w:val="28"/>
        </w:rPr>
        <w:t>A plant operated to meet peak demand contributes to a high marginal cost of power consumed at peak</w:t>
      </w:r>
      <w:r>
        <w:rPr>
          <w:rFonts w:ascii="Times New Roman" w:hAnsi="Times New Roman" w:cs="Times New Roman"/>
          <w:sz w:val="28"/>
          <w:szCs w:val="28"/>
        </w:rPr>
        <w:t xml:space="preserve"> </w:t>
      </w:r>
      <w:proofErr w:type="gramStart"/>
      <w:r w:rsidRPr="00E97AF7">
        <w:rPr>
          <w:rFonts w:ascii="Times New Roman" w:hAnsi="Times New Roman" w:cs="Times New Roman"/>
          <w:sz w:val="28"/>
          <w:szCs w:val="28"/>
        </w:rPr>
        <w:t>periods, which is</w:t>
      </w:r>
      <w:proofErr w:type="gramEnd"/>
      <w:r w:rsidRPr="00E97AF7">
        <w:rPr>
          <w:rFonts w:ascii="Times New Roman" w:hAnsi="Times New Roman" w:cs="Times New Roman"/>
          <w:sz w:val="28"/>
          <w:szCs w:val="28"/>
        </w:rPr>
        <w:t xml:space="preserve"> necessarily passed on via suppliers tariff rates to the customer.</w:t>
      </w:r>
    </w:p>
    <w:p w:rsidR="00E97AF7" w:rsidRDefault="00E97AF7" w:rsidP="00E97AF7">
      <w:pPr>
        <w:autoSpaceDE w:val="0"/>
        <w:autoSpaceDN w:val="0"/>
        <w:adjustRightInd w:val="0"/>
        <w:rPr>
          <w:rFonts w:ascii="Times New Roman" w:hAnsi="Times New Roman" w:cs="Times New Roman"/>
          <w:sz w:val="28"/>
          <w:szCs w:val="28"/>
        </w:rPr>
      </w:pPr>
    </w:p>
    <w:p w:rsidR="00E97AF7" w:rsidRPr="00E97AF7" w:rsidRDefault="00E97AF7" w:rsidP="00E97AF7">
      <w:pPr>
        <w:autoSpaceDE w:val="0"/>
        <w:autoSpaceDN w:val="0"/>
        <w:adjustRightInd w:val="0"/>
        <w:rPr>
          <w:rFonts w:ascii="Times New Roman" w:hAnsi="Times New Roman" w:cs="Times New Roman"/>
          <w:sz w:val="28"/>
          <w:szCs w:val="28"/>
        </w:rPr>
      </w:pPr>
      <w:r w:rsidRPr="00E97AF7">
        <w:rPr>
          <w:rFonts w:ascii="Times New Roman" w:hAnsi="Times New Roman" w:cs="Times New Roman"/>
          <w:sz w:val="28"/>
          <w:szCs w:val="28"/>
        </w:rPr>
        <w:t>Customer demand coincident with system peak demand is therefore more expensive.</w:t>
      </w:r>
    </w:p>
    <w:p w:rsidR="00E97AF7" w:rsidRPr="00E97AF7" w:rsidRDefault="00E97AF7" w:rsidP="00E97AF7">
      <w:pPr>
        <w:autoSpaceDE w:val="0"/>
        <w:autoSpaceDN w:val="0"/>
        <w:adjustRightInd w:val="0"/>
        <w:rPr>
          <w:rFonts w:ascii="Times New Roman" w:hAnsi="Times New Roman" w:cs="Times New Roman"/>
          <w:sz w:val="28"/>
          <w:szCs w:val="28"/>
        </w:rPr>
      </w:pPr>
      <w:r w:rsidRPr="00E97AF7">
        <w:rPr>
          <w:rFonts w:ascii="Times New Roman" w:hAnsi="Times New Roman" w:cs="Times New Roman"/>
          <w:sz w:val="28"/>
          <w:szCs w:val="28"/>
        </w:rPr>
        <w:t>In addition, customer demand coincident with peak demand at various levels of the network determines the</w:t>
      </w:r>
      <w:r>
        <w:rPr>
          <w:rFonts w:ascii="Times New Roman" w:hAnsi="Times New Roman" w:cs="Times New Roman"/>
          <w:sz w:val="28"/>
          <w:szCs w:val="28"/>
        </w:rPr>
        <w:t xml:space="preserve"> </w:t>
      </w:r>
      <w:r w:rsidRPr="00E97AF7">
        <w:rPr>
          <w:rFonts w:ascii="Times New Roman" w:hAnsi="Times New Roman" w:cs="Times New Roman"/>
          <w:sz w:val="28"/>
          <w:szCs w:val="28"/>
        </w:rPr>
        <w:t>capacity requirements of the distributor and therefore determines the element of electricity charges related to</w:t>
      </w:r>
      <w:r>
        <w:rPr>
          <w:rFonts w:ascii="Times New Roman" w:hAnsi="Times New Roman" w:cs="Times New Roman"/>
          <w:sz w:val="28"/>
          <w:szCs w:val="28"/>
        </w:rPr>
        <w:t xml:space="preserve"> </w:t>
      </w:r>
      <w:r w:rsidRPr="00E97AF7">
        <w:rPr>
          <w:rFonts w:ascii="Times New Roman" w:hAnsi="Times New Roman" w:cs="Times New Roman"/>
          <w:sz w:val="28"/>
          <w:szCs w:val="28"/>
        </w:rPr>
        <w:t>transmission and distribution.</w:t>
      </w:r>
    </w:p>
    <w:p w:rsidR="00E97AF7" w:rsidRPr="00E97AF7" w:rsidRDefault="00E97AF7" w:rsidP="00E97AF7">
      <w:pPr>
        <w:autoSpaceDE w:val="0"/>
        <w:autoSpaceDN w:val="0"/>
        <w:adjustRightInd w:val="0"/>
        <w:rPr>
          <w:rFonts w:ascii="Times New Roman" w:hAnsi="Times New Roman" w:cs="Times New Roman"/>
          <w:sz w:val="28"/>
          <w:szCs w:val="28"/>
        </w:rPr>
      </w:pPr>
      <w:r w:rsidRPr="00E97AF7">
        <w:rPr>
          <w:rFonts w:ascii="Times New Roman" w:hAnsi="Times New Roman" w:cs="Times New Roman"/>
          <w:sz w:val="28"/>
          <w:szCs w:val="28"/>
        </w:rPr>
        <w:t>If a customer can reduce his demand coincident with system peak demand and reduce the requirement for network</w:t>
      </w:r>
      <w:r>
        <w:rPr>
          <w:rFonts w:ascii="Times New Roman" w:hAnsi="Times New Roman" w:cs="Times New Roman"/>
          <w:sz w:val="28"/>
          <w:szCs w:val="28"/>
        </w:rPr>
        <w:t xml:space="preserve"> </w:t>
      </w:r>
      <w:r w:rsidRPr="00E97AF7">
        <w:rPr>
          <w:rFonts w:ascii="Times New Roman" w:hAnsi="Times New Roman" w:cs="Times New Roman"/>
          <w:sz w:val="28"/>
          <w:szCs w:val="28"/>
        </w:rPr>
        <w:t xml:space="preserve">capacity (rated demand), then the customer </w:t>
      </w:r>
      <w:r w:rsidRPr="00E97AF7">
        <w:rPr>
          <w:rFonts w:ascii="Times New Roman" w:hAnsi="Times New Roman" w:cs="Times New Roman"/>
          <w:sz w:val="28"/>
          <w:szCs w:val="28"/>
        </w:rPr>
        <w:lastRenderedPageBreak/>
        <w:t>reduces the total electricity charges by saving costs to the supplier,</w:t>
      </w:r>
      <w:r>
        <w:rPr>
          <w:rFonts w:ascii="Times New Roman" w:hAnsi="Times New Roman" w:cs="Times New Roman"/>
          <w:sz w:val="28"/>
          <w:szCs w:val="28"/>
        </w:rPr>
        <w:t xml:space="preserve"> </w:t>
      </w:r>
      <w:r w:rsidRPr="00E97AF7">
        <w:rPr>
          <w:rFonts w:ascii="Times New Roman" w:hAnsi="Times New Roman" w:cs="Times New Roman"/>
          <w:sz w:val="28"/>
          <w:szCs w:val="28"/>
        </w:rPr>
        <w:t>distributor and producer.</w:t>
      </w:r>
    </w:p>
    <w:p w:rsidR="00E97AF7" w:rsidRPr="00E97AF7" w:rsidRDefault="00E97AF7" w:rsidP="00E97AF7">
      <w:pPr>
        <w:autoSpaceDE w:val="0"/>
        <w:autoSpaceDN w:val="0"/>
        <w:adjustRightInd w:val="0"/>
        <w:rPr>
          <w:rFonts w:ascii="Times New Roman" w:hAnsi="Times New Roman" w:cs="Times New Roman"/>
          <w:sz w:val="28"/>
          <w:szCs w:val="28"/>
        </w:rPr>
      </w:pPr>
      <w:r w:rsidRPr="00E97AF7">
        <w:rPr>
          <w:rFonts w:ascii="Times New Roman" w:hAnsi="Times New Roman" w:cs="Times New Roman"/>
          <w:sz w:val="28"/>
          <w:szCs w:val="28"/>
        </w:rPr>
        <w:t>An individual customer’s demand is aggregated with others to create demand patterns at various levels in the</w:t>
      </w:r>
      <w:r>
        <w:rPr>
          <w:rFonts w:ascii="Times New Roman" w:hAnsi="Times New Roman" w:cs="Times New Roman"/>
          <w:sz w:val="28"/>
          <w:szCs w:val="28"/>
        </w:rPr>
        <w:t xml:space="preserve"> </w:t>
      </w:r>
      <w:r w:rsidRPr="00E97AF7">
        <w:rPr>
          <w:rFonts w:ascii="Times New Roman" w:hAnsi="Times New Roman" w:cs="Times New Roman"/>
          <w:sz w:val="28"/>
          <w:szCs w:val="28"/>
        </w:rPr>
        <w:t>network. Ultimately, the customer’s demand contributes towards the total system demand seen by producers.</w:t>
      </w:r>
    </w:p>
    <w:p w:rsidR="00E97AF7" w:rsidRPr="00E97AF7" w:rsidRDefault="00E97AF7" w:rsidP="00E97AF7">
      <w:pPr>
        <w:autoSpaceDE w:val="0"/>
        <w:autoSpaceDN w:val="0"/>
        <w:adjustRightInd w:val="0"/>
        <w:rPr>
          <w:rFonts w:ascii="Times New Roman" w:hAnsi="Times New Roman" w:cs="Times New Roman"/>
          <w:sz w:val="28"/>
          <w:szCs w:val="28"/>
        </w:rPr>
      </w:pPr>
      <w:r w:rsidRPr="00E97AF7">
        <w:rPr>
          <w:rFonts w:ascii="Times New Roman" w:hAnsi="Times New Roman" w:cs="Times New Roman"/>
          <w:sz w:val="28"/>
          <w:szCs w:val="28"/>
        </w:rPr>
        <w:t>Control of demand coincident with the peak demand at various levels in the electricity supply chain can yield savings</w:t>
      </w:r>
      <w:r>
        <w:rPr>
          <w:rFonts w:ascii="Times New Roman" w:hAnsi="Times New Roman" w:cs="Times New Roman"/>
          <w:sz w:val="28"/>
          <w:szCs w:val="28"/>
        </w:rPr>
        <w:t xml:space="preserve"> </w:t>
      </w:r>
      <w:r w:rsidRPr="00E97AF7">
        <w:rPr>
          <w:rFonts w:ascii="Times New Roman" w:hAnsi="Times New Roman" w:cs="Times New Roman"/>
          <w:sz w:val="28"/>
          <w:szCs w:val="28"/>
        </w:rPr>
        <w:t>to the supplier and the customer. Savings achieved by the customer must offset the cost of achieving load control,</w:t>
      </w:r>
      <w:r>
        <w:rPr>
          <w:rFonts w:ascii="Times New Roman" w:hAnsi="Times New Roman" w:cs="Times New Roman"/>
          <w:sz w:val="28"/>
          <w:szCs w:val="28"/>
        </w:rPr>
        <w:t xml:space="preserve"> </w:t>
      </w:r>
      <w:r w:rsidRPr="00E97AF7">
        <w:rPr>
          <w:rFonts w:ascii="Times New Roman" w:hAnsi="Times New Roman" w:cs="Times New Roman"/>
          <w:sz w:val="28"/>
          <w:szCs w:val="28"/>
        </w:rPr>
        <w:t>such as production scheduling, advanced control and use of energy storage mediums. From the customers’ point of</w:t>
      </w:r>
      <w:r>
        <w:rPr>
          <w:rFonts w:ascii="Times New Roman" w:hAnsi="Times New Roman" w:cs="Times New Roman"/>
          <w:sz w:val="28"/>
          <w:szCs w:val="28"/>
        </w:rPr>
        <w:t xml:space="preserve"> </w:t>
      </w:r>
      <w:r w:rsidRPr="00E97AF7">
        <w:rPr>
          <w:rFonts w:ascii="Times New Roman" w:hAnsi="Times New Roman" w:cs="Times New Roman"/>
          <w:sz w:val="28"/>
          <w:szCs w:val="28"/>
        </w:rPr>
        <w:t xml:space="preserve">view, savings are </w:t>
      </w:r>
      <w:proofErr w:type="spellStart"/>
      <w:r w:rsidRPr="00E97AF7">
        <w:rPr>
          <w:rFonts w:ascii="Times New Roman" w:hAnsi="Times New Roman" w:cs="Times New Roman"/>
          <w:sz w:val="28"/>
          <w:szCs w:val="28"/>
        </w:rPr>
        <w:t>realised</w:t>
      </w:r>
      <w:proofErr w:type="spellEnd"/>
      <w:r w:rsidRPr="00E97AF7">
        <w:rPr>
          <w:rFonts w:ascii="Times New Roman" w:hAnsi="Times New Roman" w:cs="Times New Roman"/>
          <w:sz w:val="28"/>
          <w:szCs w:val="28"/>
        </w:rPr>
        <w:t xml:space="preserve"> through the major elements of the bill:</w:t>
      </w:r>
    </w:p>
    <w:p w:rsidR="00E97AF7" w:rsidRDefault="00E97AF7" w:rsidP="00E97AF7">
      <w:pPr>
        <w:pStyle w:val="ListParagraph"/>
        <w:numPr>
          <w:ilvl w:val="0"/>
          <w:numId w:val="11"/>
        </w:numPr>
        <w:autoSpaceDE w:val="0"/>
        <w:autoSpaceDN w:val="0"/>
        <w:adjustRightInd w:val="0"/>
        <w:rPr>
          <w:rFonts w:ascii="Times New Roman" w:hAnsi="Times New Roman" w:cs="Times New Roman"/>
          <w:sz w:val="28"/>
          <w:szCs w:val="28"/>
        </w:rPr>
      </w:pPr>
      <w:r w:rsidRPr="00E97AF7">
        <w:rPr>
          <w:rFonts w:ascii="Times New Roman" w:hAnsi="Times New Roman" w:cs="Times New Roman"/>
          <w:sz w:val="28"/>
          <w:szCs w:val="28"/>
        </w:rPr>
        <w:t>Production costs are reflected in the maximum demand (kW) or the energy (kWh) cost element of the bill,</w:t>
      </w:r>
      <w:r>
        <w:rPr>
          <w:rFonts w:ascii="Times New Roman" w:hAnsi="Times New Roman" w:cs="Times New Roman"/>
          <w:sz w:val="28"/>
          <w:szCs w:val="28"/>
        </w:rPr>
        <w:t xml:space="preserve"> </w:t>
      </w:r>
      <w:r w:rsidRPr="00E97AF7">
        <w:rPr>
          <w:rFonts w:ascii="Times New Roman" w:hAnsi="Times New Roman" w:cs="Times New Roman"/>
          <w:sz w:val="28"/>
          <w:szCs w:val="28"/>
        </w:rPr>
        <w:t>i.e. the contribution that the customers’ demand makes towards the generating capacity at various times of</w:t>
      </w:r>
      <w:r>
        <w:rPr>
          <w:rFonts w:ascii="Times New Roman" w:hAnsi="Times New Roman" w:cs="Times New Roman"/>
          <w:sz w:val="28"/>
          <w:szCs w:val="28"/>
        </w:rPr>
        <w:t xml:space="preserve"> </w:t>
      </w:r>
      <w:r w:rsidRPr="00E97AF7">
        <w:rPr>
          <w:rFonts w:ascii="Times New Roman" w:hAnsi="Times New Roman" w:cs="Times New Roman"/>
          <w:sz w:val="28"/>
          <w:szCs w:val="28"/>
        </w:rPr>
        <w:t>the day.</w:t>
      </w:r>
    </w:p>
    <w:p w:rsidR="00E97AF7" w:rsidRDefault="00E97AF7" w:rsidP="00E97AF7">
      <w:pPr>
        <w:pStyle w:val="ListParagraph"/>
        <w:numPr>
          <w:ilvl w:val="0"/>
          <w:numId w:val="11"/>
        </w:numPr>
        <w:autoSpaceDE w:val="0"/>
        <w:autoSpaceDN w:val="0"/>
        <w:adjustRightInd w:val="0"/>
        <w:rPr>
          <w:rFonts w:ascii="Times New Roman" w:hAnsi="Times New Roman" w:cs="Times New Roman"/>
          <w:sz w:val="28"/>
          <w:szCs w:val="28"/>
        </w:rPr>
      </w:pPr>
      <w:r w:rsidRPr="00E97AF7">
        <w:rPr>
          <w:rFonts w:ascii="Times New Roman" w:hAnsi="Times New Roman" w:cs="Times New Roman"/>
          <w:sz w:val="28"/>
          <w:szCs w:val="28"/>
        </w:rPr>
        <w:t>Transmission costs (high voltage, system-wide network costs) are reflected in the Transmission Use of</w:t>
      </w:r>
      <w:r>
        <w:rPr>
          <w:rFonts w:ascii="Times New Roman" w:hAnsi="Times New Roman" w:cs="Times New Roman"/>
          <w:sz w:val="28"/>
          <w:szCs w:val="28"/>
        </w:rPr>
        <w:t xml:space="preserve"> </w:t>
      </w:r>
      <w:r w:rsidRPr="00E97AF7">
        <w:rPr>
          <w:rFonts w:ascii="Times New Roman" w:hAnsi="Times New Roman" w:cs="Times New Roman"/>
          <w:sz w:val="28"/>
          <w:szCs w:val="28"/>
        </w:rPr>
        <w:t>System element of the bill, often expressed in terms of maximum demand coincident with system peak</w:t>
      </w:r>
      <w:r>
        <w:rPr>
          <w:rFonts w:ascii="Times New Roman" w:hAnsi="Times New Roman" w:cs="Times New Roman"/>
          <w:sz w:val="28"/>
          <w:szCs w:val="28"/>
        </w:rPr>
        <w:t xml:space="preserve"> </w:t>
      </w:r>
      <w:r w:rsidRPr="00E97AF7">
        <w:rPr>
          <w:rFonts w:ascii="Times New Roman" w:hAnsi="Times New Roman" w:cs="Times New Roman"/>
          <w:sz w:val="28"/>
          <w:szCs w:val="28"/>
        </w:rPr>
        <w:t>demand, i.e. the contribution that the customers’ demand makes towards the required capacity of the</w:t>
      </w:r>
      <w:r>
        <w:rPr>
          <w:rFonts w:ascii="Times New Roman" w:hAnsi="Times New Roman" w:cs="Times New Roman"/>
          <w:sz w:val="28"/>
          <w:szCs w:val="28"/>
        </w:rPr>
        <w:t xml:space="preserve"> </w:t>
      </w:r>
      <w:r w:rsidRPr="00E97AF7">
        <w:rPr>
          <w:rFonts w:ascii="Times New Roman" w:hAnsi="Times New Roman" w:cs="Times New Roman"/>
          <w:sz w:val="28"/>
          <w:szCs w:val="28"/>
        </w:rPr>
        <w:t>Transmission System.</w:t>
      </w:r>
    </w:p>
    <w:p w:rsidR="00E97AF7" w:rsidRDefault="00E97AF7" w:rsidP="00E97AF7">
      <w:pPr>
        <w:pStyle w:val="ListParagraph"/>
        <w:numPr>
          <w:ilvl w:val="0"/>
          <w:numId w:val="11"/>
        </w:numPr>
        <w:autoSpaceDE w:val="0"/>
        <w:autoSpaceDN w:val="0"/>
        <w:adjustRightInd w:val="0"/>
        <w:rPr>
          <w:rFonts w:ascii="Times New Roman" w:hAnsi="Times New Roman" w:cs="Times New Roman"/>
          <w:sz w:val="28"/>
          <w:szCs w:val="28"/>
        </w:rPr>
      </w:pPr>
      <w:r w:rsidRPr="00E97AF7">
        <w:rPr>
          <w:rFonts w:ascii="Times New Roman" w:hAnsi="Times New Roman" w:cs="Times New Roman"/>
          <w:sz w:val="28"/>
          <w:szCs w:val="28"/>
        </w:rPr>
        <w:t>Distribution costs (lower voltage, local network costs) are reflected in the Distribution Use of System</w:t>
      </w:r>
      <w:r>
        <w:rPr>
          <w:rFonts w:ascii="Times New Roman" w:hAnsi="Times New Roman" w:cs="Times New Roman"/>
          <w:sz w:val="28"/>
          <w:szCs w:val="28"/>
        </w:rPr>
        <w:t xml:space="preserve"> </w:t>
      </w:r>
      <w:r w:rsidRPr="00E97AF7">
        <w:rPr>
          <w:rFonts w:ascii="Times New Roman" w:hAnsi="Times New Roman" w:cs="Times New Roman"/>
          <w:sz w:val="28"/>
          <w:szCs w:val="28"/>
        </w:rPr>
        <w:t xml:space="preserve">element of the bill, either as a kWh rate or as maximum demand charge expressed in </w:t>
      </w:r>
      <w:proofErr w:type="spellStart"/>
      <w:r w:rsidRPr="00E97AF7">
        <w:rPr>
          <w:rFonts w:ascii="Times New Roman" w:hAnsi="Times New Roman" w:cs="Times New Roman"/>
          <w:sz w:val="28"/>
          <w:szCs w:val="28"/>
        </w:rPr>
        <w:t>kVA</w:t>
      </w:r>
      <w:proofErr w:type="spellEnd"/>
      <w:r w:rsidRPr="00E97AF7">
        <w:rPr>
          <w:rFonts w:ascii="Times New Roman" w:hAnsi="Times New Roman" w:cs="Times New Roman"/>
          <w:sz w:val="28"/>
          <w:szCs w:val="28"/>
        </w:rPr>
        <w:t xml:space="preserve"> or kW i.e. the</w:t>
      </w:r>
      <w:r>
        <w:rPr>
          <w:rFonts w:ascii="Times New Roman" w:hAnsi="Times New Roman" w:cs="Times New Roman"/>
          <w:sz w:val="28"/>
          <w:szCs w:val="28"/>
        </w:rPr>
        <w:t xml:space="preserve"> </w:t>
      </w:r>
      <w:r w:rsidRPr="00E97AF7">
        <w:rPr>
          <w:rFonts w:ascii="Times New Roman" w:hAnsi="Times New Roman" w:cs="Times New Roman"/>
          <w:sz w:val="28"/>
          <w:szCs w:val="28"/>
        </w:rPr>
        <w:t>contribution that the customers’ demand makes towards the required capacity of the local distribution</w:t>
      </w:r>
      <w:r>
        <w:rPr>
          <w:rFonts w:ascii="Times New Roman" w:hAnsi="Times New Roman" w:cs="Times New Roman"/>
          <w:sz w:val="28"/>
          <w:szCs w:val="28"/>
        </w:rPr>
        <w:t xml:space="preserve"> </w:t>
      </w:r>
      <w:r w:rsidRPr="00E97AF7">
        <w:rPr>
          <w:rFonts w:ascii="Times New Roman" w:hAnsi="Times New Roman" w:cs="Times New Roman"/>
          <w:sz w:val="28"/>
          <w:szCs w:val="28"/>
        </w:rPr>
        <w:t>network.</w:t>
      </w:r>
    </w:p>
    <w:p w:rsidR="00E97AF7" w:rsidRDefault="00E97AF7" w:rsidP="00E97AF7">
      <w:pPr>
        <w:pStyle w:val="ListParagraph"/>
        <w:numPr>
          <w:ilvl w:val="0"/>
          <w:numId w:val="11"/>
        </w:numPr>
        <w:autoSpaceDE w:val="0"/>
        <w:autoSpaceDN w:val="0"/>
        <w:adjustRightInd w:val="0"/>
        <w:rPr>
          <w:rFonts w:ascii="Times New Roman" w:hAnsi="Times New Roman" w:cs="Times New Roman"/>
          <w:sz w:val="28"/>
          <w:szCs w:val="28"/>
        </w:rPr>
      </w:pPr>
      <w:r w:rsidRPr="00E97AF7">
        <w:rPr>
          <w:rFonts w:ascii="Times New Roman" w:hAnsi="Times New Roman" w:cs="Times New Roman"/>
          <w:sz w:val="28"/>
          <w:szCs w:val="28"/>
        </w:rPr>
        <w:t>In addition to the above costs, customers who demand a new connection or an expansion of existing</w:t>
      </w:r>
      <w:r>
        <w:rPr>
          <w:rFonts w:ascii="Times New Roman" w:hAnsi="Times New Roman" w:cs="Times New Roman"/>
          <w:sz w:val="28"/>
          <w:szCs w:val="28"/>
        </w:rPr>
        <w:t xml:space="preserve"> </w:t>
      </w:r>
      <w:r w:rsidRPr="00E97AF7">
        <w:rPr>
          <w:rFonts w:ascii="Times New Roman" w:hAnsi="Times New Roman" w:cs="Times New Roman"/>
          <w:sz w:val="28"/>
          <w:szCs w:val="28"/>
        </w:rPr>
        <w:t>capacity may be asked to contribute towards the direct costs of the distribution system reinforcement at the</w:t>
      </w:r>
      <w:r>
        <w:rPr>
          <w:rFonts w:ascii="Times New Roman" w:hAnsi="Times New Roman" w:cs="Times New Roman"/>
          <w:sz w:val="28"/>
          <w:szCs w:val="28"/>
        </w:rPr>
        <w:t xml:space="preserve"> </w:t>
      </w:r>
      <w:r w:rsidR="00B6733A">
        <w:rPr>
          <w:rFonts w:ascii="Times New Roman" w:hAnsi="Times New Roman" w:cs="Times New Roman"/>
          <w:sz w:val="28"/>
          <w:szCs w:val="28"/>
        </w:rPr>
        <w:t>local level.</w:t>
      </w:r>
    </w:p>
    <w:p w:rsidR="00B6733A" w:rsidRDefault="00B6733A" w:rsidP="00B6733A">
      <w:pPr>
        <w:autoSpaceDE w:val="0"/>
        <w:autoSpaceDN w:val="0"/>
        <w:adjustRightInd w:val="0"/>
        <w:rPr>
          <w:rFonts w:ascii="Times New Roman" w:hAnsi="Times New Roman" w:cs="Times New Roman"/>
          <w:b/>
          <w:bCs/>
          <w:sz w:val="28"/>
          <w:szCs w:val="28"/>
        </w:rPr>
      </w:pPr>
      <w:r w:rsidRPr="00B6733A">
        <w:rPr>
          <w:rFonts w:ascii="Times New Roman" w:hAnsi="Times New Roman" w:cs="Times New Roman"/>
          <w:b/>
          <w:bCs/>
          <w:sz w:val="28"/>
          <w:szCs w:val="28"/>
        </w:rPr>
        <w:t>Step By Step Approach for Maximum Demand Control</w:t>
      </w:r>
    </w:p>
    <w:p w:rsidR="00B6733A" w:rsidRPr="00B6733A" w:rsidRDefault="00B6733A" w:rsidP="00B6733A">
      <w:pPr>
        <w:autoSpaceDE w:val="0"/>
        <w:autoSpaceDN w:val="0"/>
        <w:adjustRightInd w:val="0"/>
        <w:rPr>
          <w:rFonts w:ascii="Times New Roman" w:hAnsi="Times New Roman" w:cs="Times New Roman"/>
          <w:b/>
          <w:bCs/>
          <w:sz w:val="28"/>
          <w:szCs w:val="28"/>
        </w:rPr>
      </w:pPr>
      <w:r w:rsidRPr="00B6733A">
        <w:rPr>
          <w:rFonts w:ascii="Times New Roman" w:hAnsi="Times New Roman" w:cs="Times New Roman"/>
          <w:b/>
          <w:bCs/>
          <w:sz w:val="28"/>
          <w:szCs w:val="28"/>
        </w:rPr>
        <w:t>1. Load Curve Generation</w:t>
      </w:r>
    </w:p>
    <w:p w:rsidR="00B6733A" w:rsidRDefault="00B6733A" w:rsidP="00B6733A">
      <w:pPr>
        <w:autoSpaceDE w:val="0"/>
        <w:autoSpaceDN w:val="0"/>
        <w:adjustRightInd w:val="0"/>
        <w:rPr>
          <w:rFonts w:ascii="Times New Roman" w:hAnsi="Times New Roman" w:cs="Times New Roman"/>
          <w:sz w:val="28"/>
          <w:szCs w:val="28"/>
        </w:rPr>
      </w:pPr>
      <w:r w:rsidRPr="00B6733A">
        <w:rPr>
          <w:rFonts w:ascii="Times New Roman" w:hAnsi="Times New Roman" w:cs="Times New Roman"/>
          <w:sz w:val="28"/>
          <w:szCs w:val="28"/>
        </w:rPr>
        <w:t>Presenting the load demand of a consumer</w:t>
      </w:r>
      <w:r>
        <w:rPr>
          <w:rFonts w:ascii="Times New Roman" w:hAnsi="Times New Roman" w:cs="Times New Roman"/>
          <w:sz w:val="28"/>
          <w:szCs w:val="28"/>
        </w:rPr>
        <w:t xml:space="preserve"> </w:t>
      </w:r>
      <w:r w:rsidRPr="00B6733A">
        <w:rPr>
          <w:rFonts w:ascii="Times New Roman" w:hAnsi="Times New Roman" w:cs="Times New Roman"/>
          <w:sz w:val="28"/>
          <w:szCs w:val="28"/>
        </w:rPr>
        <w:t>against time of the day is known as a ‘load</w:t>
      </w:r>
      <w:r>
        <w:rPr>
          <w:rFonts w:ascii="Times New Roman" w:hAnsi="Times New Roman" w:cs="Times New Roman"/>
          <w:sz w:val="28"/>
          <w:szCs w:val="28"/>
        </w:rPr>
        <w:t xml:space="preserve"> </w:t>
      </w:r>
      <w:r w:rsidRPr="00B6733A">
        <w:rPr>
          <w:rFonts w:ascii="Times New Roman" w:hAnsi="Times New Roman" w:cs="Times New Roman"/>
          <w:sz w:val="28"/>
          <w:szCs w:val="28"/>
        </w:rPr>
        <w:t>curve’. If it is plotted for the 24 hours of a</w:t>
      </w:r>
      <w:r>
        <w:rPr>
          <w:rFonts w:ascii="Times New Roman" w:hAnsi="Times New Roman" w:cs="Times New Roman"/>
          <w:sz w:val="28"/>
          <w:szCs w:val="28"/>
        </w:rPr>
        <w:t xml:space="preserve"> </w:t>
      </w:r>
      <w:r w:rsidRPr="00B6733A">
        <w:rPr>
          <w:rFonts w:ascii="Times New Roman" w:hAnsi="Times New Roman" w:cs="Times New Roman"/>
          <w:sz w:val="28"/>
          <w:szCs w:val="28"/>
        </w:rPr>
        <w:t>single day, it is known as an ‘hourly load</w:t>
      </w:r>
      <w:r>
        <w:rPr>
          <w:rFonts w:ascii="Times New Roman" w:hAnsi="Times New Roman" w:cs="Times New Roman"/>
          <w:sz w:val="28"/>
          <w:szCs w:val="28"/>
        </w:rPr>
        <w:t xml:space="preserve"> </w:t>
      </w:r>
      <w:r w:rsidRPr="00B6733A">
        <w:rPr>
          <w:rFonts w:ascii="Times New Roman" w:hAnsi="Times New Roman" w:cs="Times New Roman"/>
          <w:sz w:val="28"/>
          <w:szCs w:val="28"/>
        </w:rPr>
        <w:t>curve’ and if daily demands plotted over a</w:t>
      </w:r>
      <w:r>
        <w:rPr>
          <w:rFonts w:ascii="Times New Roman" w:hAnsi="Times New Roman" w:cs="Times New Roman"/>
          <w:sz w:val="28"/>
          <w:szCs w:val="28"/>
        </w:rPr>
        <w:t xml:space="preserve"> </w:t>
      </w:r>
      <w:r w:rsidRPr="00B6733A">
        <w:rPr>
          <w:rFonts w:ascii="Times New Roman" w:hAnsi="Times New Roman" w:cs="Times New Roman"/>
          <w:sz w:val="28"/>
          <w:szCs w:val="28"/>
        </w:rPr>
        <w:t>month, it is called daily load curves. A typical</w:t>
      </w:r>
      <w:r>
        <w:rPr>
          <w:rFonts w:ascii="Times New Roman" w:hAnsi="Times New Roman" w:cs="Times New Roman"/>
          <w:sz w:val="28"/>
          <w:szCs w:val="28"/>
        </w:rPr>
        <w:t xml:space="preserve"> </w:t>
      </w:r>
      <w:r w:rsidRPr="00B6733A">
        <w:rPr>
          <w:rFonts w:ascii="Times New Roman" w:hAnsi="Times New Roman" w:cs="Times New Roman"/>
          <w:sz w:val="28"/>
          <w:szCs w:val="28"/>
        </w:rPr>
        <w:t>hourly load curve for an engineering</w:t>
      </w:r>
      <w:r>
        <w:rPr>
          <w:rFonts w:ascii="Times New Roman" w:hAnsi="Times New Roman" w:cs="Times New Roman"/>
          <w:sz w:val="28"/>
          <w:szCs w:val="28"/>
        </w:rPr>
        <w:t xml:space="preserve"> </w:t>
      </w:r>
      <w:r w:rsidR="00C73C9D">
        <w:rPr>
          <w:rFonts w:ascii="Times New Roman" w:hAnsi="Times New Roman" w:cs="Times New Roman"/>
          <w:sz w:val="28"/>
          <w:szCs w:val="28"/>
        </w:rPr>
        <w:t>industry is shown in Figure 1.3</w:t>
      </w:r>
      <w:r w:rsidRPr="00B6733A">
        <w:rPr>
          <w:rFonts w:ascii="Times New Roman" w:hAnsi="Times New Roman" w:cs="Times New Roman"/>
          <w:sz w:val="28"/>
          <w:szCs w:val="28"/>
        </w:rPr>
        <w:t>. These types</w:t>
      </w:r>
      <w:r>
        <w:rPr>
          <w:rFonts w:ascii="Times New Roman" w:hAnsi="Times New Roman" w:cs="Times New Roman"/>
          <w:sz w:val="28"/>
          <w:szCs w:val="28"/>
        </w:rPr>
        <w:t xml:space="preserve"> </w:t>
      </w:r>
      <w:r w:rsidRPr="00B6733A">
        <w:rPr>
          <w:rFonts w:ascii="Times New Roman" w:hAnsi="Times New Roman" w:cs="Times New Roman"/>
          <w:sz w:val="28"/>
          <w:szCs w:val="28"/>
        </w:rPr>
        <w:t>of curves are useful in predicting patterns of</w:t>
      </w:r>
      <w:r>
        <w:rPr>
          <w:rFonts w:ascii="Times New Roman" w:hAnsi="Times New Roman" w:cs="Times New Roman"/>
          <w:sz w:val="28"/>
          <w:szCs w:val="28"/>
        </w:rPr>
        <w:t xml:space="preserve"> </w:t>
      </w:r>
      <w:r w:rsidRPr="00B6733A">
        <w:rPr>
          <w:rFonts w:ascii="Times New Roman" w:hAnsi="Times New Roman" w:cs="Times New Roman"/>
          <w:sz w:val="28"/>
          <w:szCs w:val="28"/>
        </w:rPr>
        <w:t>drawl, peaks and valleys and energy use</w:t>
      </w:r>
      <w:r>
        <w:rPr>
          <w:rFonts w:ascii="Times New Roman" w:hAnsi="Times New Roman" w:cs="Times New Roman"/>
          <w:sz w:val="28"/>
          <w:szCs w:val="28"/>
        </w:rPr>
        <w:t xml:space="preserve"> </w:t>
      </w:r>
      <w:r w:rsidRPr="00B6733A">
        <w:rPr>
          <w:rFonts w:ascii="Times New Roman" w:hAnsi="Times New Roman" w:cs="Times New Roman"/>
          <w:sz w:val="28"/>
          <w:szCs w:val="28"/>
        </w:rPr>
        <w:t>trend in a section or in an industry or in a</w:t>
      </w:r>
      <w:r>
        <w:rPr>
          <w:rFonts w:ascii="Times New Roman" w:hAnsi="Times New Roman" w:cs="Times New Roman"/>
          <w:sz w:val="28"/>
          <w:szCs w:val="28"/>
        </w:rPr>
        <w:t xml:space="preserve"> </w:t>
      </w:r>
      <w:r w:rsidRPr="00B6733A">
        <w:rPr>
          <w:rFonts w:ascii="Times New Roman" w:hAnsi="Times New Roman" w:cs="Times New Roman"/>
          <w:sz w:val="28"/>
          <w:szCs w:val="28"/>
        </w:rPr>
        <w:t>distribution network as the case may be.</w:t>
      </w:r>
    </w:p>
    <w:p w:rsidR="00C73C9D" w:rsidRDefault="00C73C9D" w:rsidP="00C73C9D">
      <w:pPr>
        <w:autoSpaceDE w:val="0"/>
        <w:autoSpaceDN w:val="0"/>
        <w:adjustRightInd w:val="0"/>
        <w:jc w:val="right"/>
        <w:rPr>
          <w:rFonts w:ascii="Times New Roman" w:hAnsi="Times New Roman" w:cs="Times New Roman"/>
          <w:sz w:val="28"/>
          <w:szCs w:val="28"/>
        </w:rPr>
      </w:pPr>
      <w:r>
        <w:rPr>
          <w:rFonts w:ascii="Times New Roman" w:hAnsi="Times New Roman" w:cs="Times New Roman"/>
          <w:noProof/>
          <w:sz w:val="28"/>
          <w:szCs w:val="28"/>
        </w:rPr>
        <w:lastRenderedPageBreak/>
        <w:drawing>
          <wp:inline distT="0" distB="0" distL="0" distR="0">
            <wp:extent cx="3609975" cy="2102717"/>
            <wp:effectExtent l="19050" t="0" r="9525" b="0"/>
            <wp:docPr id="4" name="Picture 1" descr="C:\Users\Murchana\Desktop\8-7dfabe86fe.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Murchana\Desktop\8-7dfabe86fe.jpg"/>
                    <pic:cNvPicPr>
                      <a:picLocks noChangeAspect="1" noChangeArrowheads="1"/>
                    </pic:cNvPicPr>
                  </pic:nvPicPr>
                  <pic:blipFill>
                    <a:blip r:embed="rId7"/>
                    <a:srcRect/>
                    <a:stretch>
                      <a:fillRect/>
                    </a:stretch>
                  </pic:blipFill>
                  <pic:spPr bwMode="auto">
                    <a:xfrm>
                      <a:off x="0" y="0"/>
                      <a:ext cx="3609975" cy="2102717"/>
                    </a:xfrm>
                    <a:prstGeom prst="rect">
                      <a:avLst/>
                    </a:prstGeom>
                    <a:noFill/>
                    <a:ln w="9525">
                      <a:noFill/>
                      <a:miter lim="800000"/>
                      <a:headEnd/>
                      <a:tailEnd/>
                    </a:ln>
                  </pic:spPr>
                </pic:pic>
              </a:graphicData>
            </a:graphic>
          </wp:inline>
        </w:drawing>
      </w:r>
    </w:p>
    <w:p w:rsidR="00C73C9D" w:rsidRDefault="00C73C9D" w:rsidP="00C73C9D">
      <w:pPr>
        <w:autoSpaceDE w:val="0"/>
        <w:autoSpaceDN w:val="0"/>
        <w:adjustRightInd w:val="0"/>
        <w:jc w:val="right"/>
        <w:rPr>
          <w:rFonts w:ascii="Times New Roman" w:hAnsi="Times New Roman" w:cs="Times New Roman"/>
          <w:sz w:val="28"/>
          <w:szCs w:val="28"/>
        </w:rPr>
      </w:pPr>
      <w:r>
        <w:rPr>
          <w:rFonts w:ascii="Times New Roman" w:hAnsi="Times New Roman" w:cs="Times New Roman"/>
          <w:sz w:val="28"/>
          <w:szCs w:val="28"/>
        </w:rPr>
        <w:t>Fig 1.3 Maximum demand</w:t>
      </w:r>
      <w:r w:rsidR="008703C4">
        <w:rPr>
          <w:rFonts w:ascii="Times New Roman" w:hAnsi="Times New Roman" w:cs="Times New Roman"/>
          <w:sz w:val="28"/>
          <w:szCs w:val="28"/>
        </w:rPr>
        <w:t xml:space="preserve"> </w:t>
      </w:r>
      <w:r>
        <w:rPr>
          <w:rFonts w:ascii="Times New Roman" w:hAnsi="Times New Roman" w:cs="Times New Roman"/>
          <w:sz w:val="28"/>
          <w:szCs w:val="28"/>
        </w:rPr>
        <w:t xml:space="preserve">(daily load </w:t>
      </w:r>
      <w:proofErr w:type="spellStart"/>
      <w:r>
        <w:rPr>
          <w:rFonts w:ascii="Times New Roman" w:hAnsi="Times New Roman" w:cs="Times New Roman"/>
          <w:sz w:val="28"/>
          <w:szCs w:val="28"/>
        </w:rPr>
        <w:t>curve</w:t>
      </w:r>
      <w:proofErr w:type="gramStart"/>
      <w:r>
        <w:rPr>
          <w:rFonts w:ascii="Times New Roman" w:hAnsi="Times New Roman" w:cs="Times New Roman"/>
          <w:sz w:val="28"/>
          <w:szCs w:val="28"/>
        </w:rPr>
        <w:t>,hourly</w:t>
      </w:r>
      <w:proofErr w:type="spellEnd"/>
      <w:proofErr w:type="gramEnd"/>
      <w:r>
        <w:rPr>
          <w:rFonts w:ascii="Times New Roman" w:hAnsi="Times New Roman" w:cs="Times New Roman"/>
          <w:sz w:val="28"/>
          <w:szCs w:val="28"/>
        </w:rPr>
        <w:t xml:space="preserve"> </w:t>
      </w:r>
      <w:proofErr w:type="spellStart"/>
      <w:r>
        <w:rPr>
          <w:rFonts w:ascii="Times New Roman" w:hAnsi="Times New Roman" w:cs="Times New Roman"/>
          <w:sz w:val="28"/>
          <w:szCs w:val="28"/>
        </w:rPr>
        <w:t>kVA</w:t>
      </w:r>
      <w:proofErr w:type="spellEnd"/>
      <w:r>
        <w:rPr>
          <w:rFonts w:ascii="Times New Roman" w:hAnsi="Times New Roman" w:cs="Times New Roman"/>
          <w:sz w:val="28"/>
          <w:szCs w:val="28"/>
        </w:rPr>
        <w:t>)</w:t>
      </w:r>
    </w:p>
    <w:p w:rsidR="00C73C9D" w:rsidRDefault="00C73C9D" w:rsidP="00B6733A">
      <w:pPr>
        <w:autoSpaceDE w:val="0"/>
        <w:autoSpaceDN w:val="0"/>
        <w:adjustRightInd w:val="0"/>
        <w:rPr>
          <w:rFonts w:ascii="Times New Roman" w:hAnsi="Times New Roman" w:cs="Times New Roman"/>
          <w:sz w:val="28"/>
          <w:szCs w:val="28"/>
        </w:rPr>
      </w:pPr>
    </w:p>
    <w:p w:rsidR="00C73C9D" w:rsidRPr="00C73C9D" w:rsidRDefault="00C73C9D" w:rsidP="00C73C9D">
      <w:pPr>
        <w:autoSpaceDE w:val="0"/>
        <w:autoSpaceDN w:val="0"/>
        <w:adjustRightInd w:val="0"/>
        <w:rPr>
          <w:rFonts w:ascii="Times New Roman" w:hAnsi="Times New Roman" w:cs="Times New Roman"/>
          <w:b/>
          <w:bCs/>
          <w:sz w:val="28"/>
          <w:szCs w:val="28"/>
        </w:rPr>
      </w:pPr>
      <w:r w:rsidRPr="00C73C9D">
        <w:rPr>
          <w:rFonts w:ascii="Times New Roman" w:hAnsi="Times New Roman" w:cs="Times New Roman"/>
          <w:b/>
          <w:bCs/>
          <w:sz w:val="28"/>
          <w:szCs w:val="28"/>
        </w:rPr>
        <w:t>2. Rescheduling of Loads</w:t>
      </w:r>
    </w:p>
    <w:p w:rsidR="00C73C9D" w:rsidRPr="00C73C9D" w:rsidRDefault="00C73C9D" w:rsidP="00C73C9D">
      <w:pPr>
        <w:autoSpaceDE w:val="0"/>
        <w:autoSpaceDN w:val="0"/>
        <w:adjustRightInd w:val="0"/>
        <w:rPr>
          <w:rFonts w:ascii="Times New Roman" w:hAnsi="Times New Roman" w:cs="Times New Roman"/>
          <w:sz w:val="28"/>
          <w:szCs w:val="28"/>
        </w:rPr>
      </w:pPr>
      <w:r w:rsidRPr="00C73C9D">
        <w:rPr>
          <w:rFonts w:ascii="Times New Roman" w:hAnsi="Times New Roman" w:cs="Times New Roman"/>
          <w:sz w:val="28"/>
          <w:szCs w:val="28"/>
        </w:rPr>
        <w:t>Rescheduling of large electric loads and equipment operations, in different shifts can be planned</w:t>
      </w:r>
      <w:r>
        <w:rPr>
          <w:rFonts w:ascii="Times New Roman" w:hAnsi="Times New Roman" w:cs="Times New Roman"/>
          <w:sz w:val="28"/>
          <w:szCs w:val="28"/>
        </w:rPr>
        <w:t xml:space="preserve"> </w:t>
      </w:r>
      <w:r w:rsidRPr="00C73C9D">
        <w:rPr>
          <w:rFonts w:ascii="Times New Roman" w:hAnsi="Times New Roman" w:cs="Times New Roman"/>
          <w:sz w:val="28"/>
          <w:szCs w:val="28"/>
        </w:rPr>
        <w:t>and implemented to minimize the simultaneous maximum demand. For this purpose, it is advisable</w:t>
      </w:r>
      <w:r>
        <w:rPr>
          <w:rFonts w:ascii="Times New Roman" w:hAnsi="Times New Roman" w:cs="Times New Roman"/>
          <w:sz w:val="28"/>
          <w:szCs w:val="28"/>
        </w:rPr>
        <w:t xml:space="preserve"> </w:t>
      </w:r>
      <w:r w:rsidRPr="00C73C9D">
        <w:rPr>
          <w:rFonts w:ascii="Times New Roman" w:hAnsi="Times New Roman" w:cs="Times New Roman"/>
          <w:sz w:val="28"/>
          <w:szCs w:val="28"/>
        </w:rPr>
        <w:t>to prepare an operation flow chart and a process chart. Analyzing these charts and with an</w:t>
      </w:r>
      <w:r>
        <w:rPr>
          <w:rFonts w:ascii="Times New Roman" w:hAnsi="Times New Roman" w:cs="Times New Roman"/>
          <w:sz w:val="28"/>
          <w:szCs w:val="28"/>
        </w:rPr>
        <w:t xml:space="preserve"> </w:t>
      </w:r>
      <w:r w:rsidRPr="00C73C9D">
        <w:rPr>
          <w:rFonts w:ascii="Times New Roman" w:hAnsi="Times New Roman" w:cs="Times New Roman"/>
          <w:sz w:val="28"/>
          <w:szCs w:val="28"/>
        </w:rPr>
        <w:t>integrated approach, it would be possible to reschedule the operations and running equipment</w:t>
      </w:r>
      <w:r>
        <w:rPr>
          <w:rFonts w:ascii="Times New Roman" w:hAnsi="Times New Roman" w:cs="Times New Roman"/>
          <w:sz w:val="28"/>
          <w:szCs w:val="28"/>
        </w:rPr>
        <w:t xml:space="preserve"> </w:t>
      </w:r>
      <w:r w:rsidRPr="00C73C9D">
        <w:rPr>
          <w:rFonts w:ascii="Times New Roman" w:hAnsi="Times New Roman" w:cs="Times New Roman"/>
          <w:sz w:val="28"/>
          <w:szCs w:val="28"/>
        </w:rPr>
        <w:t>in such a way as to improve the load factor which in turn reduces the maximum demand.</w:t>
      </w:r>
    </w:p>
    <w:p w:rsidR="00C73C9D" w:rsidRPr="00C73C9D" w:rsidRDefault="00C73C9D" w:rsidP="00C73C9D">
      <w:pPr>
        <w:autoSpaceDE w:val="0"/>
        <w:autoSpaceDN w:val="0"/>
        <w:adjustRightInd w:val="0"/>
        <w:rPr>
          <w:rFonts w:ascii="Times New Roman" w:hAnsi="Times New Roman" w:cs="Times New Roman"/>
          <w:b/>
          <w:bCs/>
          <w:sz w:val="28"/>
          <w:szCs w:val="28"/>
        </w:rPr>
      </w:pPr>
      <w:r w:rsidRPr="00C73C9D">
        <w:rPr>
          <w:rFonts w:ascii="Times New Roman" w:hAnsi="Times New Roman" w:cs="Times New Roman"/>
          <w:b/>
          <w:bCs/>
          <w:sz w:val="28"/>
          <w:szCs w:val="28"/>
        </w:rPr>
        <w:t>3. Storage of Products/in process material/ process utilities like refrigeration</w:t>
      </w:r>
    </w:p>
    <w:p w:rsidR="00C73C9D" w:rsidRPr="00C73C9D" w:rsidRDefault="00C73C9D" w:rsidP="00C73C9D">
      <w:pPr>
        <w:autoSpaceDE w:val="0"/>
        <w:autoSpaceDN w:val="0"/>
        <w:adjustRightInd w:val="0"/>
        <w:rPr>
          <w:rFonts w:ascii="Times New Roman" w:hAnsi="Times New Roman" w:cs="Times New Roman"/>
          <w:sz w:val="28"/>
          <w:szCs w:val="28"/>
        </w:rPr>
      </w:pPr>
      <w:r w:rsidRPr="00C73C9D">
        <w:rPr>
          <w:rFonts w:ascii="Times New Roman" w:hAnsi="Times New Roman" w:cs="Times New Roman"/>
          <w:sz w:val="28"/>
          <w:szCs w:val="28"/>
        </w:rPr>
        <w:t>It is possible to reduce the maximum demand by building up storage capacity of products/ materials,</w:t>
      </w:r>
      <w:r>
        <w:rPr>
          <w:rFonts w:ascii="Times New Roman" w:hAnsi="Times New Roman" w:cs="Times New Roman"/>
          <w:sz w:val="28"/>
          <w:szCs w:val="28"/>
        </w:rPr>
        <w:t xml:space="preserve"> </w:t>
      </w:r>
      <w:r w:rsidRPr="00C73C9D">
        <w:rPr>
          <w:rFonts w:ascii="Times New Roman" w:hAnsi="Times New Roman" w:cs="Times New Roman"/>
          <w:sz w:val="28"/>
          <w:szCs w:val="28"/>
        </w:rPr>
        <w:t>water, chilled water / hot water, using electricity during off peak periods. Off peak hour operations</w:t>
      </w:r>
      <w:r>
        <w:rPr>
          <w:rFonts w:ascii="Times New Roman" w:hAnsi="Times New Roman" w:cs="Times New Roman"/>
          <w:sz w:val="28"/>
          <w:szCs w:val="28"/>
        </w:rPr>
        <w:t xml:space="preserve"> </w:t>
      </w:r>
      <w:r w:rsidRPr="00C73C9D">
        <w:rPr>
          <w:rFonts w:ascii="Times New Roman" w:hAnsi="Times New Roman" w:cs="Times New Roman"/>
          <w:sz w:val="28"/>
          <w:szCs w:val="28"/>
        </w:rPr>
        <w:t>also help to save energy due to favorable conditions such as lower ambient temperature etc.</w:t>
      </w:r>
    </w:p>
    <w:p w:rsidR="00C73C9D" w:rsidRDefault="00C73C9D" w:rsidP="00C73C9D">
      <w:pPr>
        <w:autoSpaceDE w:val="0"/>
        <w:autoSpaceDN w:val="0"/>
        <w:adjustRightInd w:val="0"/>
        <w:rPr>
          <w:rFonts w:ascii="Times New Roman" w:hAnsi="Times New Roman" w:cs="Times New Roman"/>
          <w:sz w:val="28"/>
          <w:szCs w:val="28"/>
        </w:rPr>
      </w:pPr>
      <w:r w:rsidRPr="00C73C9D">
        <w:rPr>
          <w:rFonts w:ascii="Times New Roman" w:hAnsi="Times New Roman" w:cs="Times New Roman"/>
          <w:sz w:val="28"/>
          <w:szCs w:val="28"/>
        </w:rPr>
        <w:t>Example: Ice bank system is used in milk &amp; dairy industry. Ice is made in lean period and</w:t>
      </w:r>
      <w:r>
        <w:rPr>
          <w:rFonts w:ascii="Times New Roman" w:hAnsi="Times New Roman" w:cs="Times New Roman"/>
          <w:sz w:val="28"/>
          <w:szCs w:val="28"/>
        </w:rPr>
        <w:t xml:space="preserve"> </w:t>
      </w:r>
      <w:r w:rsidRPr="00C73C9D">
        <w:rPr>
          <w:rFonts w:ascii="Times New Roman" w:hAnsi="Times New Roman" w:cs="Times New Roman"/>
          <w:sz w:val="28"/>
          <w:szCs w:val="28"/>
        </w:rPr>
        <w:t>used in peak load period and thus maximum demand is reduced.</w:t>
      </w:r>
    </w:p>
    <w:p w:rsidR="00C73C9D" w:rsidRPr="00C73C9D" w:rsidRDefault="00C73C9D" w:rsidP="00C73C9D">
      <w:pPr>
        <w:autoSpaceDE w:val="0"/>
        <w:autoSpaceDN w:val="0"/>
        <w:adjustRightInd w:val="0"/>
        <w:rPr>
          <w:rFonts w:ascii="Times New Roman" w:hAnsi="Times New Roman" w:cs="Times New Roman"/>
          <w:b/>
          <w:bCs/>
          <w:sz w:val="28"/>
          <w:szCs w:val="28"/>
        </w:rPr>
      </w:pPr>
      <w:r w:rsidRPr="00C73C9D">
        <w:rPr>
          <w:rFonts w:ascii="Times New Roman" w:hAnsi="Times New Roman" w:cs="Times New Roman"/>
          <w:b/>
          <w:bCs/>
          <w:sz w:val="28"/>
          <w:szCs w:val="28"/>
        </w:rPr>
        <w:t>4. Shedding of Non-Essential Loads</w:t>
      </w:r>
    </w:p>
    <w:p w:rsidR="00C73C9D" w:rsidRPr="00C73C9D" w:rsidRDefault="00C73C9D" w:rsidP="00C73C9D">
      <w:pPr>
        <w:autoSpaceDE w:val="0"/>
        <w:autoSpaceDN w:val="0"/>
        <w:adjustRightInd w:val="0"/>
        <w:rPr>
          <w:rFonts w:ascii="Times New Roman" w:hAnsi="Times New Roman" w:cs="Times New Roman"/>
          <w:sz w:val="28"/>
          <w:szCs w:val="28"/>
        </w:rPr>
      </w:pPr>
      <w:r w:rsidRPr="00C73C9D">
        <w:rPr>
          <w:rFonts w:ascii="Times New Roman" w:hAnsi="Times New Roman" w:cs="Times New Roman"/>
          <w:sz w:val="28"/>
          <w:szCs w:val="28"/>
        </w:rPr>
        <w:t>When the maximum demand tends to reach preset limit, shedding some of non-essential loads</w:t>
      </w:r>
      <w:r>
        <w:rPr>
          <w:rFonts w:ascii="Times New Roman" w:hAnsi="Times New Roman" w:cs="Times New Roman"/>
          <w:sz w:val="28"/>
          <w:szCs w:val="28"/>
        </w:rPr>
        <w:t xml:space="preserve"> </w:t>
      </w:r>
      <w:r w:rsidRPr="00C73C9D">
        <w:rPr>
          <w:rFonts w:ascii="Times New Roman" w:hAnsi="Times New Roman" w:cs="Times New Roman"/>
          <w:sz w:val="28"/>
          <w:szCs w:val="28"/>
        </w:rPr>
        <w:t>temporarily can help to reduce it. It is possible to install direct demand monitoring systems,</w:t>
      </w:r>
      <w:r>
        <w:rPr>
          <w:rFonts w:ascii="Times New Roman" w:hAnsi="Times New Roman" w:cs="Times New Roman"/>
          <w:sz w:val="28"/>
          <w:szCs w:val="28"/>
        </w:rPr>
        <w:t xml:space="preserve"> </w:t>
      </w:r>
      <w:r w:rsidRPr="00C73C9D">
        <w:rPr>
          <w:rFonts w:ascii="Times New Roman" w:hAnsi="Times New Roman" w:cs="Times New Roman"/>
          <w:sz w:val="28"/>
          <w:szCs w:val="28"/>
        </w:rPr>
        <w:t>which will switch off non-essential loads when a preset demand is reached. Simple systems give</w:t>
      </w:r>
      <w:r>
        <w:rPr>
          <w:rFonts w:ascii="Times New Roman" w:hAnsi="Times New Roman" w:cs="Times New Roman"/>
          <w:sz w:val="28"/>
          <w:szCs w:val="28"/>
        </w:rPr>
        <w:t xml:space="preserve"> </w:t>
      </w:r>
      <w:r w:rsidRPr="00C73C9D">
        <w:rPr>
          <w:rFonts w:ascii="Times New Roman" w:hAnsi="Times New Roman" w:cs="Times New Roman"/>
          <w:sz w:val="28"/>
          <w:szCs w:val="28"/>
        </w:rPr>
        <w:t>an alarm, and the loads are shed manually. Sophisticated microprocessor controlled systems are</w:t>
      </w:r>
      <w:r>
        <w:rPr>
          <w:rFonts w:ascii="Times New Roman" w:hAnsi="Times New Roman" w:cs="Times New Roman"/>
          <w:sz w:val="28"/>
          <w:szCs w:val="28"/>
        </w:rPr>
        <w:t xml:space="preserve"> </w:t>
      </w:r>
      <w:r w:rsidRPr="00C73C9D">
        <w:rPr>
          <w:rFonts w:ascii="Times New Roman" w:hAnsi="Times New Roman" w:cs="Times New Roman"/>
          <w:sz w:val="28"/>
          <w:szCs w:val="28"/>
        </w:rPr>
        <w:t>also available, which provide a wide variety of control options like:</w:t>
      </w:r>
    </w:p>
    <w:p w:rsidR="00C73C9D" w:rsidRPr="00C73C9D" w:rsidRDefault="00C73C9D" w:rsidP="00C73C9D">
      <w:pPr>
        <w:autoSpaceDE w:val="0"/>
        <w:autoSpaceDN w:val="0"/>
        <w:adjustRightInd w:val="0"/>
        <w:rPr>
          <w:rFonts w:ascii="Times New Roman" w:hAnsi="Times New Roman" w:cs="Times New Roman"/>
          <w:sz w:val="28"/>
          <w:szCs w:val="28"/>
        </w:rPr>
      </w:pPr>
      <w:r w:rsidRPr="00C73C9D">
        <w:rPr>
          <w:rFonts w:ascii="Times New Roman" w:eastAsia="ZapfDingbats" w:hAnsi="Times New Roman" w:cs="Times New Roman"/>
          <w:sz w:val="28"/>
          <w:szCs w:val="28"/>
        </w:rPr>
        <w:t xml:space="preserve">■ </w:t>
      </w:r>
      <w:proofErr w:type="gramStart"/>
      <w:r w:rsidRPr="00C73C9D">
        <w:rPr>
          <w:rFonts w:ascii="Times New Roman" w:hAnsi="Times New Roman" w:cs="Times New Roman"/>
          <w:sz w:val="28"/>
          <w:szCs w:val="28"/>
        </w:rPr>
        <w:t>Accurate</w:t>
      </w:r>
      <w:proofErr w:type="gramEnd"/>
      <w:r w:rsidRPr="00C73C9D">
        <w:rPr>
          <w:rFonts w:ascii="Times New Roman" w:hAnsi="Times New Roman" w:cs="Times New Roman"/>
          <w:sz w:val="28"/>
          <w:szCs w:val="28"/>
        </w:rPr>
        <w:t xml:space="preserve"> prediction of demand</w:t>
      </w:r>
    </w:p>
    <w:p w:rsidR="00C73C9D" w:rsidRPr="00C73C9D" w:rsidRDefault="00C73C9D" w:rsidP="00C73C9D">
      <w:pPr>
        <w:autoSpaceDE w:val="0"/>
        <w:autoSpaceDN w:val="0"/>
        <w:adjustRightInd w:val="0"/>
        <w:rPr>
          <w:rFonts w:ascii="Times New Roman" w:hAnsi="Times New Roman" w:cs="Times New Roman"/>
          <w:sz w:val="28"/>
          <w:szCs w:val="28"/>
        </w:rPr>
      </w:pPr>
      <w:r w:rsidRPr="00C73C9D">
        <w:rPr>
          <w:rFonts w:ascii="Times New Roman" w:eastAsia="ZapfDingbats" w:hAnsi="Times New Roman" w:cs="Times New Roman"/>
          <w:sz w:val="28"/>
          <w:szCs w:val="28"/>
        </w:rPr>
        <w:t xml:space="preserve">■ </w:t>
      </w:r>
      <w:r w:rsidRPr="00C73C9D">
        <w:rPr>
          <w:rFonts w:ascii="Times New Roman" w:hAnsi="Times New Roman" w:cs="Times New Roman"/>
          <w:sz w:val="28"/>
          <w:szCs w:val="28"/>
        </w:rPr>
        <w:t>Graphical display of present load, available load, demand limit</w:t>
      </w:r>
    </w:p>
    <w:p w:rsidR="00C73C9D" w:rsidRPr="00C73C9D" w:rsidRDefault="00C73C9D" w:rsidP="00C73C9D">
      <w:pPr>
        <w:autoSpaceDE w:val="0"/>
        <w:autoSpaceDN w:val="0"/>
        <w:adjustRightInd w:val="0"/>
        <w:rPr>
          <w:rFonts w:ascii="Times New Roman" w:hAnsi="Times New Roman" w:cs="Times New Roman"/>
          <w:sz w:val="28"/>
          <w:szCs w:val="28"/>
        </w:rPr>
      </w:pPr>
      <w:r w:rsidRPr="00C73C9D">
        <w:rPr>
          <w:rFonts w:ascii="Times New Roman" w:eastAsia="ZapfDingbats" w:hAnsi="Times New Roman" w:cs="Times New Roman"/>
          <w:sz w:val="28"/>
          <w:szCs w:val="28"/>
        </w:rPr>
        <w:t xml:space="preserve">■ </w:t>
      </w:r>
      <w:r w:rsidRPr="00C73C9D">
        <w:rPr>
          <w:rFonts w:ascii="Times New Roman" w:hAnsi="Times New Roman" w:cs="Times New Roman"/>
          <w:sz w:val="28"/>
          <w:szCs w:val="28"/>
        </w:rPr>
        <w:t>Visual and audible alarm</w:t>
      </w:r>
    </w:p>
    <w:p w:rsidR="00C73C9D" w:rsidRPr="00C73C9D" w:rsidRDefault="00C73C9D" w:rsidP="00C73C9D">
      <w:pPr>
        <w:autoSpaceDE w:val="0"/>
        <w:autoSpaceDN w:val="0"/>
        <w:adjustRightInd w:val="0"/>
        <w:rPr>
          <w:rFonts w:ascii="Times New Roman" w:hAnsi="Times New Roman" w:cs="Times New Roman"/>
          <w:sz w:val="28"/>
          <w:szCs w:val="28"/>
        </w:rPr>
      </w:pPr>
      <w:r w:rsidRPr="00C73C9D">
        <w:rPr>
          <w:rFonts w:ascii="Times New Roman" w:eastAsia="ZapfDingbats" w:hAnsi="Times New Roman" w:cs="Times New Roman"/>
          <w:sz w:val="28"/>
          <w:szCs w:val="28"/>
        </w:rPr>
        <w:t xml:space="preserve">■ </w:t>
      </w:r>
      <w:r w:rsidRPr="00C73C9D">
        <w:rPr>
          <w:rFonts w:ascii="Times New Roman" w:hAnsi="Times New Roman" w:cs="Times New Roman"/>
          <w:sz w:val="28"/>
          <w:szCs w:val="28"/>
        </w:rPr>
        <w:t>Automatic load shedding in a predetermined sequence</w:t>
      </w:r>
    </w:p>
    <w:p w:rsidR="00C73C9D" w:rsidRPr="00C73C9D" w:rsidRDefault="00C73C9D" w:rsidP="00C73C9D">
      <w:pPr>
        <w:autoSpaceDE w:val="0"/>
        <w:autoSpaceDN w:val="0"/>
        <w:adjustRightInd w:val="0"/>
        <w:rPr>
          <w:rFonts w:ascii="Times New Roman" w:hAnsi="Times New Roman" w:cs="Times New Roman"/>
          <w:sz w:val="28"/>
          <w:szCs w:val="28"/>
        </w:rPr>
      </w:pPr>
      <w:r w:rsidRPr="00C73C9D">
        <w:rPr>
          <w:rFonts w:ascii="Times New Roman" w:eastAsia="ZapfDingbats" w:hAnsi="Times New Roman" w:cs="Times New Roman"/>
          <w:sz w:val="28"/>
          <w:szCs w:val="28"/>
        </w:rPr>
        <w:t xml:space="preserve">■ </w:t>
      </w:r>
      <w:r w:rsidRPr="00C73C9D">
        <w:rPr>
          <w:rFonts w:ascii="Times New Roman" w:hAnsi="Times New Roman" w:cs="Times New Roman"/>
          <w:sz w:val="28"/>
          <w:szCs w:val="28"/>
        </w:rPr>
        <w:t>Automatic restoration of load</w:t>
      </w:r>
    </w:p>
    <w:p w:rsidR="00C73C9D" w:rsidRPr="00C73C9D" w:rsidRDefault="00C73C9D" w:rsidP="00C73C9D">
      <w:pPr>
        <w:autoSpaceDE w:val="0"/>
        <w:autoSpaceDN w:val="0"/>
        <w:adjustRightInd w:val="0"/>
        <w:rPr>
          <w:rFonts w:ascii="Times New Roman" w:hAnsi="Times New Roman" w:cs="Times New Roman"/>
          <w:sz w:val="28"/>
          <w:szCs w:val="28"/>
        </w:rPr>
      </w:pPr>
      <w:r w:rsidRPr="00C73C9D">
        <w:rPr>
          <w:rFonts w:ascii="Times New Roman" w:eastAsia="ZapfDingbats" w:hAnsi="Times New Roman" w:cs="Times New Roman"/>
          <w:sz w:val="28"/>
          <w:szCs w:val="28"/>
        </w:rPr>
        <w:t xml:space="preserve">■ </w:t>
      </w:r>
      <w:r w:rsidRPr="00C73C9D">
        <w:rPr>
          <w:rFonts w:ascii="Times New Roman" w:hAnsi="Times New Roman" w:cs="Times New Roman"/>
          <w:sz w:val="28"/>
          <w:szCs w:val="28"/>
        </w:rPr>
        <w:t>Recording and metering</w:t>
      </w:r>
    </w:p>
    <w:p w:rsidR="00C73C9D" w:rsidRPr="00C73C9D" w:rsidRDefault="00C73C9D" w:rsidP="00C73C9D">
      <w:pPr>
        <w:autoSpaceDE w:val="0"/>
        <w:autoSpaceDN w:val="0"/>
        <w:adjustRightInd w:val="0"/>
        <w:rPr>
          <w:rFonts w:ascii="Times New Roman" w:hAnsi="Times New Roman" w:cs="Times New Roman"/>
          <w:b/>
          <w:bCs/>
          <w:sz w:val="28"/>
          <w:szCs w:val="28"/>
        </w:rPr>
      </w:pPr>
      <w:r w:rsidRPr="00C73C9D">
        <w:rPr>
          <w:rFonts w:ascii="Times New Roman" w:hAnsi="Times New Roman" w:cs="Times New Roman"/>
          <w:b/>
          <w:bCs/>
          <w:sz w:val="28"/>
          <w:szCs w:val="28"/>
        </w:rPr>
        <w:lastRenderedPageBreak/>
        <w:t>5. Operation of Captive Generation and Diesel Generation Sets</w:t>
      </w:r>
    </w:p>
    <w:p w:rsidR="00C73C9D" w:rsidRDefault="00C73C9D" w:rsidP="00C73C9D">
      <w:pPr>
        <w:autoSpaceDE w:val="0"/>
        <w:autoSpaceDN w:val="0"/>
        <w:adjustRightInd w:val="0"/>
        <w:rPr>
          <w:rFonts w:ascii="Times New Roman" w:hAnsi="Times New Roman" w:cs="Times New Roman"/>
          <w:sz w:val="28"/>
          <w:szCs w:val="28"/>
        </w:rPr>
      </w:pPr>
      <w:r w:rsidRPr="00C73C9D">
        <w:rPr>
          <w:rFonts w:ascii="Times New Roman" w:hAnsi="Times New Roman" w:cs="Times New Roman"/>
          <w:sz w:val="28"/>
          <w:szCs w:val="28"/>
        </w:rPr>
        <w:t>When diesel generation sets are used to supplement the power supplied by the electric utilities,</w:t>
      </w:r>
      <w:r>
        <w:rPr>
          <w:rFonts w:ascii="Times New Roman" w:hAnsi="Times New Roman" w:cs="Times New Roman"/>
          <w:sz w:val="28"/>
          <w:szCs w:val="28"/>
        </w:rPr>
        <w:t xml:space="preserve"> </w:t>
      </w:r>
      <w:r w:rsidRPr="00C73C9D">
        <w:rPr>
          <w:rFonts w:ascii="Times New Roman" w:hAnsi="Times New Roman" w:cs="Times New Roman"/>
          <w:sz w:val="28"/>
          <w:szCs w:val="28"/>
        </w:rPr>
        <w:t>it is advisable to connect the D.G. sets for durations when demand reaches the peak value. This</w:t>
      </w:r>
      <w:r>
        <w:rPr>
          <w:rFonts w:ascii="Times New Roman" w:hAnsi="Times New Roman" w:cs="Times New Roman"/>
          <w:sz w:val="28"/>
          <w:szCs w:val="28"/>
        </w:rPr>
        <w:t xml:space="preserve"> </w:t>
      </w:r>
      <w:r w:rsidRPr="00C73C9D">
        <w:rPr>
          <w:rFonts w:ascii="Times New Roman" w:hAnsi="Times New Roman" w:cs="Times New Roman"/>
          <w:sz w:val="28"/>
          <w:szCs w:val="28"/>
        </w:rPr>
        <w:t>would reduce the load demand to a considerable extent and minimize the demand charges.</w:t>
      </w:r>
    </w:p>
    <w:p w:rsidR="00C73C9D" w:rsidRPr="00C73C9D" w:rsidRDefault="00C73C9D" w:rsidP="00C73C9D">
      <w:pPr>
        <w:autoSpaceDE w:val="0"/>
        <w:autoSpaceDN w:val="0"/>
        <w:adjustRightInd w:val="0"/>
        <w:rPr>
          <w:rFonts w:ascii="Times New Roman" w:hAnsi="Times New Roman" w:cs="Times New Roman"/>
          <w:b/>
          <w:bCs/>
          <w:sz w:val="28"/>
          <w:szCs w:val="28"/>
        </w:rPr>
      </w:pPr>
      <w:r w:rsidRPr="00C73C9D">
        <w:rPr>
          <w:rFonts w:ascii="Times New Roman" w:hAnsi="Times New Roman" w:cs="Times New Roman"/>
          <w:b/>
          <w:bCs/>
          <w:sz w:val="28"/>
          <w:szCs w:val="28"/>
        </w:rPr>
        <w:t>6. Reactive Power Compensation</w:t>
      </w:r>
    </w:p>
    <w:p w:rsidR="00C73C9D" w:rsidRDefault="00C73C9D" w:rsidP="00C73C9D">
      <w:pPr>
        <w:autoSpaceDE w:val="0"/>
        <w:autoSpaceDN w:val="0"/>
        <w:adjustRightInd w:val="0"/>
        <w:rPr>
          <w:rFonts w:ascii="Times New Roman" w:hAnsi="Times New Roman" w:cs="Times New Roman"/>
          <w:sz w:val="28"/>
          <w:szCs w:val="28"/>
        </w:rPr>
      </w:pPr>
      <w:r w:rsidRPr="00C73C9D">
        <w:rPr>
          <w:rFonts w:ascii="Times New Roman" w:hAnsi="Times New Roman" w:cs="Times New Roman"/>
          <w:sz w:val="28"/>
          <w:szCs w:val="28"/>
        </w:rPr>
        <w:t>The maximum demand can also be reduced at the plant level by using capacitor banks and</w:t>
      </w:r>
      <w:r>
        <w:rPr>
          <w:rFonts w:ascii="Times New Roman" w:hAnsi="Times New Roman" w:cs="Times New Roman"/>
          <w:sz w:val="28"/>
          <w:szCs w:val="28"/>
        </w:rPr>
        <w:t xml:space="preserve"> </w:t>
      </w:r>
      <w:r w:rsidRPr="00C73C9D">
        <w:rPr>
          <w:rFonts w:ascii="Times New Roman" w:hAnsi="Times New Roman" w:cs="Times New Roman"/>
          <w:sz w:val="28"/>
          <w:szCs w:val="28"/>
        </w:rPr>
        <w:t>maintaining the optimum power factor. Capacitor banks are available with microprocessor</w:t>
      </w:r>
      <w:r>
        <w:rPr>
          <w:rFonts w:ascii="Times New Roman" w:hAnsi="Times New Roman" w:cs="Times New Roman"/>
          <w:sz w:val="28"/>
          <w:szCs w:val="28"/>
        </w:rPr>
        <w:t xml:space="preserve"> </w:t>
      </w:r>
      <w:r w:rsidRPr="00C73C9D">
        <w:rPr>
          <w:rFonts w:ascii="Times New Roman" w:hAnsi="Times New Roman" w:cs="Times New Roman"/>
          <w:sz w:val="28"/>
          <w:szCs w:val="28"/>
        </w:rPr>
        <w:t>based control systems. These systems switch on and off the capacitor banks to maintain the</w:t>
      </w:r>
      <w:r>
        <w:rPr>
          <w:rFonts w:ascii="Times New Roman" w:hAnsi="Times New Roman" w:cs="Times New Roman"/>
          <w:sz w:val="28"/>
          <w:szCs w:val="28"/>
        </w:rPr>
        <w:t xml:space="preserve"> </w:t>
      </w:r>
      <w:r w:rsidRPr="00C73C9D">
        <w:rPr>
          <w:rFonts w:ascii="Times New Roman" w:hAnsi="Times New Roman" w:cs="Times New Roman"/>
          <w:sz w:val="28"/>
          <w:szCs w:val="28"/>
        </w:rPr>
        <w:t>desired Power factor of system and optimize maximum demand thereby.</w:t>
      </w:r>
    </w:p>
    <w:p w:rsidR="00CC7901" w:rsidRDefault="00CC7901" w:rsidP="00C73C9D">
      <w:pPr>
        <w:autoSpaceDE w:val="0"/>
        <w:autoSpaceDN w:val="0"/>
        <w:adjustRightInd w:val="0"/>
        <w:rPr>
          <w:rFonts w:ascii="Times New Roman" w:hAnsi="Times New Roman" w:cs="Times New Roman"/>
          <w:sz w:val="28"/>
          <w:szCs w:val="28"/>
        </w:rPr>
      </w:pPr>
    </w:p>
    <w:p w:rsidR="00CC7901" w:rsidRPr="00B0491F" w:rsidRDefault="00CC7901" w:rsidP="00C73C9D">
      <w:pPr>
        <w:autoSpaceDE w:val="0"/>
        <w:autoSpaceDN w:val="0"/>
        <w:adjustRightInd w:val="0"/>
        <w:rPr>
          <w:rFonts w:ascii="Times New Roman" w:hAnsi="Times New Roman" w:cs="Times New Roman"/>
          <w:b/>
          <w:sz w:val="36"/>
          <w:szCs w:val="36"/>
        </w:rPr>
      </w:pPr>
      <w:r w:rsidRPr="00B0491F">
        <w:rPr>
          <w:rFonts w:ascii="Times New Roman" w:hAnsi="Times New Roman" w:cs="Times New Roman"/>
          <w:b/>
          <w:sz w:val="36"/>
          <w:szCs w:val="36"/>
        </w:rPr>
        <w:t>1.3 Role of power factor and its improvement</w:t>
      </w:r>
    </w:p>
    <w:p w:rsidR="00CC7901" w:rsidRDefault="00CC7901" w:rsidP="00C73C9D">
      <w:pPr>
        <w:autoSpaceDE w:val="0"/>
        <w:autoSpaceDN w:val="0"/>
        <w:adjustRightInd w:val="0"/>
        <w:rPr>
          <w:rFonts w:ascii="Times New Roman" w:hAnsi="Times New Roman" w:cs="Times New Roman"/>
          <w:sz w:val="28"/>
          <w:szCs w:val="28"/>
        </w:rPr>
      </w:pPr>
    </w:p>
    <w:p w:rsidR="003B537D" w:rsidRPr="003B537D" w:rsidRDefault="00276D0D" w:rsidP="003B537D">
      <w:pPr>
        <w:autoSpaceDE w:val="0"/>
        <w:autoSpaceDN w:val="0"/>
        <w:adjustRightInd w:val="0"/>
        <w:rPr>
          <w:rFonts w:ascii="Times New Roman" w:hAnsi="Times New Roman" w:cs="Times New Roman"/>
          <w:sz w:val="28"/>
          <w:szCs w:val="28"/>
        </w:rPr>
      </w:pPr>
      <w:r>
        <w:rPr>
          <w:rFonts w:ascii="Times New Roman" w:hAnsi="Times New Roman" w:cs="Times New Roman"/>
          <w:sz w:val="28"/>
          <w:szCs w:val="28"/>
        </w:rPr>
        <w:t xml:space="preserve">The electrical energy is almost </w:t>
      </w:r>
      <w:r w:rsidR="003B537D">
        <w:rPr>
          <w:rFonts w:ascii="Times New Roman" w:hAnsi="Times New Roman" w:cs="Times New Roman"/>
          <w:sz w:val="28"/>
          <w:szCs w:val="28"/>
        </w:rPr>
        <w:t xml:space="preserve">exclusively generated, transmitted and distributed in the form of alternating current. Therefore, the question of power factor immediately comes into picture. </w:t>
      </w:r>
      <w:r w:rsidR="003B537D" w:rsidRPr="003B537D">
        <w:rPr>
          <w:rFonts w:ascii="Times New Roman" w:hAnsi="Times New Roman" w:cs="Times New Roman"/>
          <w:sz w:val="28"/>
          <w:szCs w:val="28"/>
        </w:rPr>
        <w:t>In all industrial electrical distribution systems, the major loads are resistive and inductive.</w:t>
      </w:r>
      <w:r w:rsidR="003B537D">
        <w:rPr>
          <w:rFonts w:ascii="Times New Roman" w:hAnsi="Times New Roman" w:cs="Times New Roman"/>
          <w:sz w:val="28"/>
          <w:szCs w:val="28"/>
        </w:rPr>
        <w:t xml:space="preserve"> </w:t>
      </w:r>
      <w:r w:rsidR="003B537D" w:rsidRPr="003B537D">
        <w:rPr>
          <w:rFonts w:ascii="Times New Roman" w:hAnsi="Times New Roman" w:cs="Times New Roman"/>
          <w:sz w:val="28"/>
          <w:szCs w:val="28"/>
        </w:rPr>
        <w:t>Resistive loads are incandescent lighting and resistance heating. In case of pure resistive loads,</w:t>
      </w:r>
      <w:r w:rsidR="003B537D">
        <w:rPr>
          <w:rFonts w:ascii="Times New Roman" w:hAnsi="Times New Roman" w:cs="Times New Roman"/>
          <w:sz w:val="28"/>
          <w:szCs w:val="28"/>
        </w:rPr>
        <w:t xml:space="preserve"> </w:t>
      </w:r>
      <w:r w:rsidR="003B537D" w:rsidRPr="003B537D">
        <w:rPr>
          <w:rFonts w:ascii="Times New Roman" w:hAnsi="Times New Roman" w:cs="Times New Roman"/>
          <w:sz w:val="28"/>
          <w:szCs w:val="28"/>
        </w:rPr>
        <w:t>the voltage (V), current (I), resistance (R) relations are linearly related, i.e.</w:t>
      </w:r>
    </w:p>
    <w:p w:rsidR="00CC7901" w:rsidRDefault="003B537D" w:rsidP="003B537D">
      <w:pPr>
        <w:autoSpaceDE w:val="0"/>
        <w:autoSpaceDN w:val="0"/>
        <w:adjustRightInd w:val="0"/>
        <w:rPr>
          <w:rFonts w:ascii="Times New Roman" w:hAnsi="Times New Roman" w:cs="Times New Roman"/>
          <w:sz w:val="28"/>
          <w:szCs w:val="28"/>
        </w:rPr>
      </w:pPr>
      <w:r w:rsidRPr="003B537D">
        <w:rPr>
          <w:rFonts w:ascii="Times New Roman" w:hAnsi="Times New Roman" w:cs="Times New Roman"/>
          <w:sz w:val="28"/>
          <w:szCs w:val="28"/>
        </w:rPr>
        <w:t>V = I x R and Power (kW) = V x I</w:t>
      </w:r>
    </w:p>
    <w:p w:rsidR="003B537D" w:rsidRDefault="003B537D" w:rsidP="003B537D">
      <w:pPr>
        <w:autoSpaceDE w:val="0"/>
        <w:autoSpaceDN w:val="0"/>
        <w:adjustRightInd w:val="0"/>
        <w:rPr>
          <w:rFonts w:ascii="Times New Roman" w:hAnsi="Times New Roman" w:cs="Times New Roman"/>
          <w:sz w:val="28"/>
          <w:szCs w:val="28"/>
        </w:rPr>
      </w:pPr>
    </w:p>
    <w:p w:rsidR="003B537D" w:rsidRPr="003B537D" w:rsidRDefault="003B537D" w:rsidP="003B537D">
      <w:pPr>
        <w:autoSpaceDE w:val="0"/>
        <w:autoSpaceDN w:val="0"/>
        <w:adjustRightInd w:val="0"/>
        <w:rPr>
          <w:rFonts w:ascii="Times New Roman" w:hAnsi="Times New Roman" w:cs="Times New Roman"/>
          <w:sz w:val="28"/>
          <w:szCs w:val="28"/>
        </w:rPr>
      </w:pPr>
      <w:r w:rsidRPr="003B537D">
        <w:rPr>
          <w:rFonts w:ascii="Times New Roman" w:hAnsi="Times New Roman" w:cs="Times New Roman"/>
          <w:sz w:val="28"/>
          <w:szCs w:val="28"/>
        </w:rPr>
        <w:t>Typical inductive loads are A.C. Motors, induction furnaces, transformers and ballast-type</w:t>
      </w:r>
      <w:r>
        <w:rPr>
          <w:rFonts w:ascii="Times New Roman" w:hAnsi="Times New Roman" w:cs="Times New Roman"/>
          <w:sz w:val="28"/>
          <w:szCs w:val="28"/>
        </w:rPr>
        <w:t xml:space="preserve"> </w:t>
      </w:r>
      <w:r w:rsidRPr="003B537D">
        <w:rPr>
          <w:rFonts w:ascii="Times New Roman" w:hAnsi="Times New Roman" w:cs="Times New Roman"/>
          <w:sz w:val="28"/>
          <w:szCs w:val="28"/>
        </w:rPr>
        <w:t>lighting. Inductive loads require two kinds of power: a) active (or working) power to perform</w:t>
      </w:r>
      <w:r>
        <w:rPr>
          <w:rFonts w:ascii="Times New Roman" w:hAnsi="Times New Roman" w:cs="Times New Roman"/>
          <w:sz w:val="28"/>
          <w:szCs w:val="28"/>
        </w:rPr>
        <w:t xml:space="preserve"> </w:t>
      </w:r>
      <w:r w:rsidRPr="003B537D">
        <w:rPr>
          <w:rFonts w:ascii="Times New Roman" w:hAnsi="Times New Roman" w:cs="Times New Roman"/>
          <w:sz w:val="28"/>
          <w:szCs w:val="28"/>
        </w:rPr>
        <w:t>the work and b) reactive power to create and maintain electro-magnetic fields.</w:t>
      </w:r>
    </w:p>
    <w:p w:rsidR="003B537D" w:rsidRPr="003B537D" w:rsidRDefault="003B537D" w:rsidP="003B537D">
      <w:pPr>
        <w:autoSpaceDE w:val="0"/>
        <w:autoSpaceDN w:val="0"/>
        <w:adjustRightInd w:val="0"/>
        <w:rPr>
          <w:rFonts w:ascii="Times New Roman" w:hAnsi="Times New Roman" w:cs="Times New Roman"/>
          <w:sz w:val="28"/>
          <w:szCs w:val="28"/>
        </w:rPr>
      </w:pPr>
      <w:r w:rsidRPr="003B537D">
        <w:rPr>
          <w:rFonts w:ascii="Times New Roman" w:hAnsi="Times New Roman" w:cs="Times New Roman"/>
          <w:sz w:val="28"/>
          <w:szCs w:val="28"/>
        </w:rPr>
        <w:t xml:space="preserve">Active power is measured in kW (Kilo Watts). Reactive power is measured in </w:t>
      </w:r>
      <w:proofErr w:type="spellStart"/>
      <w:r w:rsidRPr="003B537D">
        <w:rPr>
          <w:rFonts w:ascii="Times New Roman" w:hAnsi="Times New Roman" w:cs="Times New Roman"/>
          <w:sz w:val="28"/>
          <w:szCs w:val="28"/>
        </w:rPr>
        <w:t>kVAr</w:t>
      </w:r>
      <w:proofErr w:type="spellEnd"/>
      <w:r w:rsidRPr="003B537D">
        <w:rPr>
          <w:rFonts w:ascii="Times New Roman" w:hAnsi="Times New Roman" w:cs="Times New Roman"/>
          <w:sz w:val="28"/>
          <w:szCs w:val="28"/>
        </w:rPr>
        <w:t xml:space="preserve"> (Kilo</w:t>
      </w:r>
      <w:r>
        <w:rPr>
          <w:rFonts w:ascii="Times New Roman" w:hAnsi="Times New Roman" w:cs="Times New Roman"/>
          <w:sz w:val="28"/>
          <w:szCs w:val="28"/>
        </w:rPr>
        <w:t xml:space="preserve"> </w:t>
      </w:r>
      <w:r w:rsidRPr="003B537D">
        <w:rPr>
          <w:rFonts w:ascii="Times New Roman" w:hAnsi="Times New Roman" w:cs="Times New Roman"/>
          <w:sz w:val="28"/>
          <w:szCs w:val="28"/>
        </w:rPr>
        <w:t>Volt-Amperes Reactive).</w:t>
      </w:r>
    </w:p>
    <w:p w:rsidR="003B537D" w:rsidRDefault="003B537D" w:rsidP="003B537D">
      <w:pPr>
        <w:autoSpaceDE w:val="0"/>
        <w:autoSpaceDN w:val="0"/>
        <w:adjustRightInd w:val="0"/>
        <w:rPr>
          <w:rFonts w:ascii="Times New Roman" w:hAnsi="Times New Roman" w:cs="Times New Roman"/>
          <w:sz w:val="28"/>
          <w:szCs w:val="28"/>
        </w:rPr>
      </w:pPr>
      <w:r w:rsidRPr="003B537D">
        <w:rPr>
          <w:rFonts w:ascii="Times New Roman" w:hAnsi="Times New Roman" w:cs="Times New Roman"/>
          <w:sz w:val="28"/>
          <w:szCs w:val="28"/>
        </w:rPr>
        <w:t>The vector sum of the active power and reactive power make up the total (or apparent)</w:t>
      </w:r>
      <w:r>
        <w:rPr>
          <w:rFonts w:ascii="Times New Roman" w:hAnsi="Times New Roman" w:cs="Times New Roman"/>
          <w:sz w:val="28"/>
          <w:szCs w:val="28"/>
        </w:rPr>
        <w:t xml:space="preserve"> </w:t>
      </w:r>
      <w:r w:rsidRPr="003B537D">
        <w:rPr>
          <w:rFonts w:ascii="Times New Roman" w:hAnsi="Times New Roman" w:cs="Times New Roman"/>
          <w:sz w:val="28"/>
          <w:szCs w:val="28"/>
        </w:rPr>
        <w:t>power used. This is the power generated by the SEBs for the user to perform a given amount of</w:t>
      </w:r>
      <w:r>
        <w:rPr>
          <w:rFonts w:ascii="Times New Roman" w:hAnsi="Times New Roman" w:cs="Times New Roman"/>
          <w:sz w:val="28"/>
          <w:szCs w:val="28"/>
        </w:rPr>
        <w:t xml:space="preserve"> </w:t>
      </w:r>
      <w:r w:rsidRPr="003B537D">
        <w:rPr>
          <w:rFonts w:ascii="Times New Roman" w:hAnsi="Times New Roman" w:cs="Times New Roman"/>
          <w:sz w:val="28"/>
          <w:szCs w:val="28"/>
        </w:rPr>
        <w:t xml:space="preserve">work. Total Power is measured in </w:t>
      </w:r>
      <w:proofErr w:type="spellStart"/>
      <w:r w:rsidRPr="003B537D">
        <w:rPr>
          <w:rFonts w:ascii="Times New Roman" w:hAnsi="Times New Roman" w:cs="Times New Roman"/>
          <w:sz w:val="28"/>
          <w:szCs w:val="28"/>
        </w:rPr>
        <w:t>kVA</w:t>
      </w:r>
      <w:proofErr w:type="spellEnd"/>
      <w:r w:rsidRPr="003B537D">
        <w:rPr>
          <w:rFonts w:ascii="Times New Roman" w:hAnsi="Times New Roman" w:cs="Times New Roman"/>
          <w:sz w:val="28"/>
          <w:szCs w:val="28"/>
        </w:rPr>
        <w:t xml:space="preserve"> (Kilo Volts-Amperes)</w:t>
      </w:r>
      <w:r>
        <w:rPr>
          <w:rFonts w:ascii="Times New Roman" w:hAnsi="Times New Roman" w:cs="Times New Roman"/>
          <w:sz w:val="28"/>
          <w:szCs w:val="28"/>
        </w:rPr>
        <w:t>.</w:t>
      </w:r>
    </w:p>
    <w:p w:rsidR="002625B5" w:rsidRDefault="002625B5" w:rsidP="002625B5">
      <w:pPr>
        <w:autoSpaceDE w:val="0"/>
        <w:autoSpaceDN w:val="0"/>
        <w:adjustRightInd w:val="0"/>
        <w:jc w:val="center"/>
        <w:rPr>
          <w:rFonts w:ascii="Times New Roman" w:hAnsi="Times New Roman" w:cs="Times New Roman"/>
          <w:sz w:val="28"/>
          <w:szCs w:val="28"/>
        </w:rPr>
      </w:pPr>
      <w:r>
        <w:rPr>
          <w:rFonts w:ascii="Times New Roman" w:hAnsi="Times New Roman" w:cs="Times New Roman"/>
          <w:noProof/>
          <w:sz w:val="28"/>
          <w:szCs w:val="28"/>
        </w:rPr>
        <w:lastRenderedPageBreak/>
        <w:drawing>
          <wp:inline distT="0" distB="0" distL="0" distR="0">
            <wp:extent cx="3762375" cy="1666875"/>
            <wp:effectExtent l="19050" t="0" r="9525" b="0"/>
            <wp:docPr id="3"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8"/>
                    <a:srcRect/>
                    <a:stretch>
                      <a:fillRect/>
                    </a:stretch>
                  </pic:blipFill>
                  <pic:spPr bwMode="auto">
                    <a:xfrm>
                      <a:off x="0" y="0"/>
                      <a:ext cx="3762375" cy="1666875"/>
                    </a:xfrm>
                    <a:prstGeom prst="rect">
                      <a:avLst/>
                    </a:prstGeom>
                    <a:noFill/>
                    <a:ln w="9525">
                      <a:noFill/>
                      <a:miter lim="800000"/>
                      <a:headEnd/>
                      <a:tailEnd/>
                    </a:ln>
                  </pic:spPr>
                </pic:pic>
              </a:graphicData>
            </a:graphic>
          </wp:inline>
        </w:drawing>
      </w:r>
    </w:p>
    <w:p w:rsidR="002625B5" w:rsidRDefault="002625B5" w:rsidP="003B537D">
      <w:pPr>
        <w:autoSpaceDE w:val="0"/>
        <w:autoSpaceDN w:val="0"/>
        <w:adjustRightInd w:val="0"/>
        <w:rPr>
          <w:rFonts w:ascii="Times New Roman" w:hAnsi="Times New Roman" w:cs="Times New Roman"/>
          <w:sz w:val="28"/>
          <w:szCs w:val="28"/>
        </w:rPr>
      </w:pPr>
    </w:p>
    <w:p w:rsidR="002625B5" w:rsidRDefault="0009656D" w:rsidP="0009656D">
      <w:pPr>
        <w:autoSpaceDE w:val="0"/>
        <w:autoSpaceDN w:val="0"/>
        <w:adjustRightInd w:val="0"/>
        <w:jc w:val="center"/>
        <w:rPr>
          <w:rFonts w:ascii="Times New Roman" w:hAnsi="Times New Roman" w:cs="Times New Roman"/>
          <w:sz w:val="28"/>
          <w:szCs w:val="28"/>
        </w:rPr>
      </w:pPr>
      <w:r>
        <w:rPr>
          <w:rFonts w:ascii="Times New Roman" w:hAnsi="Times New Roman" w:cs="Times New Roman"/>
          <w:sz w:val="28"/>
          <w:szCs w:val="28"/>
        </w:rPr>
        <w:t xml:space="preserve">Fig 1.4 kW, </w:t>
      </w:r>
      <w:proofErr w:type="spellStart"/>
      <w:r>
        <w:rPr>
          <w:rFonts w:ascii="Times New Roman" w:hAnsi="Times New Roman" w:cs="Times New Roman"/>
          <w:sz w:val="28"/>
          <w:szCs w:val="28"/>
        </w:rPr>
        <w:t>kVAr</w:t>
      </w:r>
      <w:proofErr w:type="spellEnd"/>
      <w:r>
        <w:rPr>
          <w:rFonts w:ascii="Times New Roman" w:hAnsi="Times New Roman" w:cs="Times New Roman"/>
          <w:sz w:val="28"/>
          <w:szCs w:val="28"/>
        </w:rPr>
        <w:t xml:space="preserve"> and </w:t>
      </w:r>
      <w:proofErr w:type="spellStart"/>
      <w:r>
        <w:rPr>
          <w:rFonts w:ascii="Times New Roman" w:hAnsi="Times New Roman" w:cs="Times New Roman"/>
          <w:sz w:val="28"/>
          <w:szCs w:val="28"/>
        </w:rPr>
        <w:t>kVA</w:t>
      </w:r>
      <w:proofErr w:type="spellEnd"/>
      <w:r>
        <w:rPr>
          <w:rFonts w:ascii="Times New Roman" w:hAnsi="Times New Roman" w:cs="Times New Roman"/>
          <w:sz w:val="28"/>
          <w:szCs w:val="28"/>
        </w:rPr>
        <w:t xml:space="preserve"> vector</w:t>
      </w:r>
    </w:p>
    <w:p w:rsidR="0009656D" w:rsidRDefault="0009656D" w:rsidP="0009656D">
      <w:pPr>
        <w:autoSpaceDE w:val="0"/>
        <w:autoSpaceDN w:val="0"/>
        <w:adjustRightInd w:val="0"/>
        <w:jc w:val="center"/>
        <w:rPr>
          <w:rFonts w:ascii="Times New Roman" w:hAnsi="Times New Roman" w:cs="Times New Roman"/>
          <w:sz w:val="28"/>
          <w:szCs w:val="28"/>
        </w:rPr>
      </w:pPr>
    </w:p>
    <w:p w:rsidR="0009656D" w:rsidRDefault="0009656D" w:rsidP="0009656D">
      <w:pPr>
        <w:autoSpaceDE w:val="0"/>
        <w:autoSpaceDN w:val="0"/>
        <w:adjustRightInd w:val="0"/>
        <w:rPr>
          <w:rFonts w:ascii="Times New Roman" w:hAnsi="Times New Roman" w:cs="Times New Roman"/>
          <w:sz w:val="28"/>
          <w:szCs w:val="28"/>
        </w:rPr>
      </w:pPr>
    </w:p>
    <w:p w:rsidR="0009656D" w:rsidRPr="0009656D" w:rsidRDefault="0009656D" w:rsidP="0009656D">
      <w:pPr>
        <w:autoSpaceDE w:val="0"/>
        <w:autoSpaceDN w:val="0"/>
        <w:adjustRightInd w:val="0"/>
        <w:rPr>
          <w:rFonts w:ascii="Times New Roman" w:hAnsi="Times New Roman" w:cs="Times New Roman"/>
          <w:sz w:val="28"/>
          <w:szCs w:val="28"/>
        </w:rPr>
      </w:pPr>
      <w:r w:rsidRPr="0009656D">
        <w:rPr>
          <w:rFonts w:ascii="Times New Roman" w:hAnsi="Times New Roman" w:cs="Times New Roman"/>
          <w:sz w:val="28"/>
          <w:szCs w:val="28"/>
        </w:rPr>
        <w:t>The active power (shaft power required or true power required) in kW and the reactive</w:t>
      </w:r>
      <w:r>
        <w:rPr>
          <w:rFonts w:ascii="Times New Roman" w:hAnsi="Times New Roman" w:cs="Times New Roman"/>
          <w:sz w:val="28"/>
          <w:szCs w:val="28"/>
        </w:rPr>
        <w:t xml:space="preserve"> </w:t>
      </w:r>
      <w:r w:rsidRPr="0009656D">
        <w:rPr>
          <w:rFonts w:ascii="Times New Roman" w:hAnsi="Times New Roman" w:cs="Times New Roman"/>
          <w:sz w:val="28"/>
          <w:szCs w:val="28"/>
        </w:rPr>
        <w:t>power required (</w:t>
      </w:r>
      <w:proofErr w:type="spellStart"/>
      <w:r w:rsidRPr="0009656D">
        <w:rPr>
          <w:rFonts w:ascii="Times New Roman" w:hAnsi="Times New Roman" w:cs="Times New Roman"/>
          <w:sz w:val="28"/>
          <w:szCs w:val="28"/>
        </w:rPr>
        <w:t>kVAr</w:t>
      </w:r>
      <w:proofErr w:type="spellEnd"/>
      <w:r w:rsidRPr="0009656D">
        <w:rPr>
          <w:rFonts w:ascii="Times New Roman" w:hAnsi="Times New Roman" w:cs="Times New Roman"/>
          <w:sz w:val="28"/>
          <w:szCs w:val="28"/>
        </w:rPr>
        <w:t xml:space="preserve">) are 90° apart </w:t>
      </w:r>
      <w:proofErr w:type="spellStart"/>
      <w:r w:rsidRPr="0009656D">
        <w:rPr>
          <w:rFonts w:ascii="Times New Roman" w:hAnsi="Times New Roman" w:cs="Times New Roman"/>
          <w:sz w:val="28"/>
          <w:szCs w:val="28"/>
        </w:rPr>
        <w:t>vectorically</w:t>
      </w:r>
      <w:proofErr w:type="spellEnd"/>
      <w:r w:rsidRPr="0009656D">
        <w:rPr>
          <w:rFonts w:ascii="Times New Roman" w:hAnsi="Times New Roman" w:cs="Times New Roman"/>
          <w:sz w:val="28"/>
          <w:szCs w:val="28"/>
        </w:rPr>
        <w:t xml:space="preserve"> in a pure inductive circuit i.e., reactive power</w:t>
      </w:r>
    </w:p>
    <w:p w:rsidR="0009656D" w:rsidRDefault="0009656D" w:rsidP="0009656D">
      <w:pPr>
        <w:autoSpaceDE w:val="0"/>
        <w:autoSpaceDN w:val="0"/>
        <w:adjustRightInd w:val="0"/>
        <w:rPr>
          <w:rFonts w:ascii="Times New Roman" w:hAnsi="Times New Roman" w:cs="Times New Roman"/>
          <w:sz w:val="28"/>
          <w:szCs w:val="28"/>
        </w:rPr>
      </w:pPr>
      <w:proofErr w:type="spellStart"/>
      <w:proofErr w:type="gramStart"/>
      <w:r w:rsidRPr="0009656D">
        <w:rPr>
          <w:rFonts w:ascii="Times New Roman" w:hAnsi="Times New Roman" w:cs="Times New Roman"/>
          <w:sz w:val="28"/>
          <w:szCs w:val="28"/>
        </w:rPr>
        <w:t>kVAr</w:t>
      </w:r>
      <w:proofErr w:type="spellEnd"/>
      <w:proofErr w:type="gramEnd"/>
      <w:r w:rsidRPr="0009656D">
        <w:rPr>
          <w:rFonts w:ascii="Times New Roman" w:hAnsi="Times New Roman" w:cs="Times New Roman"/>
          <w:sz w:val="28"/>
          <w:szCs w:val="28"/>
        </w:rPr>
        <w:t xml:space="preserve"> lagging the active kW. The vector sum of the two is called the apparent power or </w:t>
      </w:r>
      <w:proofErr w:type="spellStart"/>
      <w:r w:rsidRPr="0009656D">
        <w:rPr>
          <w:rFonts w:ascii="Times New Roman" w:hAnsi="Times New Roman" w:cs="Times New Roman"/>
          <w:sz w:val="28"/>
          <w:szCs w:val="28"/>
        </w:rPr>
        <w:t>kVA</w:t>
      </w:r>
      <w:proofErr w:type="spellEnd"/>
      <w:r w:rsidRPr="0009656D">
        <w:rPr>
          <w:rFonts w:ascii="Times New Roman" w:hAnsi="Times New Roman" w:cs="Times New Roman"/>
          <w:sz w:val="28"/>
          <w:szCs w:val="28"/>
        </w:rPr>
        <w:t>, as</w:t>
      </w:r>
      <w:r>
        <w:rPr>
          <w:rFonts w:ascii="Times New Roman" w:hAnsi="Times New Roman" w:cs="Times New Roman"/>
          <w:sz w:val="28"/>
          <w:szCs w:val="28"/>
        </w:rPr>
        <w:t xml:space="preserve"> </w:t>
      </w:r>
      <w:r w:rsidRPr="0009656D">
        <w:rPr>
          <w:rFonts w:ascii="Times New Roman" w:hAnsi="Times New Roman" w:cs="Times New Roman"/>
          <w:sz w:val="28"/>
          <w:szCs w:val="28"/>
        </w:rPr>
        <w:t xml:space="preserve">illustrated above and the </w:t>
      </w:r>
      <w:proofErr w:type="spellStart"/>
      <w:r w:rsidRPr="0009656D">
        <w:rPr>
          <w:rFonts w:ascii="Times New Roman" w:hAnsi="Times New Roman" w:cs="Times New Roman"/>
          <w:sz w:val="28"/>
          <w:szCs w:val="28"/>
        </w:rPr>
        <w:t>kVA</w:t>
      </w:r>
      <w:proofErr w:type="spellEnd"/>
      <w:r w:rsidRPr="0009656D">
        <w:rPr>
          <w:rFonts w:ascii="Times New Roman" w:hAnsi="Times New Roman" w:cs="Times New Roman"/>
          <w:sz w:val="28"/>
          <w:szCs w:val="28"/>
        </w:rPr>
        <w:t xml:space="preserve"> reflects the actual electrical load on distribution system.</w:t>
      </w:r>
    </w:p>
    <w:p w:rsidR="0009656D" w:rsidRDefault="009C1C51" w:rsidP="0009656D">
      <w:pPr>
        <w:autoSpaceDE w:val="0"/>
        <w:autoSpaceDN w:val="0"/>
        <w:adjustRightInd w:val="0"/>
        <w:rPr>
          <w:rFonts w:ascii="Times New Roman" w:hAnsi="Times New Roman" w:cs="Times New Roman"/>
          <w:sz w:val="28"/>
          <w:szCs w:val="28"/>
        </w:rPr>
      </w:pPr>
      <w:r>
        <w:rPr>
          <w:rFonts w:ascii="Times New Roman" w:hAnsi="Times New Roman" w:cs="Times New Roman"/>
          <w:sz w:val="28"/>
          <w:szCs w:val="28"/>
        </w:rPr>
        <w:t xml:space="preserve">The ratio of kW to </w:t>
      </w:r>
      <w:proofErr w:type="spellStart"/>
      <w:r>
        <w:rPr>
          <w:rFonts w:ascii="Times New Roman" w:hAnsi="Times New Roman" w:cs="Times New Roman"/>
          <w:sz w:val="28"/>
          <w:szCs w:val="28"/>
        </w:rPr>
        <w:t>kVA</w:t>
      </w:r>
      <w:proofErr w:type="spellEnd"/>
      <w:r>
        <w:rPr>
          <w:rFonts w:ascii="Times New Roman" w:hAnsi="Times New Roman" w:cs="Times New Roman"/>
          <w:sz w:val="28"/>
          <w:szCs w:val="28"/>
        </w:rPr>
        <w:t xml:space="preserve"> is called the power factor which is equal to cosine of the angle between </w:t>
      </w:r>
      <w:proofErr w:type="gramStart"/>
      <w:r>
        <w:rPr>
          <w:rFonts w:ascii="Times New Roman" w:hAnsi="Times New Roman" w:cs="Times New Roman"/>
          <w:sz w:val="28"/>
          <w:szCs w:val="28"/>
        </w:rPr>
        <w:t>voltage</w:t>
      </w:r>
      <w:proofErr w:type="gramEnd"/>
      <w:r>
        <w:rPr>
          <w:rFonts w:ascii="Times New Roman" w:hAnsi="Times New Roman" w:cs="Times New Roman"/>
          <w:sz w:val="28"/>
          <w:szCs w:val="28"/>
        </w:rPr>
        <w:t xml:space="preserve"> and current. In order to ensure most favorable conditions for a supply system from engineering and economical standpoint, it is important to have power factor as close to unity as possible.</w:t>
      </w:r>
    </w:p>
    <w:p w:rsidR="009C1C51" w:rsidRPr="009C1C51" w:rsidRDefault="009C1C51" w:rsidP="0009656D">
      <w:pPr>
        <w:autoSpaceDE w:val="0"/>
        <w:autoSpaceDN w:val="0"/>
        <w:adjustRightInd w:val="0"/>
        <w:rPr>
          <w:rFonts w:ascii="Times New Roman" w:hAnsi="Times New Roman" w:cs="Times New Roman"/>
          <w:sz w:val="32"/>
          <w:szCs w:val="32"/>
        </w:rPr>
      </w:pPr>
      <w:r w:rsidRPr="009C1C51">
        <w:rPr>
          <w:rFonts w:ascii="Times New Roman" w:hAnsi="Times New Roman" w:cs="Times New Roman"/>
          <w:sz w:val="32"/>
          <w:szCs w:val="32"/>
        </w:rPr>
        <w:t>Disadvantages of low power factor</w:t>
      </w:r>
    </w:p>
    <w:p w:rsidR="009C1C51" w:rsidRDefault="009274E7" w:rsidP="009274E7">
      <w:pPr>
        <w:autoSpaceDE w:val="0"/>
        <w:autoSpaceDN w:val="0"/>
        <w:adjustRightInd w:val="0"/>
        <w:rPr>
          <w:rFonts w:ascii="Times New Roman" w:hAnsi="Times New Roman" w:cs="Times New Roman"/>
          <w:sz w:val="28"/>
          <w:szCs w:val="28"/>
        </w:rPr>
      </w:pPr>
      <w:r w:rsidRPr="009274E7">
        <w:rPr>
          <w:rFonts w:ascii="Times New Roman" w:hAnsi="Times New Roman" w:cs="Times New Roman"/>
          <w:sz w:val="28"/>
          <w:szCs w:val="28"/>
        </w:rPr>
        <w:t>1.</w:t>
      </w:r>
      <w:r>
        <w:rPr>
          <w:rFonts w:ascii="Times New Roman" w:hAnsi="Times New Roman" w:cs="Times New Roman"/>
          <w:sz w:val="28"/>
          <w:szCs w:val="28"/>
        </w:rPr>
        <w:t xml:space="preserve"> Large </w:t>
      </w:r>
      <w:proofErr w:type="spellStart"/>
      <w:r>
        <w:rPr>
          <w:rFonts w:ascii="Times New Roman" w:hAnsi="Times New Roman" w:cs="Times New Roman"/>
          <w:sz w:val="28"/>
          <w:szCs w:val="28"/>
        </w:rPr>
        <w:t>kVA</w:t>
      </w:r>
      <w:proofErr w:type="spellEnd"/>
      <w:r>
        <w:rPr>
          <w:rFonts w:ascii="Times New Roman" w:hAnsi="Times New Roman" w:cs="Times New Roman"/>
          <w:sz w:val="28"/>
          <w:szCs w:val="28"/>
        </w:rPr>
        <w:t xml:space="preserve"> rating of equipment: The electrical machinery (e.g. alternators, transformers, switchgear) is always rated in </w:t>
      </w:r>
      <w:proofErr w:type="spellStart"/>
      <w:r>
        <w:rPr>
          <w:rFonts w:ascii="Times New Roman" w:hAnsi="Times New Roman" w:cs="Times New Roman"/>
          <w:sz w:val="28"/>
          <w:szCs w:val="28"/>
        </w:rPr>
        <w:t>kVA</w:t>
      </w:r>
      <w:proofErr w:type="spellEnd"/>
      <w:r>
        <w:rPr>
          <w:rFonts w:ascii="Times New Roman" w:hAnsi="Times New Roman" w:cs="Times New Roman"/>
          <w:sz w:val="28"/>
          <w:szCs w:val="28"/>
        </w:rPr>
        <w:t>.</w:t>
      </w:r>
    </w:p>
    <w:p w:rsidR="009274E7" w:rsidRDefault="009274E7" w:rsidP="009274E7">
      <w:pPr>
        <w:autoSpaceDE w:val="0"/>
        <w:autoSpaceDN w:val="0"/>
        <w:adjustRightInd w:val="0"/>
        <w:rPr>
          <w:rFonts w:ascii="Times New Roman" w:hAnsi="Times New Roman" w:cs="Times New Roman"/>
          <w:sz w:val="28"/>
          <w:szCs w:val="28"/>
        </w:rPr>
      </w:pPr>
      <w:proofErr w:type="spellStart"/>
      <w:proofErr w:type="gramStart"/>
      <w:r>
        <w:rPr>
          <w:rFonts w:ascii="Times New Roman" w:hAnsi="Times New Roman" w:cs="Times New Roman"/>
          <w:sz w:val="28"/>
          <w:szCs w:val="28"/>
        </w:rPr>
        <w:t>kVA</w:t>
      </w:r>
      <w:proofErr w:type="spellEnd"/>
      <w:proofErr w:type="gramEnd"/>
      <w:r>
        <w:rPr>
          <w:rFonts w:ascii="Times New Roman" w:hAnsi="Times New Roman" w:cs="Times New Roman"/>
          <w:sz w:val="28"/>
          <w:szCs w:val="28"/>
        </w:rPr>
        <w:t xml:space="preserve"> = kW/</w:t>
      </w:r>
      <w:proofErr w:type="spellStart"/>
      <w:r>
        <w:rPr>
          <w:rFonts w:ascii="Times New Roman" w:hAnsi="Times New Roman" w:cs="Times New Roman"/>
          <w:sz w:val="28"/>
          <w:szCs w:val="28"/>
        </w:rPr>
        <w:t>cosϕ</w:t>
      </w:r>
      <w:proofErr w:type="spellEnd"/>
    </w:p>
    <w:p w:rsidR="009274E7" w:rsidRDefault="009274E7" w:rsidP="009274E7">
      <w:pPr>
        <w:autoSpaceDE w:val="0"/>
        <w:autoSpaceDN w:val="0"/>
        <w:adjustRightInd w:val="0"/>
        <w:rPr>
          <w:rFonts w:ascii="Times New Roman" w:hAnsi="Times New Roman" w:cs="Times New Roman"/>
          <w:sz w:val="28"/>
          <w:szCs w:val="28"/>
        </w:rPr>
      </w:pPr>
      <w:r>
        <w:rPr>
          <w:rFonts w:ascii="Times New Roman" w:hAnsi="Times New Roman" w:cs="Times New Roman"/>
          <w:sz w:val="28"/>
          <w:szCs w:val="28"/>
        </w:rPr>
        <w:t xml:space="preserve">It is clear that </w:t>
      </w:r>
      <w:proofErr w:type="spellStart"/>
      <w:r>
        <w:rPr>
          <w:rFonts w:ascii="Times New Roman" w:hAnsi="Times New Roman" w:cs="Times New Roman"/>
          <w:sz w:val="28"/>
          <w:szCs w:val="28"/>
        </w:rPr>
        <w:t>kVA</w:t>
      </w:r>
      <w:proofErr w:type="spellEnd"/>
      <w:r>
        <w:rPr>
          <w:rFonts w:ascii="Times New Roman" w:hAnsi="Times New Roman" w:cs="Times New Roman"/>
          <w:sz w:val="28"/>
          <w:szCs w:val="28"/>
        </w:rPr>
        <w:t xml:space="preserve"> rating of the equipment is inversely proportional to power factor. The smaller the power factor, the larger is the </w:t>
      </w:r>
      <w:proofErr w:type="spellStart"/>
      <w:r>
        <w:rPr>
          <w:rFonts w:ascii="Times New Roman" w:hAnsi="Times New Roman" w:cs="Times New Roman"/>
          <w:sz w:val="28"/>
          <w:szCs w:val="28"/>
        </w:rPr>
        <w:t>kVA</w:t>
      </w:r>
      <w:proofErr w:type="spellEnd"/>
      <w:r>
        <w:rPr>
          <w:rFonts w:ascii="Times New Roman" w:hAnsi="Times New Roman" w:cs="Times New Roman"/>
          <w:sz w:val="28"/>
          <w:szCs w:val="28"/>
        </w:rPr>
        <w:t xml:space="preserve"> rating. Therefore, at low power factor, the </w:t>
      </w:r>
      <w:proofErr w:type="spellStart"/>
      <w:r>
        <w:rPr>
          <w:rFonts w:ascii="Times New Roman" w:hAnsi="Times New Roman" w:cs="Times New Roman"/>
          <w:sz w:val="28"/>
          <w:szCs w:val="28"/>
        </w:rPr>
        <w:t>kVA</w:t>
      </w:r>
      <w:proofErr w:type="spellEnd"/>
      <w:r>
        <w:rPr>
          <w:rFonts w:ascii="Times New Roman" w:hAnsi="Times New Roman" w:cs="Times New Roman"/>
          <w:sz w:val="28"/>
          <w:szCs w:val="28"/>
        </w:rPr>
        <w:t xml:space="preserve"> rating of the equipment has to be made more, making the equipment larger and expensive.</w:t>
      </w:r>
    </w:p>
    <w:p w:rsidR="009274E7" w:rsidRDefault="009274E7" w:rsidP="009274E7">
      <w:pPr>
        <w:autoSpaceDE w:val="0"/>
        <w:autoSpaceDN w:val="0"/>
        <w:adjustRightInd w:val="0"/>
        <w:rPr>
          <w:rFonts w:ascii="Times New Roman" w:hAnsi="Times New Roman" w:cs="Times New Roman"/>
          <w:sz w:val="28"/>
          <w:szCs w:val="28"/>
        </w:rPr>
      </w:pPr>
      <w:r>
        <w:rPr>
          <w:rFonts w:ascii="Times New Roman" w:hAnsi="Times New Roman" w:cs="Times New Roman"/>
          <w:sz w:val="28"/>
          <w:szCs w:val="28"/>
        </w:rPr>
        <w:t>2. Greater conductor size: To transmit or distribute a fixed amount of power at constant voltage, the conductor will have to carry more current at low power factor.</w:t>
      </w:r>
      <w:r w:rsidR="00550E73">
        <w:rPr>
          <w:rFonts w:ascii="Times New Roman" w:hAnsi="Times New Roman" w:cs="Times New Roman"/>
          <w:sz w:val="28"/>
          <w:szCs w:val="28"/>
        </w:rPr>
        <w:t xml:space="preserve"> This necessitates large conductor size.</w:t>
      </w:r>
    </w:p>
    <w:p w:rsidR="00550E73" w:rsidRDefault="00550E73" w:rsidP="009274E7">
      <w:pPr>
        <w:autoSpaceDE w:val="0"/>
        <w:autoSpaceDN w:val="0"/>
        <w:adjustRightInd w:val="0"/>
        <w:rPr>
          <w:rFonts w:ascii="Times New Roman" w:eastAsiaTheme="minorEastAsia" w:hAnsi="Times New Roman" w:cs="Times New Roman"/>
          <w:sz w:val="28"/>
          <w:szCs w:val="28"/>
        </w:rPr>
      </w:pPr>
      <w:r>
        <w:rPr>
          <w:rFonts w:ascii="Times New Roman" w:hAnsi="Times New Roman" w:cs="Times New Roman"/>
          <w:sz w:val="28"/>
          <w:szCs w:val="28"/>
        </w:rPr>
        <w:t xml:space="preserve">3. Large copper loss: The large current at low power factor causes more </w:t>
      </w:r>
      <m:oMath>
        <m:sSup>
          <m:sSupPr>
            <m:ctrlPr>
              <w:rPr>
                <w:rFonts w:ascii="Cambria Math" w:hAnsi="Cambria Math" w:cs="Times New Roman"/>
                <w:i/>
                <w:sz w:val="28"/>
                <w:szCs w:val="28"/>
              </w:rPr>
            </m:ctrlPr>
          </m:sSupPr>
          <m:e>
            <m:r>
              <w:rPr>
                <w:rFonts w:ascii="Cambria Math" w:hAnsi="Cambria Math" w:cs="Times New Roman"/>
                <w:sz w:val="28"/>
                <w:szCs w:val="28"/>
              </w:rPr>
              <m:t>I</m:t>
            </m:r>
          </m:e>
          <m:sup>
            <m:r>
              <w:rPr>
                <w:rFonts w:ascii="Cambria Math" w:hAnsi="Cambria Math" w:cs="Times New Roman"/>
                <w:sz w:val="28"/>
                <w:szCs w:val="28"/>
              </w:rPr>
              <m:t>2</m:t>
            </m:r>
          </m:sup>
        </m:sSup>
        <m:r>
          <w:rPr>
            <w:rFonts w:ascii="Cambria Math" w:hAnsi="Cambria Math" w:cs="Times New Roman"/>
            <w:sz w:val="28"/>
            <w:szCs w:val="28"/>
          </w:rPr>
          <m:t>R</m:t>
        </m:r>
      </m:oMath>
      <w:r>
        <w:rPr>
          <w:rFonts w:ascii="Times New Roman" w:eastAsiaTheme="minorEastAsia" w:hAnsi="Times New Roman" w:cs="Times New Roman"/>
          <w:sz w:val="28"/>
          <w:szCs w:val="28"/>
        </w:rPr>
        <w:t xml:space="preserve"> losses in all the elements of the supply system. This results in poor efficiency.</w:t>
      </w:r>
    </w:p>
    <w:p w:rsidR="00550E73" w:rsidRDefault="00550E73" w:rsidP="009274E7">
      <w:pPr>
        <w:autoSpaceDE w:val="0"/>
        <w:autoSpaceDN w:val="0"/>
        <w:adjustRightInd w:val="0"/>
        <w:rPr>
          <w:rFonts w:ascii="Times New Roman" w:eastAsiaTheme="minorEastAsia" w:hAnsi="Times New Roman" w:cs="Times New Roman"/>
          <w:sz w:val="28"/>
          <w:szCs w:val="28"/>
        </w:rPr>
      </w:pPr>
      <w:r>
        <w:rPr>
          <w:rFonts w:ascii="Times New Roman" w:eastAsiaTheme="minorEastAsia" w:hAnsi="Times New Roman" w:cs="Times New Roman"/>
          <w:sz w:val="28"/>
          <w:szCs w:val="28"/>
        </w:rPr>
        <w:t>4. Poor voltage regulation: The large current at low lagging power factor causes greater voltage drops in alternators, transformers, transmission lines and distributors. This results in the decreased voltage available at the supply end, thus impairing the performance of utilization devices.</w:t>
      </w:r>
    </w:p>
    <w:p w:rsidR="00550E73" w:rsidRDefault="00550E73" w:rsidP="009274E7">
      <w:pPr>
        <w:autoSpaceDE w:val="0"/>
        <w:autoSpaceDN w:val="0"/>
        <w:adjustRightInd w:val="0"/>
        <w:rPr>
          <w:rFonts w:ascii="Times New Roman" w:eastAsiaTheme="minorEastAsia" w:hAnsi="Times New Roman" w:cs="Times New Roman"/>
          <w:sz w:val="28"/>
          <w:szCs w:val="28"/>
        </w:rPr>
      </w:pPr>
      <w:r>
        <w:rPr>
          <w:rFonts w:ascii="Times New Roman" w:eastAsiaTheme="minorEastAsia" w:hAnsi="Times New Roman" w:cs="Times New Roman"/>
          <w:sz w:val="28"/>
          <w:szCs w:val="28"/>
        </w:rPr>
        <w:lastRenderedPageBreak/>
        <w:t>5. Reduced handling capacity of system: The lagging power factor reduces the handling capacity of all the elements of the system. It is because the reactive component</w:t>
      </w:r>
      <w:r w:rsidR="00B62394">
        <w:rPr>
          <w:rFonts w:ascii="Times New Roman" w:eastAsiaTheme="minorEastAsia" w:hAnsi="Times New Roman" w:cs="Times New Roman"/>
          <w:sz w:val="28"/>
          <w:szCs w:val="28"/>
        </w:rPr>
        <w:t xml:space="preserve"> of current </w:t>
      </w:r>
      <w:proofErr w:type="spellStart"/>
      <w:r w:rsidR="00B62394">
        <w:rPr>
          <w:rFonts w:ascii="Times New Roman" w:eastAsiaTheme="minorEastAsia" w:hAnsi="Times New Roman" w:cs="Times New Roman"/>
          <w:sz w:val="28"/>
          <w:szCs w:val="28"/>
        </w:rPr>
        <w:t>preventsthe</w:t>
      </w:r>
      <w:proofErr w:type="spellEnd"/>
      <w:r w:rsidR="00B62394">
        <w:rPr>
          <w:rFonts w:ascii="Times New Roman" w:eastAsiaTheme="minorEastAsia" w:hAnsi="Times New Roman" w:cs="Times New Roman"/>
          <w:sz w:val="28"/>
          <w:szCs w:val="28"/>
        </w:rPr>
        <w:t xml:space="preserve"> full utilization of installed capacity.</w:t>
      </w:r>
    </w:p>
    <w:p w:rsidR="00B62394" w:rsidRPr="00B62394" w:rsidRDefault="00B62394" w:rsidP="00B62394">
      <w:pPr>
        <w:autoSpaceDE w:val="0"/>
        <w:autoSpaceDN w:val="0"/>
        <w:adjustRightInd w:val="0"/>
        <w:rPr>
          <w:rFonts w:ascii="Times-Bold" w:hAnsi="Times-Bold" w:cs="Times-Bold"/>
          <w:b/>
          <w:bCs/>
          <w:sz w:val="28"/>
          <w:szCs w:val="28"/>
        </w:rPr>
      </w:pPr>
      <w:r w:rsidRPr="00B62394">
        <w:rPr>
          <w:rFonts w:ascii="Times-Bold" w:hAnsi="Times-Bold" w:cs="Times-Bold"/>
          <w:b/>
          <w:bCs/>
          <w:sz w:val="28"/>
          <w:szCs w:val="28"/>
        </w:rPr>
        <w:t>Improving Power Factor</w:t>
      </w:r>
    </w:p>
    <w:p w:rsidR="00B62394" w:rsidRPr="00B62394" w:rsidRDefault="00B62394" w:rsidP="00B62394">
      <w:pPr>
        <w:autoSpaceDE w:val="0"/>
        <w:autoSpaceDN w:val="0"/>
        <w:adjustRightInd w:val="0"/>
        <w:rPr>
          <w:rFonts w:ascii="Times New Roman" w:hAnsi="Times New Roman" w:cs="Times New Roman"/>
          <w:sz w:val="28"/>
          <w:szCs w:val="28"/>
        </w:rPr>
      </w:pPr>
      <w:r w:rsidRPr="00B62394">
        <w:rPr>
          <w:rFonts w:ascii="Times New Roman" w:hAnsi="Times New Roman" w:cs="Times New Roman"/>
          <w:sz w:val="28"/>
          <w:szCs w:val="28"/>
        </w:rPr>
        <w:t>The solution to improve the power factor is to add power factor correction</w:t>
      </w:r>
      <w:r>
        <w:rPr>
          <w:rFonts w:ascii="Times New Roman" w:hAnsi="Times New Roman" w:cs="Times New Roman"/>
          <w:sz w:val="28"/>
          <w:szCs w:val="28"/>
        </w:rPr>
        <w:t xml:space="preserve"> capacitors </w:t>
      </w:r>
      <w:r w:rsidRPr="00B62394">
        <w:rPr>
          <w:rFonts w:ascii="Times New Roman" w:hAnsi="Times New Roman" w:cs="Times New Roman"/>
          <w:sz w:val="28"/>
          <w:szCs w:val="28"/>
        </w:rPr>
        <w:t>to the plant power distribution system.</w:t>
      </w:r>
      <w:r>
        <w:rPr>
          <w:rFonts w:ascii="Times New Roman" w:hAnsi="Times New Roman" w:cs="Times New Roman"/>
          <w:sz w:val="28"/>
          <w:szCs w:val="28"/>
        </w:rPr>
        <w:t xml:space="preserve"> </w:t>
      </w:r>
      <w:r w:rsidRPr="00B62394">
        <w:rPr>
          <w:rFonts w:ascii="Times New Roman" w:hAnsi="Times New Roman" w:cs="Times New Roman"/>
          <w:sz w:val="28"/>
          <w:szCs w:val="28"/>
        </w:rPr>
        <w:t>They act as reactive power generators, and provide the needed</w:t>
      </w:r>
      <w:r>
        <w:rPr>
          <w:rFonts w:ascii="Times New Roman" w:hAnsi="Times New Roman" w:cs="Times New Roman"/>
          <w:sz w:val="28"/>
          <w:szCs w:val="28"/>
        </w:rPr>
        <w:t xml:space="preserve"> </w:t>
      </w:r>
      <w:r w:rsidRPr="00B62394">
        <w:rPr>
          <w:rFonts w:ascii="Times New Roman" w:hAnsi="Times New Roman" w:cs="Times New Roman"/>
          <w:sz w:val="28"/>
          <w:szCs w:val="28"/>
        </w:rPr>
        <w:t>reactive power to accomplish kW of work. This reduces the amount</w:t>
      </w:r>
      <w:r>
        <w:rPr>
          <w:rFonts w:ascii="Times New Roman" w:hAnsi="Times New Roman" w:cs="Times New Roman"/>
          <w:sz w:val="28"/>
          <w:szCs w:val="28"/>
        </w:rPr>
        <w:t xml:space="preserve"> </w:t>
      </w:r>
      <w:r w:rsidRPr="00B62394">
        <w:rPr>
          <w:rFonts w:ascii="Times New Roman" w:hAnsi="Times New Roman" w:cs="Times New Roman"/>
          <w:sz w:val="28"/>
          <w:szCs w:val="28"/>
        </w:rPr>
        <w:t>of reactive power, and thus total power, generated by the utilities.</w:t>
      </w:r>
    </w:p>
    <w:p w:rsidR="00B62394" w:rsidRPr="00B62394" w:rsidRDefault="00B62394" w:rsidP="00B62394">
      <w:pPr>
        <w:autoSpaceDE w:val="0"/>
        <w:autoSpaceDN w:val="0"/>
        <w:adjustRightInd w:val="0"/>
        <w:rPr>
          <w:rFonts w:ascii="Times New Roman" w:hAnsi="Times New Roman" w:cs="Times New Roman"/>
          <w:b/>
          <w:bCs/>
          <w:sz w:val="28"/>
          <w:szCs w:val="28"/>
        </w:rPr>
      </w:pPr>
      <w:r w:rsidRPr="00B62394">
        <w:rPr>
          <w:rFonts w:ascii="Times New Roman" w:hAnsi="Times New Roman" w:cs="Times New Roman"/>
          <w:b/>
          <w:bCs/>
          <w:sz w:val="28"/>
          <w:szCs w:val="28"/>
        </w:rPr>
        <w:t>Example:</w:t>
      </w:r>
    </w:p>
    <w:p w:rsidR="00B62394" w:rsidRDefault="00B62394" w:rsidP="00B62394">
      <w:pPr>
        <w:autoSpaceDE w:val="0"/>
        <w:autoSpaceDN w:val="0"/>
        <w:adjustRightInd w:val="0"/>
        <w:rPr>
          <w:rFonts w:ascii="Times New Roman" w:hAnsi="Times New Roman" w:cs="Times New Roman"/>
          <w:sz w:val="28"/>
          <w:szCs w:val="28"/>
        </w:rPr>
      </w:pPr>
      <w:r w:rsidRPr="00B62394">
        <w:rPr>
          <w:rFonts w:ascii="Times New Roman" w:hAnsi="Times New Roman" w:cs="Times New Roman"/>
          <w:sz w:val="28"/>
          <w:szCs w:val="28"/>
        </w:rPr>
        <w:t>A</w:t>
      </w:r>
      <w:r>
        <w:rPr>
          <w:rFonts w:ascii="Times New Roman" w:hAnsi="Times New Roman" w:cs="Times New Roman"/>
          <w:sz w:val="28"/>
          <w:szCs w:val="28"/>
        </w:rPr>
        <w:t xml:space="preserve"> </w:t>
      </w:r>
      <w:r w:rsidRPr="00B62394">
        <w:rPr>
          <w:rFonts w:ascii="Times New Roman" w:hAnsi="Times New Roman" w:cs="Times New Roman"/>
          <w:sz w:val="28"/>
          <w:szCs w:val="28"/>
        </w:rPr>
        <w:t xml:space="preserve">chemical industry had installed a 1500 </w:t>
      </w:r>
      <w:proofErr w:type="spellStart"/>
      <w:r w:rsidRPr="00B62394">
        <w:rPr>
          <w:rFonts w:ascii="Times New Roman" w:hAnsi="Times New Roman" w:cs="Times New Roman"/>
          <w:sz w:val="28"/>
          <w:szCs w:val="28"/>
        </w:rPr>
        <w:t>kVA</w:t>
      </w:r>
      <w:proofErr w:type="spellEnd"/>
      <w:r>
        <w:rPr>
          <w:rFonts w:ascii="Times New Roman" w:hAnsi="Times New Roman" w:cs="Times New Roman"/>
          <w:sz w:val="28"/>
          <w:szCs w:val="28"/>
        </w:rPr>
        <w:t xml:space="preserve"> </w:t>
      </w:r>
      <w:r w:rsidRPr="00B62394">
        <w:rPr>
          <w:rFonts w:ascii="Times New Roman" w:hAnsi="Times New Roman" w:cs="Times New Roman"/>
          <w:sz w:val="28"/>
          <w:szCs w:val="28"/>
        </w:rPr>
        <w:t>transformer. The initial</w:t>
      </w:r>
      <w:r>
        <w:rPr>
          <w:rFonts w:ascii="Times New Roman" w:hAnsi="Times New Roman" w:cs="Times New Roman"/>
          <w:sz w:val="28"/>
          <w:szCs w:val="28"/>
        </w:rPr>
        <w:t xml:space="preserve"> </w:t>
      </w:r>
      <w:r w:rsidRPr="00B62394">
        <w:rPr>
          <w:rFonts w:ascii="Times New Roman" w:hAnsi="Times New Roman" w:cs="Times New Roman"/>
          <w:sz w:val="28"/>
          <w:szCs w:val="28"/>
        </w:rPr>
        <w:t xml:space="preserve">demand of the plant was 1160 </w:t>
      </w:r>
      <w:proofErr w:type="spellStart"/>
      <w:r w:rsidRPr="00B62394">
        <w:rPr>
          <w:rFonts w:ascii="Times New Roman" w:hAnsi="Times New Roman" w:cs="Times New Roman"/>
          <w:sz w:val="28"/>
          <w:szCs w:val="28"/>
        </w:rPr>
        <w:t>kVA</w:t>
      </w:r>
      <w:proofErr w:type="spellEnd"/>
      <w:r w:rsidRPr="00B62394">
        <w:rPr>
          <w:rFonts w:ascii="Times New Roman" w:hAnsi="Times New Roman" w:cs="Times New Roman"/>
          <w:sz w:val="28"/>
          <w:szCs w:val="28"/>
        </w:rPr>
        <w:t xml:space="preserve"> with power factor of 0.70.</w:t>
      </w:r>
      <w:r>
        <w:rPr>
          <w:rFonts w:ascii="Times New Roman" w:hAnsi="Times New Roman" w:cs="Times New Roman"/>
          <w:sz w:val="28"/>
          <w:szCs w:val="28"/>
        </w:rPr>
        <w:t xml:space="preserve"> </w:t>
      </w:r>
    </w:p>
    <w:p w:rsidR="00B62394" w:rsidRDefault="00B62394" w:rsidP="00B62394">
      <w:pPr>
        <w:autoSpaceDE w:val="0"/>
        <w:autoSpaceDN w:val="0"/>
        <w:adjustRightInd w:val="0"/>
        <w:rPr>
          <w:rFonts w:ascii="Times New Roman" w:hAnsi="Times New Roman" w:cs="Times New Roman"/>
          <w:sz w:val="28"/>
          <w:szCs w:val="28"/>
        </w:rPr>
      </w:pPr>
      <w:r w:rsidRPr="00B62394">
        <w:rPr>
          <w:rFonts w:ascii="Times New Roman" w:hAnsi="Times New Roman" w:cs="Times New Roman"/>
          <w:sz w:val="28"/>
          <w:szCs w:val="28"/>
        </w:rPr>
        <w:t>The % loading of transformer was about 78% (116</w:t>
      </w:r>
      <w:r w:rsidRPr="00B62394">
        <w:rPr>
          <w:rFonts w:ascii="Times New Roman" w:hAnsi="Times New Roman" w:cs="Times New Roman"/>
          <w:b/>
          <w:bCs/>
          <w:sz w:val="28"/>
          <w:szCs w:val="28"/>
        </w:rPr>
        <w:t xml:space="preserve">~ </w:t>
      </w:r>
      <w:r w:rsidRPr="00B62394">
        <w:rPr>
          <w:rFonts w:ascii="Times New Roman" w:hAnsi="Times New Roman" w:cs="Times New Roman"/>
          <w:sz w:val="28"/>
          <w:szCs w:val="28"/>
        </w:rPr>
        <w:t>0/1500 =</w:t>
      </w:r>
      <w:r>
        <w:rPr>
          <w:rFonts w:ascii="Times New Roman" w:hAnsi="Times New Roman" w:cs="Times New Roman"/>
          <w:sz w:val="28"/>
          <w:szCs w:val="28"/>
        </w:rPr>
        <w:t xml:space="preserve"> </w:t>
      </w:r>
      <w:r w:rsidRPr="00B62394">
        <w:rPr>
          <w:rFonts w:ascii="Times New Roman" w:hAnsi="Times New Roman" w:cs="Times New Roman"/>
          <w:sz w:val="28"/>
          <w:szCs w:val="28"/>
        </w:rPr>
        <w:t>77.3%). To improve the power factor and to avoid the penalty, the</w:t>
      </w:r>
      <w:r>
        <w:rPr>
          <w:rFonts w:ascii="Times New Roman" w:hAnsi="Times New Roman" w:cs="Times New Roman"/>
          <w:sz w:val="28"/>
          <w:szCs w:val="28"/>
        </w:rPr>
        <w:t xml:space="preserve"> </w:t>
      </w:r>
      <w:r w:rsidRPr="00B62394">
        <w:rPr>
          <w:rFonts w:ascii="Times New Roman" w:hAnsi="Times New Roman" w:cs="Times New Roman"/>
          <w:sz w:val="28"/>
          <w:szCs w:val="28"/>
        </w:rPr>
        <w:t xml:space="preserve">unit had added about 410 </w:t>
      </w:r>
      <w:proofErr w:type="spellStart"/>
      <w:r w:rsidRPr="00B62394">
        <w:rPr>
          <w:rFonts w:ascii="Times New Roman" w:hAnsi="Times New Roman" w:cs="Times New Roman"/>
          <w:sz w:val="28"/>
          <w:szCs w:val="28"/>
        </w:rPr>
        <w:t>kVAr</w:t>
      </w:r>
      <w:proofErr w:type="spellEnd"/>
      <w:r w:rsidRPr="00B62394">
        <w:rPr>
          <w:rFonts w:ascii="Times New Roman" w:hAnsi="Times New Roman" w:cs="Times New Roman"/>
          <w:sz w:val="28"/>
          <w:szCs w:val="28"/>
        </w:rPr>
        <w:t xml:space="preserve"> in motor load end. This improved the power factor to 0.89, and</w:t>
      </w:r>
      <w:r>
        <w:rPr>
          <w:rFonts w:ascii="Times New Roman" w:hAnsi="Times New Roman" w:cs="Times New Roman"/>
          <w:sz w:val="28"/>
          <w:szCs w:val="28"/>
        </w:rPr>
        <w:t xml:space="preserve"> </w:t>
      </w:r>
      <w:r w:rsidRPr="00B62394">
        <w:rPr>
          <w:rFonts w:ascii="Times New Roman" w:hAnsi="Times New Roman" w:cs="Times New Roman"/>
          <w:sz w:val="28"/>
          <w:szCs w:val="28"/>
        </w:rPr>
        <w:t xml:space="preserve">reduced the required </w:t>
      </w:r>
      <w:proofErr w:type="spellStart"/>
      <w:r w:rsidRPr="00B62394">
        <w:rPr>
          <w:rFonts w:ascii="Times New Roman" w:hAnsi="Times New Roman" w:cs="Times New Roman"/>
          <w:sz w:val="28"/>
          <w:szCs w:val="28"/>
        </w:rPr>
        <w:t>kVA</w:t>
      </w:r>
      <w:proofErr w:type="spellEnd"/>
      <w:r w:rsidRPr="00B62394">
        <w:rPr>
          <w:rFonts w:ascii="Times New Roman" w:hAnsi="Times New Roman" w:cs="Times New Roman"/>
          <w:sz w:val="28"/>
          <w:szCs w:val="28"/>
        </w:rPr>
        <w:t xml:space="preserve"> to 913, which is the vector su</w:t>
      </w:r>
      <w:r>
        <w:rPr>
          <w:rFonts w:ascii="Times New Roman" w:hAnsi="Times New Roman" w:cs="Times New Roman"/>
          <w:sz w:val="28"/>
          <w:szCs w:val="28"/>
        </w:rPr>
        <w:t xml:space="preserve">m of kW and </w:t>
      </w:r>
      <w:proofErr w:type="spellStart"/>
      <w:r>
        <w:rPr>
          <w:rFonts w:ascii="Times New Roman" w:hAnsi="Times New Roman" w:cs="Times New Roman"/>
          <w:sz w:val="28"/>
          <w:szCs w:val="28"/>
        </w:rPr>
        <w:t>kVAr</w:t>
      </w:r>
      <w:proofErr w:type="spellEnd"/>
      <w:r>
        <w:rPr>
          <w:rFonts w:ascii="Times New Roman" w:hAnsi="Times New Roman" w:cs="Times New Roman"/>
          <w:sz w:val="28"/>
          <w:szCs w:val="28"/>
        </w:rPr>
        <w:t xml:space="preserve"> (see Figure 1.5</w:t>
      </w:r>
      <w:r w:rsidRPr="00B62394">
        <w:rPr>
          <w:rFonts w:ascii="Times New Roman" w:hAnsi="Times New Roman" w:cs="Times New Roman"/>
          <w:sz w:val="28"/>
          <w:szCs w:val="28"/>
        </w:rPr>
        <w:t>).</w:t>
      </w:r>
    </w:p>
    <w:p w:rsidR="00B62394" w:rsidRDefault="00B62394" w:rsidP="00B62394">
      <w:pPr>
        <w:autoSpaceDE w:val="0"/>
        <w:autoSpaceDN w:val="0"/>
        <w:adjustRightInd w:val="0"/>
        <w:rPr>
          <w:rFonts w:ascii="Times New Roman" w:hAnsi="Times New Roman" w:cs="Times New Roman"/>
          <w:sz w:val="28"/>
          <w:szCs w:val="28"/>
        </w:rPr>
      </w:pPr>
      <w:r>
        <w:rPr>
          <w:rFonts w:ascii="Times New Roman" w:hAnsi="Times New Roman" w:cs="Times New Roman"/>
          <w:noProof/>
          <w:sz w:val="28"/>
          <w:szCs w:val="28"/>
        </w:rPr>
        <w:drawing>
          <wp:inline distT="0" distB="0" distL="0" distR="0">
            <wp:extent cx="2390775" cy="1466850"/>
            <wp:effectExtent l="19050" t="0" r="9525" b="0"/>
            <wp:docPr id="5"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9"/>
                    <a:srcRect/>
                    <a:stretch>
                      <a:fillRect/>
                    </a:stretch>
                  </pic:blipFill>
                  <pic:spPr bwMode="auto">
                    <a:xfrm>
                      <a:off x="0" y="0"/>
                      <a:ext cx="2390775" cy="1466850"/>
                    </a:xfrm>
                    <a:prstGeom prst="rect">
                      <a:avLst/>
                    </a:prstGeom>
                    <a:noFill/>
                    <a:ln w="9525">
                      <a:noFill/>
                      <a:miter lim="800000"/>
                      <a:headEnd/>
                      <a:tailEnd/>
                    </a:ln>
                  </pic:spPr>
                </pic:pic>
              </a:graphicData>
            </a:graphic>
          </wp:inline>
        </w:drawing>
      </w:r>
      <w:r w:rsidR="006E5064">
        <w:rPr>
          <w:rFonts w:ascii="Times New Roman" w:hAnsi="Times New Roman" w:cs="Times New Roman"/>
          <w:sz w:val="28"/>
          <w:szCs w:val="28"/>
        </w:rPr>
        <w:t xml:space="preserve">      </w:t>
      </w:r>
      <w:r>
        <w:rPr>
          <w:rFonts w:ascii="Times New Roman" w:hAnsi="Times New Roman" w:cs="Times New Roman"/>
          <w:noProof/>
          <w:sz w:val="28"/>
          <w:szCs w:val="28"/>
        </w:rPr>
        <w:drawing>
          <wp:inline distT="0" distB="0" distL="0" distR="0">
            <wp:extent cx="3228975" cy="1085850"/>
            <wp:effectExtent l="19050" t="0" r="9525" b="0"/>
            <wp:docPr id="6"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0"/>
                    <a:srcRect/>
                    <a:stretch>
                      <a:fillRect/>
                    </a:stretch>
                  </pic:blipFill>
                  <pic:spPr bwMode="auto">
                    <a:xfrm>
                      <a:off x="0" y="0"/>
                      <a:ext cx="3228975" cy="1085850"/>
                    </a:xfrm>
                    <a:prstGeom prst="rect">
                      <a:avLst/>
                    </a:prstGeom>
                    <a:noFill/>
                    <a:ln w="9525">
                      <a:noFill/>
                      <a:miter lim="800000"/>
                      <a:headEnd/>
                      <a:tailEnd/>
                    </a:ln>
                  </pic:spPr>
                </pic:pic>
              </a:graphicData>
            </a:graphic>
          </wp:inline>
        </w:drawing>
      </w:r>
    </w:p>
    <w:p w:rsidR="00B62394" w:rsidRPr="006E5064" w:rsidRDefault="00B62394" w:rsidP="00B62394">
      <w:pPr>
        <w:autoSpaceDE w:val="0"/>
        <w:autoSpaceDN w:val="0"/>
        <w:adjustRightInd w:val="0"/>
        <w:rPr>
          <w:rFonts w:ascii="Times New Roman" w:hAnsi="Times New Roman" w:cs="Times New Roman"/>
          <w:sz w:val="24"/>
          <w:szCs w:val="24"/>
        </w:rPr>
      </w:pPr>
      <w:r w:rsidRPr="006E5064">
        <w:rPr>
          <w:rFonts w:ascii="Times-Bold" w:hAnsi="Times-Bold" w:cs="Times-Bold"/>
          <w:b/>
          <w:bCs/>
          <w:sz w:val="24"/>
          <w:szCs w:val="24"/>
        </w:rPr>
        <w:t>Figure 1.5 Power factor before and after Improvement</w:t>
      </w:r>
    </w:p>
    <w:p w:rsidR="009C1C51" w:rsidRDefault="00B62394" w:rsidP="00B62394">
      <w:pPr>
        <w:autoSpaceDE w:val="0"/>
        <w:autoSpaceDN w:val="0"/>
        <w:adjustRightInd w:val="0"/>
        <w:rPr>
          <w:rFonts w:ascii="Times New Roman" w:hAnsi="Times New Roman" w:cs="Times New Roman"/>
          <w:sz w:val="28"/>
          <w:szCs w:val="28"/>
        </w:rPr>
      </w:pPr>
      <w:r w:rsidRPr="00B62394">
        <w:rPr>
          <w:rFonts w:ascii="Times New Roman" w:hAnsi="Times New Roman" w:cs="Times New Roman"/>
          <w:sz w:val="28"/>
          <w:szCs w:val="28"/>
        </w:rPr>
        <w:t xml:space="preserve">After improvement the plant had avoided penalty and the 1500 </w:t>
      </w:r>
      <w:proofErr w:type="spellStart"/>
      <w:r w:rsidRPr="00B62394">
        <w:rPr>
          <w:rFonts w:ascii="Times New Roman" w:hAnsi="Times New Roman" w:cs="Times New Roman"/>
          <w:sz w:val="28"/>
          <w:szCs w:val="28"/>
        </w:rPr>
        <w:t>kVAtransformer</w:t>
      </w:r>
      <w:proofErr w:type="spellEnd"/>
      <w:r w:rsidRPr="00B62394">
        <w:rPr>
          <w:rFonts w:ascii="Times New Roman" w:hAnsi="Times New Roman" w:cs="Times New Roman"/>
          <w:sz w:val="28"/>
          <w:szCs w:val="28"/>
        </w:rPr>
        <w:t xml:space="preserve"> now loaded</w:t>
      </w:r>
      <w:r>
        <w:rPr>
          <w:rFonts w:ascii="Times New Roman" w:hAnsi="Times New Roman" w:cs="Times New Roman"/>
          <w:sz w:val="28"/>
          <w:szCs w:val="28"/>
        </w:rPr>
        <w:t xml:space="preserve"> </w:t>
      </w:r>
      <w:r w:rsidRPr="00B62394">
        <w:rPr>
          <w:rFonts w:ascii="Times New Roman" w:hAnsi="Times New Roman" w:cs="Times New Roman"/>
          <w:sz w:val="28"/>
          <w:szCs w:val="28"/>
        </w:rPr>
        <w:t xml:space="preserve">only to 60% of capacity. This will allow the addition of more </w:t>
      </w:r>
      <w:proofErr w:type="gramStart"/>
      <w:r w:rsidRPr="00B62394">
        <w:rPr>
          <w:rFonts w:ascii="Times New Roman" w:hAnsi="Times New Roman" w:cs="Times New Roman"/>
          <w:sz w:val="28"/>
          <w:szCs w:val="28"/>
        </w:rPr>
        <w:t>load</w:t>
      </w:r>
      <w:proofErr w:type="gramEnd"/>
      <w:r w:rsidRPr="00B62394">
        <w:rPr>
          <w:rFonts w:ascii="Times New Roman" w:hAnsi="Times New Roman" w:cs="Times New Roman"/>
          <w:sz w:val="28"/>
          <w:szCs w:val="28"/>
        </w:rPr>
        <w:t xml:space="preserve"> in the future to be supplied</w:t>
      </w:r>
      <w:r>
        <w:rPr>
          <w:rFonts w:ascii="Times New Roman" w:hAnsi="Times New Roman" w:cs="Times New Roman"/>
          <w:sz w:val="28"/>
          <w:szCs w:val="28"/>
        </w:rPr>
        <w:t xml:space="preserve"> </w:t>
      </w:r>
      <w:r w:rsidRPr="00B62394">
        <w:rPr>
          <w:rFonts w:ascii="Times New Roman" w:hAnsi="Times New Roman" w:cs="Times New Roman"/>
          <w:sz w:val="28"/>
          <w:szCs w:val="28"/>
        </w:rPr>
        <w:t>by the transformer.</w:t>
      </w:r>
    </w:p>
    <w:p w:rsidR="00B62394" w:rsidRPr="00B62394" w:rsidRDefault="00B62394" w:rsidP="00B62394">
      <w:pPr>
        <w:autoSpaceDE w:val="0"/>
        <w:autoSpaceDN w:val="0"/>
        <w:adjustRightInd w:val="0"/>
        <w:rPr>
          <w:rFonts w:ascii="Times New Roman" w:hAnsi="Times New Roman" w:cs="Times New Roman"/>
          <w:b/>
          <w:bCs/>
          <w:sz w:val="28"/>
          <w:szCs w:val="28"/>
        </w:rPr>
      </w:pPr>
      <w:r w:rsidRPr="00B62394">
        <w:rPr>
          <w:rFonts w:ascii="Times New Roman" w:hAnsi="Times New Roman" w:cs="Times New Roman"/>
          <w:b/>
          <w:bCs/>
          <w:sz w:val="28"/>
          <w:szCs w:val="28"/>
        </w:rPr>
        <w:t>The advantages of PF improvement by capacitor addition</w:t>
      </w:r>
    </w:p>
    <w:p w:rsidR="00B62394" w:rsidRPr="00B62394" w:rsidRDefault="00B62394" w:rsidP="00B62394">
      <w:pPr>
        <w:autoSpaceDE w:val="0"/>
        <w:autoSpaceDN w:val="0"/>
        <w:adjustRightInd w:val="0"/>
        <w:rPr>
          <w:rFonts w:ascii="Times New Roman" w:hAnsi="Times New Roman" w:cs="Times New Roman"/>
          <w:sz w:val="28"/>
          <w:szCs w:val="28"/>
        </w:rPr>
      </w:pPr>
      <w:r w:rsidRPr="00B62394">
        <w:rPr>
          <w:rFonts w:ascii="Times New Roman" w:hAnsi="Times New Roman" w:cs="Times New Roman"/>
          <w:sz w:val="28"/>
          <w:szCs w:val="28"/>
        </w:rPr>
        <w:t>a) Reactive component of the network is reduced and so also the total current in the system</w:t>
      </w:r>
      <w:r>
        <w:rPr>
          <w:rFonts w:ascii="Times New Roman" w:hAnsi="Times New Roman" w:cs="Times New Roman"/>
          <w:sz w:val="28"/>
          <w:szCs w:val="28"/>
        </w:rPr>
        <w:t xml:space="preserve"> </w:t>
      </w:r>
      <w:r w:rsidRPr="00B62394">
        <w:rPr>
          <w:rFonts w:ascii="Times New Roman" w:hAnsi="Times New Roman" w:cs="Times New Roman"/>
          <w:sz w:val="28"/>
          <w:szCs w:val="28"/>
        </w:rPr>
        <w:t>from the source end.</w:t>
      </w:r>
    </w:p>
    <w:p w:rsidR="00B62394" w:rsidRPr="00B62394" w:rsidRDefault="00B62394" w:rsidP="00B62394">
      <w:pPr>
        <w:autoSpaceDE w:val="0"/>
        <w:autoSpaceDN w:val="0"/>
        <w:adjustRightInd w:val="0"/>
        <w:rPr>
          <w:rFonts w:ascii="Times New Roman" w:hAnsi="Times New Roman" w:cs="Times New Roman"/>
          <w:sz w:val="28"/>
          <w:szCs w:val="28"/>
        </w:rPr>
      </w:pPr>
      <w:r>
        <w:rPr>
          <w:rFonts w:ascii="Times New Roman" w:hAnsi="Times New Roman" w:cs="Times New Roman"/>
          <w:sz w:val="28"/>
          <w:szCs w:val="28"/>
        </w:rPr>
        <w:t xml:space="preserve">b) </w:t>
      </w:r>
      <m:oMath>
        <m:sSup>
          <m:sSupPr>
            <m:ctrlPr>
              <w:rPr>
                <w:rFonts w:ascii="Cambria Math" w:hAnsi="Cambria Math" w:cs="Times New Roman"/>
                <w:i/>
                <w:sz w:val="28"/>
                <w:szCs w:val="28"/>
              </w:rPr>
            </m:ctrlPr>
          </m:sSupPr>
          <m:e>
            <m:r>
              <w:rPr>
                <w:rFonts w:ascii="Cambria Math" w:hAnsi="Cambria Math" w:cs="Times New Roman"/>
                <w:sz w:val="28"/>
                <w:szCs w:val="28"/>
              </w:rPr>
              <m:t>I</m:t>
            </m:r>
          </m:e>
          <m:sup>
            <m:r>
              <w:rPr>
                <w:rFonts w:ascii="Cambria Math" w:hAnsi="Cambria Math" w:cs="Times New Roman"/>
                <w:sz w:val="28"/>
                <w:szCs w:val="28"/>
              </w:rPr>
              <m:t>2</m:t>
            </m:r>
          </m:sup>
        </m:sSup>
        <m:r>
          <w:rPr>
            <w:rFonts w:ascii="Cambria Math" w:hAnsi="Cambria Math" w:cs="Times New Roman"/>
            <w:sz w:val="28"/>
            <w:szCs w:val="28"/>
          </w:rPr>
          <m:t>R</m:t>
        </m:r>
      </m:oMath>
      <w:r w:rsidRPr="00B62394">
        <w:rPr>
          <w:rFonts w:ascii="Times New Roman" w:hAnsi="Times New Roman" w:cs="Times New Roman"/>
          <w:sz w:val="28"/>
          <w:szCs w:val="28"/>
        </w:rPr>
        <w:t xml:space="preserve"> </w:t>
      </w:r>
      <w:proofErr w:type="gramStart"/>
      <w:r w:rsidRPr="00B62394">
        <w:rPr>
          <w:rFonts w:ascii="Times New Roman" w:hAnsi="Times New Roman" w:cs="Times New Roman"/>
          <w:sz w:val="28"/>
          <w:szCs w:val="28"/>
        </w:rPr>
        <w:t>power</w:t>
      </w:r>
      <w:proofErr w:type="gramEnd"/>
      <w:r w:rsidRPr="00B62394">
        <w:rPr>
          <w:rFonts w:ascii="Times New Roman" w:hAnsi="Times New Roman" w:cs="Times New Roman"/>
          <w:sz w:val="28"/>
          <w:szCs w:val="28"/>
        </w:rPr>
        <w:t xml:space="preserve"> losses are reduced in the system because of reduction in current.</w:t>
      </w:r>
    </w:p>
    <w:p w:rsidR="00B62394" w:rsidRPr="00B62394" w:rsidRDefault="00B62394" w:rsidP="00B62394">
      <w:pPr>
        <w:autoSpaceDE w:val="0"/>
        <w:autoSpaceDN w:val="0"/>
        <w:adjustRightInd w:val="0"/>
        <w:rPr>
          <w:rFonts w:ascii="Times New Roman" w:hAnsi="Times New Roman" w:cs="Times New Roman"/>
          <w:sz w:val="28"/>
          <w:szCs w:val="28"/>
        </w:rPr>
      </w:pPr>
      <w:r w:rsidRPr="00B62394">
        <w:rPr>
          <w:rFonts w:ascii="Times New Roman" w:hAnsi="Times New Roman" w:cs="Times New Roman"/>
          <w:sz w:val="28"/>
          <w:szCs w:val="28"/>
        </w:rPr>
        <w:t>c) Voltage level at the load end is increased.</w:t>
      </w:r>
    </w:p>
    <w:p w:rsidR="00B62394" w:rsidRPr="00B62394" w:rsidRDefault="00B62394" w:rsidP="00B62394">
      <w:pPr>
        <w:autoSpaceDE w:val="0"/>
        <w:autoSpaceDN w:val="0"/>
        <w:adjustRightInd w:val="0"/>
        <w:rPr>
          <w:rFonts w:ascii="Times New Roman" w:hAnsi="Times New Roman" w:cs="Times New Roman"/>
          <w:sz w:val="28"/>
          <w:szCs w:val="28"/>
        </w:rPr>
      </w:pPr>
      <w:r w:rsidRPr="00B62394">
        <w:rPr>
          <w:rFonts w:ascii="Times New Roman" w:hAnsi="Times New Roman" w:cs="Times New Roman"/>
          <w:sz w:val="28"/>
          <w:szCs w:val="28"/>
        </w:rPr>
        <w:t xml:space="preserve">d) </w:t>
      </w:r>
      <w:proofErr w:type="spellStart"/>
      <w:proofErr w:type="gramStart"/>
      <w:r w:rsidRPr="00B62394">
        <w:rPr>
          <w:rFonts w:ascii="Times New Roman" w:hAnsi="Times New Roman" w:cs="Times New Roman"/>
          <w:sz w:val="28"/>
          <w:szCs w:val="28"/>
        </w:rPr>
        <w:t>kVA</w:t>
      </w:r>
      <w:proofErr w:type="spellEnd"/>
      <w:proofErr w:type="gramEnd"/>
      <w:r w:rsidRPr="00B62394">
        <w:rPr>
          <w:rFonts w:ascii="Times New Roman" w:hAnsi="Times New Roman" w:cs="Times New Roman"/>
          <w:sz w:val="28"/>
          <w:szCs w:val="28"/>
        </w:rPr>
        <w:t xml:space="preserve"> loading on the source generators as also on the transformers and lines </w:t>
      </w:r>
      <w:proofErr w:type="spellStart"/>
      <w:r w:rsidRPr="00B62394">
        <w:rPr>
          <w:rFonts w:ascii="Times New Roman" w:hAnsi="Times New Roman" w:cs="Times New Roman"/>
          <w:sz w:val="28"/>
          <w:szCs w:val="28"/>
        </w:rPr>
        <w:t>upto</w:t>
      </w:r>
      <w:proofErr w:type="spellEnd"/>
      <w:r w:rsidRPr="00B62394">
        <w:rPr>
          <w:rFonts w:ascii="Times New Roman" w:hAnsi="Times New Roman" w:cs="Times New Roman"/>
          <w:sz w:val="28"/>
          <w:szCs w:val="28"/>
        </w:rPr>
        <w:t xml:space="preserve"> the capacitors</w:t>
      </w:r>
      <w:r>
        <w:rPr>
          <w:rFonts w:ascii="Times New Roman" w:hAnsi="Times New Roman" w:cs="Times New Roman"/>
          <w:sz w:val="28"/>
          <w:szCs w:val="28"/>
        </w:rPr>
        <w:t xml:space="preserve"> </w:t>
      </w:r>
      <w:r w:rsidRPr="00B62394">
        <w:rPr>
          <w:rFonts w:ascii="Times New Roman" w:hAnsi="Times New Roman" w:cs="Times New Roman"/>
          <w:sz w:val="28"/>
          <w:szCs w:val="28"/>
        </w:rPr>
        <w:t xml:space="preserve">reduces giving capacity relief. A high power factor can help in </w:t>
      </w:r>
      <w:proofErr w:type="spellStart"/>
      <w:r w:rsidRPr="00B62394">
        <w:rPr>
          <w:rFonts w:ascii="Times New Roman" w:hAnsi="Times New Roman" w:cs="Times New Roman"/>
          <w:sz w:val="28"/>
          <w:szCs w:val="28"/>
        </w:rPr>
        <w:t>utilising</w:t>
      </w:r>
      <w:proofErr w:type="spellEnd"/>
      <w:r w:rsidRPr="00B62394">
        <w:rPr>
          <w:rFonts w:ascii="Times New Roman" w:hAnsi="Times New Roman" w:cs="Times New Roman"/>
          <w:sz w:val="28"/>
          <w:szCs w:val="28"/>
        </w:rPr>
        <w:t xml:space="preserve"> the full capacity</w:t>
      </w:r>
      <w:r>
        <w:rPr>
          <w:rFonts w:ascii="Times New Roman" w:hAnsi="Times New Roman" w:cs="Times New Roman"/>
          <w:sz w:val="28"/>
          <w:szCs w:val="28"/>
        </w:rPr>
        <w:t xml:space="preserve"> </w:t>
      </w:r>
      <w:r w:rsidRPr="00B62394">
        <w:rPr>
          <w:rFonts w:ascii="Times New Roman" w:hAnsi="Times New Roman" w:cs="Times New Roman"/>
          <w:sz w:val="28"/>
          <w:szCs w:val="28"/>
        </w:rPr>
        <w:t>of your electrical system.</w:t>
      </w:r>
    </w:p>
    <w:p w:rsidR="00B62394" w:rsidRPr="00B62394" w:rsidRDefault="00B62394" w:rsidP="00B62394">
      <w:pPr>
        <w:autoSpaceDE w:val="0"/>
        <w:autoSpaceDN w:val="0"/>
        <w:adjustRightInd w:val="0"/>
        <w:rPr>
          <w:rFonts w:ascii="Times New Roman" w:hAnsi="Times New Roman" w:cs="Times New Roman"/>
          <w:b/>
          <w:bCs/>
          <w:sz w:val="28"/>
          <w:szCs w:val="28"/>
        </w:rPr>
      </w:pPr>
      <w:r w:rsidRPr="00B62394">
        <w:rPr>
          <w:rFonts w:ascii="Times New Roman" w:hAnsi="Times New Roman" w:cs="Times New Roman"/>
          <w:b/>
          <w:bCs/>
          <w:sz w:val="28"/>
          <w:szCs w:val="28"/>
        </w:rPr>
        <w:t>Cost benefits of PF improvement</w:t>
      </w:r>
    </w:p>
    <w:p w:rsidR="00B62394" w:rsidRPr="00B62394" w:rsidRDefault="00B62394" w:rsidP="00B62394">
      <w:pPr>
        <w:autoSpaceDE w:val="0"/>
        <w:autoSpaceDN w:val="0"/>
        <w:adjustRightInd w:val="0"/>
        <w:rPr>
          <w:rFonts w:ascii="Times New Roman" w:hAnsi="Times New Roman" w:cs="Times New Roman"/>
          <w:sz w:val="28"/>
          <w:szCs w:val="28"/>
        </w:rPr>
      </w:pPr>
      <w:r w:rsidRPr="00B62394">
        <w:rPr>
          <w:rFonts w:ascii="Times New Roman" w:hAnsi="Times New Roman" w:cs="Times New Roman"/>
          <w:sz w:val="28"/>
          <w:szCs w:val="28"/>
        </w:rPr>
        <w:t>While costs of PF improvement are in terms of investment needs for capacitor addition the benefits</w:t>
      </w:r>
      <w:r>
        <w:rPr>
          <w:rFonts w:ascii="Times New Roman" w:hAnsi="Times New Roman" w:cs="Times New Roman"/>
          <w:sz w:val="28"/>
          <w:szCs w:val="28"/>
        </w:rPr>
        <w:t xml:space="preserve"> </w:t>
      </w:r>
      <w:r w:rsidRPr="00B62394">
        <w:rPr>
          <w:rFonts w:ascii="Times New Roman" w:hAnsi="Times New Roman" w:cs="Times New Roman"/>
          <w:sz w:val="28"/>
          <w:szCs w:val="28"/>
        </w:rPr>
        <w:t>to be quantified for feasibility analysis are:</w:t>
      </w:r>
    </w:p>
    <w:p w:rsidR="00B62394" w:rsidRPr="00B62394" w:rsidRDefault="00B62394" w:rsidP="00B62394">
      <w:pPr>
        <w:autoSpaceDE w:val="0"/>
        <w:autoSpaceDN w:val="0"/>
        <w:adjustRightInd w:val="0"/>
        <w:rPr>
          <w:rFonts w:ascii="Times New Roman" w:hAnsi="Times New Roman" w:cs="Times New Roman"/>
          <w:sz w:val="28"/>
          <w:szCs w:val="28"/>
        </w:rPr>
      </w:pPr>
      <w:r w:rsidRPr="00B62394">
        <w:rPr>
          <w:rFonts w:ascii="Times New Roman" w:hAnsi="Times New Roman" w:cs="Times New Roman"/>
          <w:sz w:val="28"/>
          <w:szCs w:val="28"/>
        </w:rPr>
        <w:t xml:space="preserve">a) Reduced </w:t>
      </w:r>
      <w:proofErr w:type="spellStart"/>
      <w:r w:rsidRPr="00B62394">
        <w:rPr>
          <w:rFonts w:ascii="Times New Roman" w:hAnsi="Times New Roman" w:cs="Times New Roman"/>
          <w:sz w:val="28"/>
          <w:szCs w:val="28"/>
        </w:rPr>
        <w:t>kVA</w:t>
      </w:r>
      <w:proofErr w:type="spellEnd"/>
      <w:r w:rsidRPr="00B62394">
        <w:rPr>
          <w:rFonts w:ascii="Times New Roman" w:hAnsi="Times New Roman" w:cs="Times New Roman"/>
          <w:sz w:val="28"/>
          <w:szCs w:val="28"/>
        </w:rPr>
        <w:t xml:space="preserve"> (Maximum demand) charges in utility bill</w:t>
      </w:r>
    </w:p>
    <w:p w:rsidR="00B62394" w:rsidRPr="00B62394" w:rsidRDefault="00B62394" w:rsidP="00B62394">
      <w:pPr>
        <w:autoSpaceDE w:val="0"/>
        <w:autoSpaceDN w:val="0"/>
        <w:adjustRightInd w:val="0"/>
        <w:rPr>
          <w:rFonts w:ascii="Times New Roman" w:hAnsi="Times New Roman" w:cs="Times New Roman"/>
          <w:sz w:val="28"/>
          <w:szCs w:val="28"/>
        </w:rPr>
      </w:pPr>
      <w:r w:rsidRPr="00B62394">
        <w:rPr>
          <w:rFonts w:ascii="Times New Roman" w:hAnsi="Times New Roman" w:cs="Times New Roman"/>
          <w:sz w:val="28"/>
          <w:szCs w:val="28"/>
        </w:rPr>
        <w:t>b) Reduced distribution losses (KWH) within the plant network</w:t>
      </w:r>
    </w:p>
    <w:p w:rsidR="00B62394" w:rsidRPr="00B62394" w:rsidRDefault="00B62394" w:rsidP="00B62394">
      <w:pPr>
        <w:autoSpaceDE w:val="0"/>
        <w:autoSpaceDN w:val="0"/>
        <w:adjustRightInd w:val="0"/>
        <w:rPr>
          <w:rFonts w:ascii="Times New Roman" w:hAnsi="Times New Roman" w:cs="Times New Roman"/>
          <w:sz w:val="28"/>
          <w:szCs w:val="28"/>
        </w:rPr>
      </w:pPr>
      <w:r w:rsidRPr="00B62394">
        <w:rPr>
          <w:rFonts w:ascii="Times New Roman" w:hAnsi="Times New Roman" w:cs="Times New Roman"/>
          <w:sz w:val="28"/>
          <w:szCs w:val="28"/>
        </w:rPr>
        <w:lastRenderedPageBreak/>
        <w:t>c) Better voltage at motor terminals and improved performance of motors</w:t>
      </w:r>
    </w:p>
    <w:p w:rsidR="00B62394" w:rsidRPr="00B62394" w:rsidRDefault="00B62394" w:rsidP="00B62394">
      <w:pPr>
        <w:autoSpaceDE w:val="0"/>
        <w:autoSpaceDN w:val="0"/>
        <w:adjustRightInd w:val="0"/>
        <w:rPr>
          <w:rFonts w:ascii="Times New Roman" w:hAnsi="Times New Roman" w:cs="Times New Roman"/>
          <w:sz w:val="28"/>
          <w:szCs w:val="28"/>
        </w:rPr>
      </w:pPr>
      <w:r w:rsidRPr="00B62394">
        <w:rPr>
          <w:rFonts w:ascii="Times New Roman" w:hAnsi="Times New Roman" w:cs="Times New Roman"/>
          <w:sz w:val="28"/>
          <w:szCs w:val="28"/>
        </w:rPr>
        <w:t>d) A high power factor eliminates penalty charges imposed when operating with a low power</w:t>
      </w:r>
      <w:r>
        <w:rPr>
          <w:rFonts w:ascii="Times New Roman" w:hAnsi="Times New Roman" w:cs="Times New Roman"/>
          <w:sz w:val="28"/>
          <w:szCs w:val="28"/>
        </w:rPr>
        <w:t xml:space="preserve"> </w:t>
      </w:r>
      <w:r w:rsidRPr="00B62394">
        <w:rPr>
          <w:rFonts w:ascii="Times New Roman" w:hAnsi="Times New Roman" w:cs="Times New Roman"/>
          <w:sz w:val="28"/>
          <w:szCs w:val="28"/>
        </w:rPr>
        <w:t>factor</w:t>
      </w:r>
    </w:p>
    <w:p w:rsidR="00B62394" w:rsidRPr="00B62394" w:rsidRDefault="00B62394" w:rsidP="00B62394">
      <w:pPr>
        <w:autoSpaceDE w:val="0"/>
        <w:autoSpaceDN w:val="0"/>
        <w:adjustRightInd w:val="0"/>
        <w:rPr>
          <w:rFonts w:ascii="Times New Roman" w:hAnsi="Times New Roman" w:cs="Times New Roman"/>
          <w:sz w:val="28"/>
          <w:szCs w:val="28"/>
        </w:rPr>
      </w:pPr>
      <w:r w:rsidRPr="00B62394">
        <w:rPr>
          <w:rFonts w:ascii="Times New Roman" w:hAnsi="Times New Roman" w:cs="Times New Roman"/>
          <w:sz w:val="28"/>
          <w:szCs w:val="28"/>
        </w:rPr>
        <w:t>e) Investment on system facilities such as transformers, cables, switchgears etc for delivering</w:t>
      </w:r>
      <w:r>
        <w:rPr>
          <w:rFonts w:ascii="Times New Roman" w:hAnsi="Times New Roman" w:cs="Times New Roman"/>
          <w:sz w:val="28"/>
          <w:szCs w:val="28"/>
        </w:rPr>
        <w:t xml:space="preserve"> </w:t>
      </w:r>
      <w:r w:rsidRPr="00B62394">
        <w:rPr>
          <w:rFonts w:ascii="Times New Roman" w:hAnsi="Times New Roman" w:cs="Times New Roman"/>
          <w:sz w:val="28"/>
          <w:szCs w:val="28"/>
        </w:rPr>
        <w:t>load is reduced.</w:t>
      </w:r>
    </w:p>
    <w:p w:rsidR="00B62394" w:rsidRDefault="00B62394" w:rsidP="00B62394">
      <w:pPr>
        <w:autoSpaceDE w:val="0"/>
        <w:autoSpaceDN w:val="0"/>
        <w:adjustRightInd w:val="0"/>
        <w:rPr>
          <w:rFonts w:ascii="Times-Bold" w:hAnsi="Times-Bold" w:cs="Times-Bold"/>
          <w:b/>
          <w:bCs/>
          <w:sz w:val="24"/>
          <w:szCs w:val="24"/>
        </w:rPr>
      </w:pPr>
      <w:r>
        <w:rPr>
          <w:rFonts w:ascii="Times-Bold" w:hAnsi="Times-Bold" w:cs="Times-Bold"/>
          <w:b/>
          <w:bCs/>
          <w:sz w:val="24"/>
          <w:szCs w:val="24"/>
        </w:rPr>
        <w:t>Selection and location of capacitors</w:t>
      </w:r>
      <w:r w:rsidR="00F81993">
        <w:rPr>
          <w:rFonts w:ascii="Times-Bold" w:hAnsi="Times-Bold" w:cs="Times-Bold"/>
          <w:b/>
          <w:bCs/>
          <w:sz w:val="24"/>
          <w:szCs w:val="24"/>
        </w:rPr>
        <w:t xml:space="preserve"> </w:t>
      </w:r>
      <w:proofErr w:type="gramStart"/>
      <w:r>
        <w:rPr>
          <w:rFonts w:ascii="Times-Bold" w:hAnsi="Times-Bold" w:cs="Times-Bold"/>
          <w:b/>
          <w:bCs/>
          <w:sz w:val="24"/>
          <w:szCs w:val="24"/>
        </w:rPr>
        <w:t>Direct</w:t>
      </w:r>
      <w:proofErr w:type="gramEnd"/>
      <w:r>
        <w:rPr>
          <w:rFonts w:ascii="Times-Bold" w:hAnsi="Times-Bold" w:cs="Times-Bold"/>
          <w:b/>
          <w:bCs/>
          <w:sz w:val="24"/>
          <w:szCs w:val="24"/>
        </w:rPr>
        <w:t xml:space="preserve"> relation for capacitor sizing.</w:t>
      </w:r>
    </w:p>
    <w:p w:rsidR="00B62394" w:rsidRPr="00F81993" w:rsidRDefault="00B62394" w:rsidP="00B62394">
      <w:pPr>
        <w:autoSpaceDE w:val="0"/>
        <w:autoSpaceDN w:val="0"/>
        <w:adjustRightInd w:val="0"/>
        <w:rPr>
          <w:rFonts w:ascii="Times New Roman" w:hAnsi="Times New Roman" w:cs="Times New Roman"/>
          <w:sz w:val="28"/>
          <w:szCs w:val="28"/>
        </w:rPr>
      </w:pPr>
      <w:proofErr w:type="spellStart"/>
      <w:proofErr w:type="gramStart"/>
      <w:r w:rsidRPr="00F81993">
        <w:rPr>
          <w:rFonts w:ascii="Times New Roman" w:hAnsi="Times New Roman" w:cs="Times New Roman"/>
          <w:sz w:val="28"/>
          <w:szCs w:val="28"/>
        </w:rPr>
        <w:t>kVAr</w:t>
      </w:r>
      <w:proofErr w:type="spellEnd"/>
      <w:proofErr w:type="gramEnd"/>
      <w:r w:rsidRPr="00F81993">
        <w:rPr>
          <w:rFonts w:ascii="Times New Roman" w:hAnsi="Times New Roman" w:cs="Times New Roman"/>
          <w:sz w:val="28"/>
          <w:szCs w:val="28"/>
        </w:rPr>
        <w:t xml:space="preserve"> Rating = kW [tan φ1 – tan φ2]</w:t>
      </w:r>
    </w:p>
    <w:p w:rsidR="00B62394" w:rsidRPr="00F81993" w:rsidRDefault="00B62394" w:rsidP="00B62394">
      <w:pPr>
        <w:autoSpaceDE w:val="0"/>
        <w:autoSpaceDN w:val="0"/>
        <w:adjustRightInd w:val="0"/>
        <w:rPr>
          <w:rFonts w:ascii="Times New Roman" w:hAnsi="Times New Roman" w:cs="Times New Roman"/>
          <w:sz w:val="28"/>
          <w:szCs w:val="28"/>
        </w:rPr>
      </w:pPr>
      <w:proofErr w:type="gramStart"/>
      <w:r w:rsidRPr="00F81993">
        <w:rPr>
          <w:rFonts w:ascii="Times New Roman" w:hAnsi="Times New Roman" w:cs="Times New Roman"/>
          <w:sz w:val="28"/>
          <w:szCs w:val="28"/>
        </w:rPr>
        <w:t>where</w:t>
      </w:r>
      <w:proofErr w:type="gramEnd"/>
      <w:r w:rsidRPr="00F81993">
        <w:rPr>
          <w:rFonts w:ascii="Times New Roman" w:hAnsi="Times New Roman" w:cs="Times New Roman"/>
          <w:sz w:val="28"/>
          <w:szCs w:val="28"/>
        </w:rPr>
        <w:t xml:space="preserve"> </w:t>
      </w:r>
      <w:proofErr w:type="spellStart"/>
      <w:r w:rsidRPr="00F81993">
        <w:rPr>
          <w:rFonts w:ascii="Times New Roman" w:hAnsi="Times New Roman" w:cs="Times New Roman"/>
          <w:sz w:val="28"/>
          <w:szCs w:val="28"/>
        </w:rPr>
        <w:t>kVAr</w:t>
      </w:r>
      <w:proofErr w:type="spellEnd"/>
      <w:r w:rsidRPr="00F81993">
        <w:rPr>
          <w:rFonts w:ascii="Times New Roman" w:hAnsi="Times New Roman" w:cs="Times New Roman"/>
          <w:sz w:val="28"/>
          <w:szCs w:val="28"/>
        </w:rPr>
        <w:t xml:space="preserve"> rating is the size of the capacitor needed, kW is the average power drawn, tan φ1</w:t>
      </w:r>
    </w:p>
    <w:p w:rsidR="00B62394" w:rsidRPr="00F81993" w:rsidRDefault="00B62394" w:rsidP="00B62394">
      <w:pPr>
        <w:autoSpaceDE w:val="0"/>
        <w:autoSpaceDN w:val="0"/>
        <w:adjustRightInd w:val="0"/>
        <w:rPr>
          <w:rFonts w:ascii="Times New Roman" w:hAnsi="Times New Roman" w:cs="Times New Roman"/>
          <w:sz w:val="28"/>
          <w:szCs w:val="28"/>
        </w:rPr>
      </w:pPr>
      <w:proofErr w:type="gramStart"/>
      <w:r w:rsidRPr="00F81993">
        <w:rPr>
          <w:rFonts w:ascii="Times New Roman" w:hAnsi="Times New Roman" w:cs="Times New Roman"/>
          <w:sz w:val="28"/>
          <w:szCs w:val="28"/>
        </w:rPr>
        <w:t>is</w:t>
      </w:r>
      <w:proofErr w:type="gramEnd"/>
      <w:r w:rsidRPr="00F81993">
        <w:rPr>
          <w:rFonts w:ascii="Times New Roman" w:hAnsi="Times New Roman" w:cs="Times New Roman"/>
          <w:sz w:val="28"/>
          <w:szCs w:val="28"/>
        </w:rPr>
        <w:t xml:space="preserve"> the trigonometric ratio for the present power factor, and tan φ2 is the trigonometric ratio for</w:t>
      </w:r>
    </w:p>
    <w:p w:rsidR="00B62394" w:rsidRPr="00F81993" w:rsidRDefault="00B62394" w:rsidP="00B62394">
      <w:pPr>
        <w:autoSpaceDE w:val="0"/>
        <w:autoSpaceDN w:val="0"/>
        <w:adjustRightInd w:val="0"/>
        <w:rPr>
          <w:rFonts w:ascii="Times New Roman" w:hAnsi="Times New Roman" w:cs="Times New Roman"/>
          <w:sz w:val="28"/>
          <w:szCs w:val="28"/>
        </w:rPr>
      </w:pPr>
      <w:proofErr w:type="gramStart"/>
      <w:r w:rsidRPr="00F81993">
        <w:rPr>
          <w:rFonts w:ascii="Times New Roman" w:hAnsi="Times New Roman" w:cs="Times New Roman"/>
          <w:sz w:val="28"/>
          <w:szCs w:val="28"/>
        </w:rPr>
        <w:t>the</w:t>
      </w:r>
      <w:proofErr w:type="gramEnd"/>
      <w:r w:rsidRPr="00F81993">
        <w:rPr>
          <w:rFonts w:ascii="Times New Roman" w:hAnsi="Times New Roman" w:cs="Times New Roman"/>
          <w:sz w:val="28"/>
          <w:szCs w:val="28"/>
        </w:rPr>
        <w:t xml:space="preserve"> desired PF.</w:t>
      </w:r>
    </w:p>
    <w:p w:rsidR="00B62394" w:rsidRPr="00F81993" w:rsidRDefault="00B62394" w:rsidP="00B62394">
      <w:pPr>
        <w:autoSpaceDE w:val="0"/>
        <w:autoSpaceDN w:val="0"/>
        <w:adjustRightInd w:val="0"/>
        <w:rPr>
          <w:rFonts w:ascii="Times New Roman" w:hAnsi="Times New Roman" w:cs="Times New Roman"/>
          <w:sz w:val="28"/>
          <w:szCs w:val="28"/>
        </w:rPr>
      </w:pPr>
      <w:r w:rsidRPr="00F81993">
        <w:rPr>
          <w:rFonts w:ascii="Times New Roman" w:hAnsi="Times New Roman" w:cs="Times New Roman"/>
          <w:sz w:val="28"/>
          <w:szCs w:val="28"/>
        </w:rPr>
        <w:t>φ1 = Existing (</w:t>
      </w:r>
      <m:oMath>
        <m:sSup>
          <m:sSupPr>
            <m:ctrlPr>
              <w:rPr>
                <w:rFonts w:ascii="Cambria Math" w:hAnsi="Cambria Math" w:cs="Times New Roman"/>
                <w:i/>
                <w:sz w:val="28"/>
                <w:szCs w:val="28"/>
              </w:rPr>
            </m:ctrlPr>
          </m:sSupPr>
          <m:e>
            <m:r>
              <w:rPr>
                <w:rFonts w:ascii="Cambria Math" w:hAnsi="Cambria Math" w:cs="Times New Roman"/>
                <w:sz w:val="28"/>
                <w:szCs w:val="28"/>
              </w:rPr>
              <m:t>cos</m:t>
            </m:r>
          </m:e>
          <m:sup>
            <m:r>
              <w:rPr>
                <w:rFonts w:ascii="Cambria Math" w:hAnsi="Cambria Math" w:cs="Times New Roman"/>
                <w:sz w:val="28"/>
                <w:szCs w:val="28"/>
              </w:rPr>
              <m:t>-1</m:t>
            </m:r>
          </m:sup>
        </m:sSup>
      </m:oMath>
      <w:r w:rsidRPr="00F81993">
        <w:rPr>
          <w:rFonts w:ascii="Times New Roman" w:hAnsi="Times New Roman" w:cs="Times New Roman"/>
          <w:sz w:val="28"/>
          <w:szCs w:val="28"/>
        </w:rPr>
        <w:t xml:space="preserve">PF1) and φ2 </w:t>
      </w:r>
      <w:r w:rsidR="00F81993">
        <w:rPr>
          <w:rFonts w:ascii="Times New Roman" w:hAnsi="Times New Roman" w:cs="Times New Roman"/>
          <w:sz w:val="28"/>
          <w:szCs w:val="28"/>
        </w:rPr>
        <w:t>= Improved (</w:t>
      </w:r>
      <m:oMath>
        <m:sSup>
          <m:sSupPr>
            <m:ctrlPr>
              <w:rPr>
                <w:rFonts w:ascii="Cambria Math" w:hAnsi="Cambria Math" w:cs="Times New Roman"/>
                <w:i/>
                <w:sz w:val="28"/>
                <w:szCs w:val="28"/>
              </w:rPr>
            </m:ctrlPr>
          </m:sSupPr>
          <m:e>
            <m:r>
              <w:rPr>
                <w:rFonts w:ascii="Cambria Math" w:hAnsi="Cambria Math" w:cs="Times New Roman"/>
                <w:sz w:val="28"/>
                <w:szCs w:val="28"/>
              </w:rPr>
              <m:t>cos</m:t>
            </m:r>
          </m:e>
          <m:sup>
            <m:r>
              <w:rPr>
                <w:rFonts w:ascii="Cambria Math" w:hAnsi="Cambria Math" w:cs="Times New Roman"/>
                <w:sz w:val="28"/>
                <w:szCs w:val="28"/>
              </w:rPr>
              <m:t>-1</m:t>
            </m:r>
          </m:sup>
        </m:sSup>
      </m:oMath>
      <w:r w:rsidRPr="00F81993">
        <w:rPr>
          <w:rFonts w:ascii="Times New Roman" w:hAnsi="Times New Roman" w:cs="Times New Roman"/>
          <w:sz w:val="28"/>
          <w:szCs w:val="28"/>
        </w:rPr>
        <w:t xml:space="preserve"> PF2)</w:t>
      </w:r>
    </w:p>
    <w:p w:rsidR="00F81993" w:rsidRDefault="00F81993" w:rsidP="0009656D">
      <w:pPr>
        <w:autoSpaceDE w:val="0"/>
        <w:autoSpaceDN w:val="0"/>
        <w:adjustRightInd w:val="0"/>
        <w:rPr>
          <w:rFonts w:ascii="Times New Roman" w:hAnsi="Times New Roman" w:cs="Times New Roman"/>
          <w:sz w:val="28"/>
          <w:szCs w:val="28"/>
        </w:rPr>
      </w:pPr>
    </w:p>
    <w:p w:rsidR="00F81993" w:rsidRPr="00F81993" w:rsidRDefault="00F81993" w:rsidP="00F81993">
      <w:pPr>
        <w:autoSpaceDE w:val="0"/>
        <w:autoSpaceDN w:val="0"/>
        <w:adjustRightInd w:val="0"/>
        <w:rPr>
          <w:rFonts w:ascii="Times New Roman" w:hAnsi="Times New Roman" w:cs="Times New Roman"/>
          <w:b/>
          <w:bCs/>
          <w:sz w:val="28"/>
          <w:szCs w:val="28"/>
        </w:rPr>
      </w:pPr>
      <w:r w:rsidRPr="00F81993">
        <w:rPr>
          <w:rFonts w:ascii="Times New Roman" w:hAnsi="Times New Roman" w:cs="Times New Roman"/>
          <w:b/>
          <w:bCs/>
          <w:sz w:val="28"/>
          <w:szCs w:val="28"/>
        </w:rPr>
        <w:t>Location of Capacitors</w:t>
      </w:r>
    </w:p>
    <w:p w:rsidR="00F81993" w:rsidRPr="00F81993" w:rsidRDefault="00F81993" w:rsidP="00F81993">
      <w:pPr>
        <w:autoSpaceDE w:val="0"/>
        <w:autoSpaceDN w:val="0"/>
        <w:adjustRightInd w:val="0"/>
        <w:rPr>
          <w:rFonts w:ascii="Times New Roman" w:hAnsi="Times New Roman" w:cs="Times New Roman"/>
          <w:sz w:val="28"/>
          <w:szCs w:val="28"/>
        </w:rPr>
      </w:pPr>
      <w:r w:rsidRPr="00F81993">
        <w:rPr>
          <w:rFonts w:ascii="Times New Roman" w:hAnsi="Times New Roman" w:cs="Times New Roman"/>
          <w:sz w:val="28"/>
          <w:szCs w:val="28"/>
        </w:rPr>
        <w:t>The primary purpose of capacitors is to reduce the maximum demand. Additional benefits are</w:t>
      </w:r>
      <w:r>
        <w:rPr>
          <w:rFonts w:ascii="Times New Roman" w:hAnsi="Times New Roman" w:cs="Times New Roman"/>
          <w:sz w:val="28"/>
          <w:szCs w:val="28"/>
        </w:rPr>
        <w:t xml:space="preserve"> </w:t>
      </w:r>
      <w:r w:rsidRPr="00F81993">
        <w:rPr>
          <w:rFonts w:ascii="Times New Roman" w:hAnsi="Times New Roman" w:cs="Times New Roman"/>
          <w:sz w:val="28"/>
          <w:szCs w:val="28"/>
        </w:rPr>
        <w:t>derived by ca</w:t>
      </w:r>
      <w:r>
        <w:rPr>
          <w:rFonts w:ascii="Times New Roman" w:hAnsi="Times New Roman" w:cs="Times New Roman"/>
          <w:sz w:val="28"/>
          <w:szCs w:val="28"/>
        </w:rPr>
        <w:t>pacitor location. The Figure 1.6</w:t>
      </w:r>
      <w:r w:rsidRPr="00F81993">
        <w:rPr>
          <w:rFonts w:ascii="Times New Roman" w:hAnsi="Times New Roman" w:cs="Times New Roman"/>
          <w:sz w:val="28"/>
          <w:szCs w:val="28"/>
        </w:rPr>
        <w:t xml:space="preserve"> indicates typical capacitor locations. Maximum</w:t>
      </w:r>
      <w:r>
        <w:rPr>
          <w:rFonts w:ascii="Times New Roman" w:hAnsi="Times New Roman" w:cs="Times New Roman"/>
          <w:sz w:val="28"/>
          <w:szCs w:val="28"/>
        </w:rPr>
        <w:t xml:space="preserve"> </w:t>
      </w:r>
      <w:r w:rsidRPr="00F81993">
        <w:rPr>
          <w:rFonts w:ascii="Times New Roman" w:hAnsi="Times New Roman" w:cs="Times New Roman"/>
          <w:sz w:val="28"/>
          <w:szCs w:val="28"/>
        </w:rPr>
        <w:t>benefit of capacitors is derived by locating them as close as possible to the load. At this location,</w:t>
      </w:r>
      <w:r>
        <w:rPr>
          <w:rFonts w:ascii="Times New Roman" w:hAnsi="Times New Roman" w:cs="Times New Roman"/>
          <w:sz w:val="28"/>
          <w:szCs w:val="28"/>
        </w:rPr>
        <w:t xml:space="preserve"> </w:t>
      </w:r>
      <w:r w:rsidRPr="00F81993">
        <w:rPr>
          <w:rFonts w:ascii="Times New Roman" w:hAnsi="Times New Roman" w:cs="Times New Roman"/>
          <w:sz w:val="28"/>
          <w:szCs w:val="28"/>
        </w:rPr>
        <w:t xml:space="preserve">its </w:t>
      </w:r>
      <w:proofErr w:type="spellStart"/>
      <w:r w:rsidRPr="00F81993">
        <w:rPr>
          <w:rFonts w:ascii="Times New Roman" w:hAnsi="Times New Roman" w:cs="Times New Roman"/>
          <w:sz w:val="28"/>
          <w:szCs w:val="28"/>
        </w:rPr>
        <w:t>kVAr</w:t>
      </w:r>
      <w:proofErr w:type="spellEnd"/>
      <w:r w:rsidRPr="00F81993">
        <w:rPr>
          <w:rFonts w:ascii="Times New Roman" w:hAnsi="Times New Roman" w:cs="Times New Roman"/>
          <w:sz w:val="28"/>
          <w:szCs w:val="28"/>
        </w:rPr>
        <w:t xml:space="preserve"> are confined to the smallest possible segment, decreasing the load current. This,</w:t>
      </w:r>
      <w:r>
        <w:rPr>
          <w:rFonts w:ascii="Times New Roman" w:hAnsi="Times New Roman" w:cs="Times New Roman"/>
          <w:sz w:val="28"/>
          <w:szCs w:val="28"/>
        </w:rPr>
        <w:t xml:space="preserve"> </w:t>
      </w:r>
      <w:r w:rsidRPr="00F81993">
        <w:rPr>
          <w:rFonts w:ascii="Times New Roman" w:hAnsi="Times New Roman" w:cs="Times New Roman"/>
          <w:sz w:val="28"/>
          <w:szCs w:val="28"/>
        </w:rPr>
        <w:t>in turn, will reduce power losses of the</w:t>
      </w:r>
      <w:r>
        <w:rPr>
          <w:rFonts w:ascii="Times New Roman" w:hAnsi="Times New Roman" w:cs="Times New Roman"/>
          <w:sz w:val="28"/>
          <w:szCs w:val="28"/>
        </w:rPr>
        <w:t xml:space="preserve"> </w:t>
      </w:r>
      <w:r w:rsidRPr="00F81993">
        <w:rPr>
          <w:rFonts w:ascii="Times New Roman" w:hAnsi="Times New Roman" w:cs="Times New Roman"/>
          <w:sz w:val="28"/>
          <w:szCs w:val="28"/>
        </w:rPr>
        <w:t>system substantially. Power losses are</w:t>
      </w:r>
      <w:r>
        <w:rPr>
          <w:rFonts w:ascii="Times New Roman" w:hAnsi="Times New Roman" w:cs="Times New Roman"/>
          <w:sz w:val="28"/>
          <w:szCs w:val="28"/>
        </w:rPr>
        <w:t xml:space="preserve"> </w:t>
      </w:r>
      <w:r w:rsidRPr="00F81993">
        <w:rPr>
          <w:rFonts w:ascii="Times New Roman" w:hAnsi="Times New Roman" w:cs="Times New Roman"/>
          <w:sz w:val="28"/>
          <w:szCs w:val="28"/>
        </w:rPr>
        <w:t>proportional to the square of the current.</w:t>
      </w:r>
      <w:r>
        <w:rPr>
          <w:rFonts w:ascii="Times New Roman" w:hAnsi="Times New Roman" w:cs="Times New Roman"/>
          <w:sz w:val="28"/>
          <w:szCs w:val="28"/>
        </w:rPr>
        <w:t xml:space="preserve"> </w:t>
      </w:r>
      <w:r w:rsidRPr="00F81993">
        <w:rPr>
          <w:rFonts w:ascii="Times New Roman" w:hAnsi="Times New Roman" w:cs="Times New Roman"/>
          <w:sz w:val="28"/>
          <w:szCs w:val="28"/>
        </w:rPr>
        <w:t>When power losses are reduced,</w:t>
      </w:r>
      <w:r>
        <w:rPr>
          <w:rFonts w:ascii="Times New Roman" w:hAnsi="Times New Roman" w:cs="Times New Roman"/>
          <w:sz w:val="28"/>
          <w:szCs w:val="28"/>
        </w:rPr>
        <w:t xml:space="preserve"> </w:t>
      </w:r>
      <w:r w:rsidRPr="00F81993">
        <w:rPr>
          <w:rFonts w:ascii="Times New Roman" w:hAnsi="Times New Roman" w:cs="Times New Roman"/>
          <w:sz w:val="28"/>
          <w:szCs w:val="28"/>
        </w:rPr>
        <w:t>voltage at the motor increases; thus,</w:t>
      </w:r>
      <w:r>
        <w:rPr>
          <w:rFonts w:ascii="Times New Roman" w:hAnsi="Times New Roman" w:cs="Times New Roman"/>
          <w:sz w:val="28"/>
          <w:szCs w:val="28"/>
        </w:rPr>
        <w:t xml:space="preserve"> </w:t>
      </w:r>
      <w:r w:rsidRPr="00F81993">
        <w:rPr>
          <w:rFonts w:ascii="Times New Roman" w:hAnsi="Times New Roman" w:cs="Times New Roman"/>
          <w:sz w:val="28"/>
          <w:szCs w:val="28"/>
        </w:rPr>
        <w:t>motor performance also increases.</w:t>
      </w:r>
    </w:p>
    <w:p w:rsidR="00F81993" w:rsidRPr="00F81993" w:rsidRDefault="00F81993" w:rsidP="00F81993">
      <w:pPr>
        <w:autoSpaceDE w:val="0"/>
        <w:autoSpaceDN w:val="0"/>
        <w:adjustRightInd w:val="0"/>
        <w:rPr>
          <w:rFonts w:ascii="Times New Roman" w:hAnsi="Times New Roman" w:cs="Times New Roman"/>
          <w:sz w:val="28"/>
          <w:szCs w:val="28"/>
        </w:rPr>
      </w:pPr>
      <w:r w:rsidRPr="00F81993">
        <w:rPr>
          <w:rFonts w:ascii="Times New Roman" w:hAnsi="Times New Roman" w:cs="Times New Roman"/>
          <w:sz w:val="28"/>
          <w:szCs w:val="28"/>
        </w:rPr>
        <w:t>Locations C1A, C1B and C1C of</w:t>
      </w:r>
      <w:r>
        <w:rPr>
          <w:rFonts w:ascii="Times New Roman" w:hAnsi="Times New Roman" w:cs="Times New Roman"/>
          <w:sz w:val="28"/>
          <w:szCs w:val="28"/>
        </w:rPr>
        <w:t xml:space="preserve"> Figure 1.6</w:t>
      </w:r>
      <w:r w:rsidRPr="00F81993">
        <w:rPr>
          <w:rFonts w:ascii="Times New Roman" w:hAnsi="Times New Roman" w:cs="Times New Roman"/>
          <w:sz w:val="28"/>
          <w:szCs w:val="28"/>
        </w:rPr>
        <w:t xml:space="preserve"> indicate three different</w:t>
      </w:r>
      <w:r>
        <w:rPr>
          <w:rFonts w:ascii="Times New Roman" w:hAnsi="Times New Roman" w:cs="Times New Roman"/>
          <w:sz w:val="28"/>
          <w:szCs w:val="28"/>
        </w:rPr>
        <w:t xml:space="preserve"> </w:t>
      </w:r>
      <w:r w:rsidRPr="00F81993">
        <w:rPr>
          <w:rFonts w:ascii="Times New Roman" w:hAnsi="Times New Roman" w:cs="Times New Roman"/>
          <w:sz w:val="28"/>
          <w:szCs w:val="28"/>
        </w:rPr>
        <w:t>arrangements at the load. Note that in</w:t>
      </w:r>
      <w:r>
        <w:rPr>
          <w:rFonts w:ascii="Times New Roman" w:hAnsi="Times New Roman" w:cs="Times New Roman"/>
          <w:sz w:val="28"/>
          <w:szCs w:val="28"/>
        </w:rPr>
        <w:t xml:space="preserve"> </w:t>
      </w:r>
      <w:r w:rsidRPr="00F81993">
        <w:rPr>
          <w:rFonts w:ascii="Times New Roman" w:hAnsi="Times New Roman" w:cs="Times New Roman"/>
          <w:sz w:val="28"/>
          <w:szCs w:val="28"/>
        </w:rPr>
        <w:t>all three locations extra switches are</w:t>
      </w:r>
      <w:r>
        <w:rPr>
          <w:rFonts w:ascii="Times New Roman" w:hAnsi="Times New Roman" w:cs="Times New Roman"/>
          <w:sz w:val="28"/>
          <w:szCs w:val="28"/>
        </w:rPr>
        <w:t xml:space="preserve"> </w:t>
      </w:r>
      <w:r w:rsidRPr="00F81993">
        <w:rPr>
          <w:rFonts w:ascii="Times New Roman" w:hAnsi="Times New Roman" w:cs="Times New Roman"/>
          <w:sz w:val="28"/>
          <w:szCs w:val="28"/>
        </w:rPr>
        <w:t>not required, since the capacitor is</w:t>
      </w:r>
      <w:r>
        <w:rPr>
          <w:rFonts w:ascii="Times New Roman" w:hAnsi="Times New Roman" w:cs="Times New Roman"/>
          <w:sz w:val="28"/>
          <w:szCs w:val="28"/>
        </w:rPr>
        <w:t xml:space="preserve"> </w:t>
      </w:r>
      <w:r w:rsidRPr="00F81993">
        <w:rPr>
          <w:rFonts w:ascii="Times New Roman" w:hAnsi="Times New Roman" w:cs="Times New Roman"/>
          <w:sz w:val="28"/>
          <w:szCs w:val="28"/>
        </w:rPr>
        <w:t>either switched with the motor starter</w:t>
      </w:r>
      <w:r>
        <w:rPr>
          <w:rFonts w:ascii="Times New Roman" w:hAnsi="Times New Roman" w:cs="Times New Roman"/>
          <w:sz w:val="28"/>
          <w:szCs w:val="28"/>
        </w:rPr>
        <w:t xml:space="preserve"> </w:t>
      </w:r>
      <w:r w:rsidRPr="00F81993">
        <w:rPr>
          <w:rFonts w:ascii="Times New Roman" w:hAnsi="Times New Roman" w:cs="Times New Roman"/>
          <w:sz w:val="28"/>
          <w:szCs w:val="28"/>
        </w:rPr>
        <w:t>or the breaker before the starter. Case</w:t>
      </w:r>
    </w:p>
    <w:p w:rsidR="00F81993" w:rsidRDefault="00F81993" w:rsidP="00F81993">
      <w:pPr>
        <w:autoSpaceDE w:val="0"/>
        <w:autoSpaceDN w:val="0"/>
        <w:adjustRightInd w:val="0"/>
        <w:rPr>
          <w:rFonts w:ascii="Times New Roman" w:hAnsi="Times New Roman" w:cs="Times New Roman"/>
          <w:sz w:val="28"/>
          <w:szCs w:val="28"/>
        </w:rPr>
      </w:pPr>
      <w:r w:rsidRPr="00F81993">
        <w:rPr>
          <w:rFonts w:ascii="Times New Roman" w:hAnsi="Times New Roman" w:cs="Times New Roman"/>
          <w:sz w:val="28"/>
          <w:szCs w:val="28"/>
        </w:rPr>
        <w:t>C1A is recommended for new installation,</w:t>
      </w:r>
      <w:r>
        <w:rPr>
          <w:rFonts w:ascii="Times New Roman" w:hAnsi="Times New Roman" w:cs="Times New Roman"/>
          <w:sz w:val="28"/>
          <w:szCs w:val="28"/>
        </w:rPr>
        <w:t xml:space="preserve"> </w:t>
      </w:r>
      <w:r w:rsidRPr="00F81993">
        <w:rPr>
          <w:rFonts w:ascii="Times New Roman" w:hAnsi="Times New Roman" w:cs="Times New Roman"/>
          <w:sz w:val="28"/>
          <w:szCs w:val="28"/>
        </w:rPr>
        <w:t>since the maximum benefit is</w:t>
      </w:r>
      <w:r>
        <w:rPr>
          <w:rFonts w:ascii="Times New Roman" w:hAnsi="Times New Roman" w:cs="Times New Roman"/>
          <w:sz w:val="28"/>
          <w:szCs w:val="28"/>
        </w:rPr>
        <w:t xml:space="preserve"> </w:t>
      </w:r>
      <w:r w:rsidRPr="00F81993">
        <w:rPr>
          <w:rFonts w:ascii="Times New Roman" w:hAnsi="Times New Roman" w:cs="Times New Roman"/>
          <w:sz w:val="28"/>
          <w:szCs w:val="28"/>
        </w:rPr>
        <w:t>derived and the size of the motor thermal</w:t>
      </w:r>
      <w:r>
        <w:rPr>
          <w:rFonts w:ascii="Times New Roman" w:hAnsi="Times New Roman" w:cs="Times New Roman"/>
          <w:sz w:val="28"/>
          <w:szCs w:val="28"/>
        </w:rPr>
        <w:t xml:space="preserve"> </w:t>
      </w:r>
      <w:r w:rsidRPr="00F81993">
        <w:rPr>
          <w:rFonts w:ascii="Times New Roman" w:hAnsi="Times New Roman" w:cs="Times New Roman"/>
          <w:sz w:val="28"/>
          <w:szCs w:val="28"/>
        </w:rPr>
        <w:t>protector is reduced. In Case C1B,</w:t>
      </w:r>
      <w:r>
        <w:rPr>
          <w:rFonts w:ascii="Times New Roman" w:hAnsi="Times New Roman" w:cs="Times New Roman"/>
          <w:sz w:val="28"/>
          <w:szCs w:val="28"/>
        </w:rPr>
        <w:t xml:space="preserve"> </w:t>
      </w:r>
      <w:r w:rsidRPr="00F81993">
        <w:rPr>
          <w:rFonts w:ascii="Times New Roman" w:hAnsi="Times New Roman" w:cs="Times New Roman"/>
          <w:sz w:val="28"/>
          <w:szCs w:val="28"/>
        </w:rPr>
        <w:t>as in Case C1A, the capacitor is energized</w:t>
      </w:r>
      <w:r>
        <w:rPr>
          <w:rFonts w:ascii="Times New Roman" w:hAnsi="Times New Roman" w:cs="Times New Roman"/>
          <w:sz w:val="28"/>
          <w:szCs w:val="28"/>
        </w:rPr>
        <w:t xml:space="preserve"> </w:t>
      </w:r>
      <w:r w:rsidRPr="00F81993">
        <w:rPr>
          <w:rFonts w:ascii="Times New Roman" w:hAnsi="Times New Roman" w:cs="Times New Roman"/>
          <w:sz w:val="28"/>
          <w:szCs w:val="28"/>
        </w:rPr>
        <w:t>only when the motor is in operation. Case C1B is recommended in cases where the installation already exists and the thermal</w:t>
      </w:r>
      <w:r>
        <w:rPr>
          <w:rFonts w:ascii="Times New Roman" w:hAnsi="Times New Roman" w:cs="Times New Roman"/>
          <w:sz w:val="28"/>
          <w:szCs w:val="28"/>
        </w:rPr>
        <w:t xml:space="preserve"> </w:t>
      </w:r>
      <w:r w:rsidRPr="00F81993">
        <w:rPr>
          <w:rFonts w:ascii="Times New Roman" w:hAnsi="Times New Roman" w:cs="Times New Roman"/>
          <w:sz w:val="28"/>
          <w:szCs w:val="28"/>
        </w:rPr>
        <w:t>protector does not need to be re-sized. In position C1C, the capacitor is permanently connected</w:t>
      </w:r>
      <w:r>
        <w:rPr>
          <w:rFonts w:ascii="Times New Roman" w:hAnsi="Times New Roman" w:cs="Times New Roman"/>
          <w:sz w:val="28"/>
          <w:szCs w:val="28"/>
        </w:rPr>
        <w:t xml:space="preserve"> </w:t>
      </w:r>
      <w:r w:rsidRPr="00F81993">
        <w:rPr>
          <w:rFonts w:ascii="Times New Roman" w:hAnsi="Times New Roman" w:cs="Times New Roman"/>
          <w:sz w:val="28"/>
          <w:szCs w:val="28"/>
        </w:rPr>
        <w:t>to the circuit but does not require a separate switch, since capacitor can be disconnected by the</w:t>
      </w:r>
      <w:r>
        <w:rPr>
          <w:rFonts w:ascii="Times New Roman" w:hAnsi="Times New Roman" w:cs="Times New Roman"/>
          <w:sz w:val="28"/>
          <w:szCs w:val="28"/>
        </w:rPr>
        <w:t xml:space="preserve"> </w:t>
      </w:r>
      <w:r w:rsidRPr="00F81993">
        <w:rPr>
          <w:rFonts w:ascii="Times New Roman" w:hAnsi="Times New Roman" w:cs="Times New Roman"/>
          <w:sz w:val="28"/>
          <w:szCs w:val="28"/>
        </w:rPr>
        <w:t>breaker before the starter.</w:t>
      </w:r>
    </w:p>
    <w:p w:rsidR="00F81993" w:rsidRDefault="00F81993" w:rsidP="00F81993">
      <w:pPr>
        <w:autoSpaceDE w:val="0"/>
        <w:autoSpaceDN w:val="0"/>
        <w:adjustRightInd w:val="0"/>
        <w:jc w:val="center"/>
        <w:rPr>
          <w:rFonts w:ascii="Times New Roman" w:hAnsi="Times New Roman" w:cs="Times New Roman"/>
          <w:sz w:val="28"/>
          <w:szCs w:val="28"/>
        </w:rPr>
      </w:pPr>
      <w:r>
        <w:rPr>
          <w:rFonts w:ascii="Times New Roman" w:hAnsi="Times New Roman" w:cs="Times New Roman"/>
          <w:noProof/>
          <w:sz w:val="28"/>
          <w:szCs w:val="28"/>
        </w:rPr>
        <w:lastRenderedPageBreak/>
        <w:drawing>
          <wp:inline distT="0" distB="0" distL="0" distR="0">
            <wp:extent cx="4552950" cy="3067050"/>
            <wp:effectExtent l="19050" t="0" r="0" b="0"/>
            <wp:docPr id="7"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1"/>
                    <a:srcRect/>
                    <a:stretch>
                      <a:fillRect/>
                    </a:stretch>
                  </pic:blipFill>
                  <pic:spPr bwMode="auto">
                    <a:xfrm>
                      <a:off x="0" y="0"/>
                      <a:ext cx="4552950" cy="3067050"/>
                    </a:xfrm>
                    <a:prstGeom prst="rect">
                      <a:avLst/>
                    </a:prstGeom>
                    <a:noFill/>
                    <a:ln w="9525">
                      <a:noFill/>
                      <a:miter lim="800000"/>
                      <a:headEnd/>
                      <a:tailEnd/>
                    </a:ln>
                  </pic:spPr>
                </pic:pic>
              </a:graphicData>
            </a:graphic>
          </wp:inline>
        </w:drawing>
      </w:r>
    </w:p>
    <w:p w:rsidR="00F81993" w:rsidRDefault="00F81993" w:rsidP="00F81993">
      <w:pPr>
        <w:autoSpaceDE w:val="0"/>
        <w:autoSpaceDN w:val="0"/>
        <w:adjustRightInd w:val="0"/>
        <w:jc w:val="center"/>
        <w:rPr>
          <w:rFonts w:ascii="Times-Bold" w:hAnsi="Times-Bold" w:cs="Times-Bold"/>
          <w:b/>
          <w:bCs/>
          <w:sz w:val="20"/>
          <w:szCs w:val="20"/>
        </w:rPr>
      </w:pPr>
      <w:r>
        <w:rPr>
          <w:rFonts w:ascii="Times-Bold" w:hAnsi="Times-Bold" w:cs="Times-Bold"/>
          <w:b/>
          <w:bCs/>
          <w:sz w:val="20"/>
          <w:szCs w:val="20"/>
        </w:rPr>
        <w:t>Figure 1.6: Power Distribution Diagram Illustrating</w:t>
      </w:r>
    </w:p>
    <w:p w:rsidR="00F81993" w:rsidRDefault="00F81993" w:rsidP="00F81993">
      <w:pPr>
        <w:autoSpaceDE w:val="0"/>
        <w:autoSpaceDN w:val="0"/>
        <w:adjustRightInd w:val="0"/>
        <w:jc w:val="center"/>
        <w:rPr>
          <w:rFonts w:ascii="Times New Roman" w:hAnsi="Times New Roman" w:cs="Times New Roman"/>
          <w:sz w:val="28"/>
          <w:szCs w:val="28"/>
        </w:rPr>
      </w:pPr>
      <w:r>
        <w:rPr>
          <w:rFonts w:ascii="Times-Bold" w:hAnsi="Times-Bold" w:cs="Times-Bold"/>
          <w:b/>
          <w:bCs/>
          <w:sz w:val="20"/>
          <w:szCs w:val="20"/>
        </w:rPr>
        <w:t>Capacitor Locations</w:t>
      </w:r>
    </w:p>
    <w:p w:rsidR="00F81993" w:rsidRPr="00F81993" w:rsidRDefault="00F81993" w:rsidP="00F81993">
      <w:pPr>
        <w:autoSpaceDE w:val="0"/>
        <w:autoSpaceDN w:val="0"/>
        <w:adjustRightInd w:val="0"/>
        <w:rPr>
          <w:rFonts w:ascii="Times New Roman" w:hAnsi="Times New Roman" w:cs="Times New Roman"/>
          <w:sz w:val="28"/>
          <w:szCs w:val="28"/>
        </w:rPr>
      </w:pPr>
      <w:r w:rsidRPr="00F81993">
        <w:rPr>
          <w:rFonts w:ascii="Times New Roman" w:hAnsi="Times New Roman" w:cs="Times New Roman"/>
          <w:sz w:val="28"/>
          <w:szCs w:val="28"/>
        </w:rPr>
        <w:t>It should be noted that the rating of the capacitor should not be greater than the no-load</w:t>
      </w:r>
      <w:r>
        <w:rPr>
          <w:rFonts w:ascii="Times New Roman" w:hAnsi="Times New Roman" w:cs="Times New Roman"/>
          <w:sz w:val="28"/>
          <w:szCs w:val="28"/>
        </w:rPr>
        <w:t xml:space="preserve"> </w:t>
      </w:r>
      <w:r w:rsidRPr="00F81993">
        <w:rPr>
          <w:rFonts w:ascii="Times New Roman" w:hAnsi="Times New Roman" w:cs="Times New Roman"/>
          <w:sz w:val="28"/>
          <w:szCs w:val="28"/>
        </w:rPr>
        <w:t xml:space="preserve">magnetizing </w:t>
      </w:r>
      <w:proofErr w:type="spellStart"/>
      <w:r w:rsidRPr="00F81993">
        <w:rPr>
          <w:rFonts w:ascii="Times New Roman" w:hAnsi="Times New Roman" w:cs="Times New Roman"/>
          <w:sz w:val="28"/>
          <w:szCs w:val="28"/>
        </w:rPr>
        <w:t>kVAr</w:t>
      </w:r>
      <w:proofErr w:type="spellEnd"/>
      <w:r w:rsidRPr="00F81993">
        <w:rPr>
          <w:rFonts w:ascii="Times New Roman" w:hAnsi="Times New Roman" w:cs="Times New Roman"/>
          <w:sz w:val="28"/>
          <w:szCs w:val="28"/>
        </w:rPr>
        <w:t xml:space="preserve"> of the motor. If this condition exists, damaging over voltage or transient</w:t>
      </w:r>
      <w:r>
        <w:rPr>
          <w:rFonts w:ascii="Times New Roman" w:hAnsi="Times New Roman" w:cs="Times New Roman"/>
          <w:sz w:val="28"/>
          <w:szCs w:val="28"/>
        </w:rPr>
        <w:t xml:space="preserve"> </w:t>
      </w:r>
      <w:r w:rsidRPr="00F81993">
        <w:rPr>
          <w:rFonts w:ascii="Times New Roman" w:hAnsi="Times New Roman" w:cs="Times New Roman"/>
          <w:sz w:val="28"/>
          <w:szCs w:val="28"/>
        </w:rPr>
        <w:t>torques can occur. This is why most motor manufacturers specify maximum capacitor ratings</w:t>
      </w:r>
      <w:r>
        <w:rPr>
          <w:rFonts w:ascii="Times New Roman" w:hAnsi="Times New Roman" w:cs="Times New Roman"/>
          <w:sz w:val="28"/>
          <w:szCs w:val="28"/>
        </w:rPr>
        <w:t xml:space="preserve"> </w:t>
      </w:r>
      <w:r w:rsidRPr="00F81993">
        <w:rPr>
          <w:rFonts w:ascii="Times New Roman" w:hAnsi="Times New Roman" w:cs="Times New Roman"/>
          <w:sz w:val="28"/>
          <w:szCs w:val="28"/>
        </w:rPr>
        <w:t>to be applied to specific motors.</w:t>
      </w:r>
    </w:p>
    <w:p w:rsidR="00F81993" w:rsidRPr="00F81993" w:rsidRDefault="00F81993" w:rsidP="00F81993">
      <w:pPr>
        <w:autoSpaceDE w:val="0"/>
        <w:autoSpaceDN w:val="0"/>
        <w:adjustRightInd w:val="0"/>
        <w:rPr>
          <w:rFonts w:ascii="Times New Roman" w:hAnsi="Times New Roman" w:cs="Times New Roman"/>
          <w:sz w:val="28"/>
          <w:szCs w:val="28"/>
        </w:rPr>
      </w:pPr>
      <w:r w:rsidRPr="00F81993">
        <w:rPr>
          <w:rFonts w:ascii="Times New Roman" w:hAnsi="Times New Roman" w:cs="Times New Roman"/>
          <w:sz w:val="28"/>
          <w:szCs w:val="28"/>
        </w:rPr>
        <w:t>The next preference for capacitor locations as illustrated by Figure 1.9 is at locations C2 and</w:t>
      </w:r>
    </w:p>
    <w:p w:rsidR="00F81993" w:rsidRPr="00F81993" w:rsidRDefault="00F81993" w:rsidP="00F81993">
      <w:pPr>
        <w:autoSpaceDE w:val="0"/>
        <w:autoSpaceDN w:val="0"/>
        <w:adjustRightInd w:val="0"/>
        <w:rPr>
          <w:rFonts w:ascii="Times New Roman" w:hAnsi="Times New Roman" w:cs="Times New Roman"/>
          <w:sz w:val="28"/>
          <w:szCs w:val="28"/>
        </w:rPr>
      </w:pPr>
      <w:r w:rsidRPr="00F81993">
        <w:rPr>
          <w:rFonts w:ascii="Times New Roman" w:hAnsi="Times New Roman" w:cs="Times New Roman"/>
          <w:sz w:val="28"/>
          <w:szCs w:val="28"/>
        </w:rPr>
        <w:t>C3. In these locations, a breaker or switch will be required. Location C4 requires a high voltage</w:t>
      </w:r>
      <w:r>
        <w:rPr>
          <w:rFonts w:ascii="Times New Roman" w:hAnsi="Times New Roman" w:cs="Times New Roman"/>
          <w:sz w:val="28"/>
          <w:szCs w:val="28"/>
        </w:rPr>
        <w:t xml:space="preserve"> </w:t>
      </w:r>
      <w:r w:rsidRPr="00F81993">
        <w:rPr>
          <w:rFonts w:ascii="Times New Roman" w:hAnsi="Times New Roman" w:cs="Times New Roman"/>
          <w:sz w:val="28"/>
          <w:szCs w:val="28"/>
        </w:rPr>
        <w:t xml:space="preserve">breaker. The advantage of locating capacitors at power </w:t>
      </w:r>
      <w:proofErr w:type="spellStart"/>
      <w:r w:rsidRPr="00F81993">
        <w:rPr>
          <w:rFonts w:ascii="Times New Roman" w:hAnsi="Times New Roman" w:cs="Times New Roman"/>
          <w:sz w:val="28"/>
          <w:szCs w:val="28"/>
        </w:rPr>
        <w:t>centres</w:t>
      </w:r>
      <w:proofErr w:type="spellEnd"/>
      <w:r w:rsidRPr="00F81993">
        <w:rPr>
          <w:rFonts w:ascii="Times New Roman" w:hAnsi="Times New Roman" w:cs="Times New Roman"/>
          <w:sz w:val="28"/>
          <w:szCs w:val="28"/>
        </w:rPr>
        <w:t xml:space="preserve"> or feeders is that they can</w:t>
      </w:r>
      <w:r>
        <w:rPr>
          <w:rFonts w:ascii="Times New Roman" w:hAnsi="Times New Roman" w:cs="Times New Roman"/>
          <w:sz w:val="28"/>
          <w:szCs w:val="28"/>
        </w:rPr>
        <w:t xml:space="preserve"> </w:t>
      </w:r>
      <w:r w:rsidRPr="00F81993">
        <w:rPr>
          <w:rFonts w:ascii="Times New Roman" w:hAnsi="Times New Roman" w:cs="Times New Roman"/>
          <w:sz w:val="28"/>
          <w:szCs w:val="28"/>
        </w:rPr>
        <w:t>be grouped together. When several motors are running intermittently, the capacitors are permitted</w:t>
      </w:r>
      <w:r>
        <w:rPr>
          <w:rFonts w:ascii="Times New Roman" w:hAnsi="Times New Roman" w:cs="Times New Roman"/>
          <w:sz w:val="28"/>
          <w:szCs w:val="28"/>
        </w:rPr>
        <w:t xml:space="preserve"> </w:t>
      </w:r>
      <w:r w:rsidRPr="00F81993">
        <w:rPr>
          <w:rFonts w:ascii="Times New Roman" w:hAnsi="Times New Roman" w:cs="Times New Roman"/>
          <w:sz w:val="28"/>
          <w:szCs w:val="28"/>
        </w:rPr>
        <w:t>to be on line all the time, reducing the total power regardless of load.</w:t>
      </w:r>
    </w:p>
    <w:p w:rsidR="00F81993" w:rsidRDefault="00F81993" w:rsidP="00F81993">
      <w:pPr>
        <w:autoSpaceDE w:val="0"/>
        <w:autoSpaceDN w:val="0"/>
        <w:adjustRightInd w:val="0"/>
        <w:rPr>
          <w:rFonts w:ascii="Times New Roman" w:hAnsi="Times New Roman" w:cs="Times New Roman"/>
          <w:sz w:val="28"/>
          <w:szCs w:val="28"/>
        </w:rPr>
      </w:pPr>
      <w:r w:rsidRPr="00F81993">
        <w:rPr>
          <w:rFonts w:ascii="Times New Roman" w:hAnsi="Times New Roman" w:cs="Times New Roman"/>
          <w:sz w:val="28"/>
          <w:szCs w:val="28"/>
        </w:rPr>
        <w:t>From energy efficiency point of view, capacitor location at receiving substation only helps</w:t>
      </w:r>
      <w:r>
        <w:rPr>
          <w:rFonts w:ascii="Times New Roman" w:hAnsi="Times New Roman" w:cs="Times New Roman"/>
          <w:sz w:val="28"/>
          <w:szCs w:val="28"/>
        </w:rPr>
        <w:t xml:space="preserve"> </w:t>
      </w:r>
      <w:r w:rsidRPr="00F81993">
        <w:rPr>
          <w:rFonts w:ascii="Times New Roman" w:hAnsi="Times New Roman" w:cs="Times New Roman"/>
          <w:sz w:val="28"/>
          <w:szCs w:val="28"/>
        </w:rPr>
        <w:t>the utility in loss reduction. Locating capacitors at tail end will help to reduce loss reduction</w:t>
      </w:r>
      <w:r>
        <w:rPr>
          <w:rFonts w:ascii="Times New Roman" w:hAnsi="Times New Roman" w:cs="Times New Roman"/>
          <w:sz w:val="28"/>
          <w:szCs w:val="28"/>
        </w:rPr>
        <w:t xml:space="preserve"> </w:t>
      </w:r>
      <w:r w:rsidRPr="00F81993">
        <w:rPr>
          <w:rFonts w:ascii="Times New Roman" w:hAnsi="Times New Roman" w:cs="Times New Roman"/>
          <w:sz w:val="28"/>
          <w:szCs w:val="28"/>
        </w:rPr>
        <w:t>within the plants distribution network as well and directly benefit the user by reduced</w:t>
      </w:r>
      <w:r>
        <w:rPr>
          <w:rFonts w:ascii="Times New Roman" w:hAnsi="Times New Roman" w:cs="Times New Roman"/>
          <w:sz w:val="28"/>
          <w:szCs w:val="28"/>
        </w:rPr>
        <w:t xml:space="preserve"> </w:t>
      </w:r>
      <w:r w:rsidRPr="00F81993">
        <w:rPr>
          <w:rFonts w:ascii="Times New Roman" w:hAnsi="Times New Roman" w:cs="Times New Roman"/>
          <w:sz w:val="28"/>
          <w:szCs w:val="28"/>
        </w:rPr>
        <w:t>consumption. Reduction in the distribution loss % in kWh when tail end power factor is raised</w:t>
      </w:r>
      <w:r>
        <w:rPr>
          <w:rFonts w:ascii="Times New Roman" w:hAnsi="Times New Roman" w:cs="Times New Roman"/>
          <w:sz w:val="28"/>
          <w:szCs w:val="28"/>
        </w:rPr>
        <w:t xml:space="preserve"> </w:t>
      </w:r>
      <w:r w:rsidRPr="00F81993">
        <w:rPr>
          <w:rFonts w:ascii="Times New Roman" w:hAnsi="Times New Roman" w:cs="Times New Roman"/>
          <w:sz w:val="28"/>
          <w:szCs w:val="28"/>
        </w:rPr>
        <w:t>from PF1 to a new power factor PF2, will be proportional to</w:t>
      </w:r>
    </w:p>
    <w:p w:rsidR="00F81993" w:rsidRDefault="009C1066" w:rsidP="00F81993">
      <w:pPr>
        <w:autoSpaceDE w:val="0"/>
        <w:autoSpaceDN w:val="0"/>
        <w:adjustRightInd w:val="0"/>
        <w:jc w:val="center"/>
        <w:rPr>
          <w:rFonts w:ascii="Times New Roman" w:hAnsi="Times New Roman" w:cs="Times New Roman"/>
          <w:sz w:val="28"/>
          <w:szCs w:val="28"/>
        </w:rPr>
      </w:pPr>
      <w:r>
        <w:rPr>
          <w:rFonts w:ascii="Times New Roman" w:hAnsi="Times New Roman" w:cs="Times New Roman"/>
          <w:sz w:val="28"/>
          <w:szCs w:val="28"/>
        </w:rPr>
        <w:t>[1-</w:t>
      </w:r>
      <m:oMath>
        <m:sSup>
          <m:sSupPr>
            <m:ctrlPr>
              <w:rPr>
                <w:rFonts w:ascii="Cambria Math" w:hAnsi="Cambria Math" w:cs="Times New Roman"/>
                <w:i/>
                <w:sz w:val="28"/>
                <w:szCs w:val="28"/>
              </w:rPr>
            </m:ctrlPr>
          </m:sSupPr>
          <m:e>
            <m:r>
              <w:rPr>
                <w:rFonts w:ascii="Cambria Math" w:hAnsi="Cambria Math" w:cs="Times New Roman"/>
                <w:sz w:val="28"/>
                <w:szCs w:val="28"/>
              </w:rPr>
              <m:t>(PF1/PF2)</m:t>
            </m:r>
          </m:e>
          <m:sup>
            <m:r>
              <w:rPr>
                <w:rFonts w:ascii="Cambria Math" w:hAnsi="Cambria Math" w:cs="Times New Roman"/>
                <w:sz w:val="28"/>
                <w:szCs w:val="28"/>
              </w:rPr>
              <m:t>2</m:t>
            </m:r>
          </m:sup>
        </m:sSup>
      </m:oMath>
      <w:r>
        <w:rPr>
          <w:rFonts w:ascii="Times New Roman" w:hAnsi="Times New Roman" w:cs="Times New Roman"/>
          <w:sz w:val="28"/>
          <w:szCs w:val="28"/>
        </w:rPr>
        <w:t>]×100</w:t>
      </w:r>
    </w:p>
    <w:p w:rsidR="009C1066" w:rsidRDefault="009C1066" w:rsidP="00F81993">
      <w:pPr>
        <w:autoSpaceDE w:val="0"/>
        <w:autoSpaceDN w:val="0"/>
        <w:adjustRightInd w:val="0"/>
        <w:jc w:val="center"/>
        <w:rPr>
          <w:rFonts w:ascii="Times New Roman" w:hAnsi="Times New Roman" w:cs="Times New Roman"/>
          <w:sz w:val="28"/>
          <w:szCs w:val="28"/>
        </w:rPr>
      </w:pPr>
    </w:p>
    <w:p w:rsidR="009C1066" w:rsidRPr="009C1066" w:rsidRDefault="009C1066" w:rsidP="009C1066">
      <w:pPr>
        <w:autoSpaceDE w:val="0"/>
        <w:autoSpaceDN w:val="0"/>
        <w:adjustRightInd w:val="0"/>
        <w:rPr>
          <w:rFonts w:ascii="Times New Roman" w:hAnsi="Times New Roman" w:cs="Times New Roman"/>
          <w:b/>
          <w:bCs/>
          <w:sz w:val="28"/>
          <w:szCs w:val="28"/>
        </w:rPr>
      </w:pPr>
      <w:r w:rsidRPr="009C1066">
        <w:rPr>
          <w:rFonts w:ascii="Times New Roman" w:hAnsi="Times New Roman" w:cs="Times New Roman"/>
          <w:b/>
          <w:bCs/>
          <w:sz w:val="28"/>
          <w:szCs w:val="28"/>
        </w:rPr>
        <w:t>Capacitors for Other Loads</w:t>
      </w:r>
    </w:p>
    <w:p w:rsidR="009C1066" w:rsidRPr="009C1066" w:rsidRDefault="009C1066" w:rsidP="009C1066">
      <w:pPr>
        <w:autoSpaceDE w:val="0"/>
        <w:autoSpaceDN w:val="0"/>
        <w:adjustRightInd w:val="0"/>
        <w:rPr>
          <w:rFonts w:ascii="Times New Roman" w:hAnsi="Times New Roman" w:cs="Times New Roman"/>
          <w:sz w:val="28"/>
          <w:szCs w:val="28"/>
        </w:rPr>
      </w:pPr>
      <w:r w:rsidRPr="009C1066">
        <w:rPr>
          <w:rFonts w:ascii="Times New Roman" w:hAnsi="Times New Roman" w:cs="Times New Roman"/>
          <w:sz w:val="28"/>
          <w:szCs w:val="28"/>
        </w:rPr>
        <w:t>The other types of load requiring capacitor application include induction furnaces, induction</w:t>
      </w:r>
      <w:r>
        <w:rPr>
          <w:rFonts w:ascii="Times New Roman" w:hAnsi="Times New Roman" w:cs="Times New Roman"/>
          <w:sz w:val="28"/>
          <w:szCs w:val="28"/>
        </w:rPr>
        <w:t xml:space="preserve"> </w:t>
      </w:r>
      <w:r w:rsidRPr="009C1066">
        <w:rPr>
          <w:rFonts w:ascii="Times New Roman" w:hAnsi="Times New Roman" w:cs="Times New Roman"/>
          <w:sz w:val="28"/>
          <w:szCs w:val="28"/>
        </w:rPr>
        <w:t>heaters and arc welding transformers etc. The capacitors are normally supplied with control</w:t>
      </w:r>
      <w:r>
        <w:rPr>
          <w:rFonts w:ascii="Times New Roman" w:hAnsi="Times New Roman" w:cs="Times New Roman"/>
          <w:sz w:val="28"/>
          <w:szCs w:val="28"/>
        </w:rPr>
        <w:t xml:space="preserve"> </w:t>
      </w:r>
      <w:r w:rsidRPr="009C1066">
        <w:rPr>
          <w:rFonts w:ascii="Times New Roman" w:hAnsi="Times New Roman" w:cs="Times New Roman"/>
          <w:sz w:val="28"/>
          <w:szCs w:val="28"/>
        </w:rPr>
        <w:t xml:space="preserve">gear for the application of induction furnaces and induction </w:t>
      </w:r>
      <w:r w:rsidRPr="009C1066">
        <w:rPr>
          <w:rFonts w:ascii="Times New Roman" w:hAnsi="Times New Roman" w:cs="Times New Roman"/>
          <w:sz w:val="28"/>
          <w:szCs w:val="28"/>
        </w:rPr>
        <w:lastRenderedPageBreak/>
        <w:t>heating furnaces. The PF of arc furnaces</w:t>
      </w:r>
      <w:r>
        <w:rPr>
          <w:rFonts w:ascii="Times New Roman" w:hAnsi="Times New Roman" w:cs="Times New Roman"/>
          <w:sz w:val="28"/>
          <w:szCs w:val="28"/>
        </w:rPr>
        <w:t xml:space="preserve"> </w:t>
      </w:r>
      <w:r w:rsidRPr="009C1066">
        <w:rPr>
          <w:rFonts w:ascii="Times New Roman" w:hAnsi="Times New Roman" w:cs="Times New Roman"/>
          <w:sz w:val="28"/>
          <w:szCs w:val="28"/>
        </w:rPr>
        <w:t>experiences a wide variation over melting cycle as it changes from 0.7 at starting to 0.9</w:t>
      </w:r>
      <w:r>
        <w:rPr>
          <w:rFonts w:ascii="Times New Roman" w:hAnsi="Times New Roman" w:cs="Times New Roman"/>
          <w:sz w:val="28"/>
          <w:szCs w:val="28"/>
        </w:rPr>
        <w:t xml:space="preserve"> </w:t>
      </w:r>
      <w:r w:rsidRPr="009C1066">
        <w:rPr>
          <w:rFonts w:ascii="Times New Roman" w:hAnsi="Times New Roman" w:cs="Times New Roman"/>
          <w:sz w:val="28"/>
          <w:szCs w:val="28"/>
        </w:rPr>
        <w:t>at the end of the cycle. Power factor for welding transformers is corrected by connecting capacitors</w:t>
      </w:r>
      <w:r>
        <w:rPr>
          <w:rFonts w:ascii="Times New Roman" w:hAnsi="Times New Roman" w:cs="Times New Roman"/>
          <w:sz w:val="28"/>
          <w:szCs w:val="28"/>
        </w:rPr>
        <w:t xml:space="preserve"> </w:t>
      </w:r>
      <w:r w:rsidRPr="009C1066">
        <w:rPr>
          <w:rFonts w:ascii="Times New Roman" w:hAnsi="Times New Roman" w:cs="Times New Roman"/>
          <w:sz w:val="28"/>
          <w:szCs w:val="28"/>
        </w:rPr>
        <w:t>across the primary winding of the transformers, as the normal PF would be in the range of</w:t>
      </w:r>
    </w:p>
    <w:p w:rsidR="009C1066" w:rsidRPr="009C1066" w:rsidRDefault="009C1066" w:rsidP="009C1066">
      <w:pPr>
        <w:autoSpaceDE w:val="0"/>
        <w:autoSpaceDN w:val="0"/>
        <w:adjustRightInd w:val="0"/>
        <w:rPr>
          <w:rFonts w:ascii="Times New Roman" w:hAnsi="Times New Roman" w:cs="Times New Roman"/>
          <w:sz w:val="28"/>
          <w:szCs w:val="28"/>
        </w:rPr>
      </w:pPr>
      <w:r w:rsidRPr="009C1066">
        <w:rPr>
          <w:rFonts w:ascii="Times New Roman" w:hAnsi="Times New Roman" w:cs="Times New Roman"/>
          <w:sz w:val="28"/>
          <w:szCs w:val="28"/>
        </w:rPr>
        <w:t>0.35.</w:t>
      </w:r>
    </w:p>
    <w:p w:rsidR="009C1066" w:rsidRPr="009C1066" w:rsidRDefault="009C1066" w:rsidP="009C1066">
      <w:pPr>
        <w:autoSpaceDE w:val="0"/>
        <w:autoSpaceDN w:val="0"/>
        <w:adjustRightInd w:val="0"/>
        <w:rPr>
          <w:rFonts w:ascii="Times New Roman" w:hAnsi="Times New Roman" w:cs="Times New Roman"/>
          <w:b/>
          <w:bCs/>
          <w:sz w:val="28"/>
          <w:szCs w:val="28"/>
        </w:rPr>
      </w:pPr>
      <w:r w:rsidRPr="009C1066">
        <w:rPr>
          <w:rFonts w:ascii="Times New Roman" w:hAnsi="Times New Roman" w:cs="Times New Roman"/>
          <w:b/>
          <w:bCs/>
          <w:sz w:val="28"/>
          <w:szCs w:val="28"/>
        </w:rPr>
        <w:t>Performance Assessment of Power Factor Capacitors</w:t>
      </w:r>
    </w:p>
    <w:p w:rsidR="009C1066" w:rsidRPr="009C1066" w:rsidRDefault="009C1066" w:rsidP="009C1066">
      <w:pPr>
        <w:autoSpaceDE w:val="0"/>
        <w:autoSpaceDN w:val="0"/>
        <w:adjustRightInd w:val="0"/>
        <w:rPr>
          <w:rFonts w:ascii="Times New Roman" w:hAnsi="Times New Roman" w:cs="Times New Roman"/>
          <w:sz w:val="28"/>
          <w:szCs w:val="28"/>
        </w:rPr>
      </w:pPr>
      <w:r w:rsidRPr="009C1066">
        <w:rPr>
          <w:rFonts w:ascii="Times New Roman" w:hAnsi="Times New Roman" w:cs="Times New Roman"/>
          <w:b/>
          <w:bCs/>
          <w:sz w:val="28"/>
          <w:szCs w:val="28"/>
        </w:rPr>
        <w:t xml:space="preserve">Voltage effects: </w:t>
      </w:r>
      <w:r w:rsidRPr="009C1066">
        <w:rPr>
          <w:rFonts w:ascii="Times New Roman" w:hAnsi="Times New Roman" w:cs="Times New Roman"/>
          <w:sz w:val="28"/>
          <w:szCs w:val="28"/>
        </w:rPr>
        <w:t>Ideally capacitor voltage rating is to match the supply voltage. If the supply</w:t>
      </w:r>
      <w:r>
        <w:rPr>
          <w:rFonts w:ascii="Times New Roman" w:hAnsi="Times New Roman" w:cs="Times New Roman"/>
          <w:sz w:val="28"/>
          <w:szCs w:val="28"/>
        </w:rPr>
        <w:t xml:space="preserve"> </w:t>
      </w:r>
      <w:r w:rsidRPr="009C1066">
        <w:rPr>
          <w:rFonts w:ascii="Times New Roman" w:hAnsi="Times New Roman" w:cs="Times New Roman"/>
          <w:sz w:val="28"/>
          <w:szCs w:val="28"/>
        </w:rPr>
        <w:t xml:space="preserve">voltage is lower, the reactive </w:t>
      </w:r>
      <w:proofErr w:type="spellStart"/>
      <w:r w:rsidRPr="009C1066">
        <w:rPr>
          <w:rFonts w:ascii="Times New Roman" w:hAnsi="Times New Roman" w:cs="Times New Roman"/>
          <w:sz w:val="28"/>
          <w:szCs w:val="28"/>
        </w:rPr>
        <w:t>kVAr</w:t>
      </w:r>
      <w:proofErr w:type="spellEnd"/>
      <w:r w:rsidRPr="009C1066">
        <w:rPr>
          <w:rFonts w:ascii="Times New Roman" w:hAnsi="Times New Roman" w:cs="Times New Roman"/>
          <w:sz w:val="28"/>
          <w:szCs w:val="28"/>
        </w:rPr>
        <w:t xml:space="preserve"> produced will be the ratio </w:t>
      </w:r>
      <m:oMath>
        <m:sSup>
          <m:sSupPr>
            <m:ctrlPr>
              <w:rPr>
                <w:rFonts w:ascii="Cambria Math" w:hAnsi="Cambria Math" w:cs="Times New Roman"/>
                <w:sz w:val="28"/>
                <w:szCs w:val="28"/>
              </w:rPr>
            </m:ctrlPr>
          </m:sSupPr>
          <m:e>
            <m:r>
              <m:rPr>
                <m:sty m:val="p"/>
              </m:rPr>
              <w:rPr>
                <w:rFonts w:ascii="Cambria Math" w:hAnsi="Cambria Math" w:cs="Times New Roman"/>
                <w:sz w:val="28"/>
                <w:szCs w:val="28"/>
              </w:rPr>
              <m:t>V1</m:t>
            </m:r>
          </m:e>
          <m:sup>
            <m:r>
              <m:rPr>
                <m:sty m:val="p"/>
              </m:rPr>
              <w:rPr>
                <w:rFonts w:ascii="Cambria Math" w:hAnsi="Cambria Math" w:cs="Times New Roman"/>
                <w:sz w:val="28"/>
                <w:szCs w:val="28"/>
              </w:rPr>
              <m:t>2</m:t>
            </m:r>
          </m:sup>
        </m:sSup>
        <m:r>
          <m:rPr>
            <m:sty m:val="p"/>
          </m:rPr>
          <w:rPr>
            <w:rFonts w:ascii="Cambria Math" w:hAnsi="Cambria Math" w:cs="Times New Roman"/>
            <w:sz w:val="28"/>
            <w:szCs w:val="28"/>
          </w:rPr>
          <m:t>/</m:t>
        </m:r>
        <m:sSup>
          <m:sSupPr>
            <m:ctrlPr>
              <w:rPr>
                <w:rFonts w:ascii="Cambria Math" w:hAnsi="Cambria Math" w:cs="Times New Roman"/>
                <w:sz w:val="28"/>
                <w:szCs w:val="28"/>
              </w:rPr>
            </m:ctrlPr>
          </m:sSupPr>
          <m:e>
            <m:r>
              <m:rPr>
                <m:sty m:val="p"/>
              </m:rPr>
              <w:rPr>
                <w:rFonts w:ascii="Cambria Math" w:hAnsi="Cambria Math" w:cs="Times New Roman"/>
                <w:sz w:val="28"/>
                <w:szCs w:val="28"/>
              </w:rPr>
              <m:t>V2</m:t>
            </m:r>
          </m:e>
          <m:sup>
            <m:r>
              <m:rPr>
                <m:sty m:val="p"/>
              </m:rPr>
              <w:rPr>
                <w:rFonts w:ascii="Cambria Math" w:hAnsi="Cambria Math" w:cs="Times New Roman"/>
                <w:sz w:val="28"/>
                <w:szCs w:val="28"/>
              </w:rPr>
              <m:t>2</m:t>
            </m:r>
          </m:sup>
        </m:sSup>
        <m:r>
          <m:rPr>
            <m:sty m:val="p"/>
          </m:rPr>
          <w:rPr>
            <w:rFonts w:ascii="Cambria Math" w:hAnsi="Cambria Math" w:cs="Times New Roman"/>
            <w:sz w:val="28"/>
            <w:szCs w:val="28"/>
          </w:rPr>
          <m:t xml:space="preserve"> </m:t>
        </m:r>
      </m:oMath>
      <w:r>
        <w:rPr>
          <w:rFonts w:ascii="Times New Roman" w:eastAsiaTheme="minorEastAsia" w:hAnsi="Times New Roman" w:cs="Times New Roman"/>
          <w:sz w:val="28"/>
          <w:szCs w:val="28"/>
        </w:rPr>
        <w:t xml:space="preserve"> </w:t>
      </w:r>
      <w:r w:rsidRPr="009C1066">
        <w:rPr>
          <w:rFonts w:ascii="Times New Roman" w:hAnsi="Times New Roman" w:cs="Times New Roman"/>
          <w:sz w:val="28"/>
          <w:szCs w:val="28"/>
        </w:rPr>
        <w:t>where V1 is the actual</w:t>
      </w:r>
      <w:r>
        <w:rPr>
          <w:rFonts w:ascii="Times New Roman" w:hAnsi="Times New Roman" w:cs="Times New Roman"/>
          <w:sz w:val="28"/>
          <w:szCs w:val="28"/>
        </w:rPr>
        <w:t xml:space="preserve"> </w:t>
      </w:r>
      <w:r w:rsidRPr="009C1066">
        <w:rPr>
          <w:rFonts w:ascii="Times New Roman" w:hAnsi="Times New Roman" w:cs="Times New Roman"/>
          <w:sz w:val="28"/>
          <w:szCs w:val="28"/>
        </w:rPr>
        <w:t>supply voltage, V2 is the rated voltage.</w:t>
      </w:r>
    </w:p>
    <w:p w:rsidR="009C1066" w:rsidRPr="009C1066" w:rsidRDefault="009C1066" w:rsidP="009C1066">
      <w:pPr>
        <w:autoSpaceDE w:val="0"/>
        <w:autoSpaceDN w:val="0"/>
        <w:adjustRightInd w:val="0"/>
        <w:rPr>
          <w:rFonts w:ascii="Times New Roman" w:hAnsi="Times New Roman" w:cs="Times New Roman"/>
          <w:sz w:val="28"/>
          <w:szCs w:val="28"/>
        </w:rPr>
      </w:pPr>
      <w:r w:rsidRPr="009C1066">
        <w:rPr>
          <w:rFonts w:ascii="Times New Roman" w:hAnsi="Times New Roman" w:cs="Times New Roman"/>
          <w:sz w:val="28"/>
          <w:szCs w:val="28"/>
        </w:rPr>
        <w:t>On the other hand, if the supply voltage exceeds rated voltage, the life of the capacitor is</w:t>
      </w:r>
      <w:r>
        <w:rPr>
          <w:rFonts w:ascii="Times New Roman" w:hAnsi="Times New Roman" w:cs="Times New Roman"/>
          <w:sz w:val="28"/>
          <w:szCs w:val="28"/>
        </w:rPr>
        <w:t xml:space="preserve"> </w:t>
      </w:r>
      <w:r w:rsidRPr="009C1066">
        <w:rPr>
          <w:rFonts w:ascii="Times New Roman" w:hAnsi="Times New Roman" w:cs="Times New Roman"/>
          <w:sz w:val="28"/>
          <w:szCs w:val="28"/>
        </w:rPr>
        <w:t>adversely affected.</w:t>
      </w:r>
    </w:p>
    <w:p w:rsidR="009C1066" w:rsidRPr="009C1066" w:rsidRDefault="009C1066" w:rsidP="009C1066">
      <w:pPr>
        <w:autoSpaceDE w:val="0"/>
        <w:autoSpaceDN w:val="0"/>
        <w:adjustRightInd w:val="0"/>
        <w:rPr>
          <w:rFonts w:ascii="Times New Roman" w:hAnsi="Times New Roman" w:cs="Times New Roman"/>
          <w:sz w:val="28"/>
          <w:szCs w:val="28"/>
        </w:rPr>
      </w:pPr>
      <w:r w:rsidRPr="009C1066">
        <w:rPr>
          <w:rFonts w:ascii="Times New Roman" w:hAnsi="Times New Roman" w:cs="Times New Roman"/>
          <w:b/>
          <w:bCs/>
          <w:sz w:val="28"/>
          <w:szCs w:val="28"/>
        </w:rPr>
        <w:t xml:space="preserve">Material of capacitors: </w:t>
      </w:r>
      <w:r w:rsidRPr="009C1066">
        <w:rPr>
          <w:rFonts w:ascii="Times New Roman" w:hAnsi="Times New Roman" w:cs="Times New Roman"/>
          <w:sz w:val="28"/>
          <w:szCs w:val="28"/>
        </w:rPr>
        <w:t>Power factor capacitors are available in various types by dielectric</w:t>
      </w:r>
      <w:r>
        <w:rPr>
          <w:rFonts w:ascii="Times New Roman" w:hAnsi="Times New Roman" w:cs="Times New Roman"/>
          <w:sz w:val="28"/>
          <w:szCs w:val="28"/>
        </w:rPr>
        <w:t xml:space="preserve"> </w:t>
      </w:r>
      <w:r w:rsidRPr="009C1066">
        <w:rPr>
          <w:rFonts w:ascii="Times New Roman" w:hAnsi="Times New Roman" w:cs="Times New Roman"/>
          <w:sz w:val="28"/>
          <w:szCs w:val="28"/>
        </w:rPr>
        <w:t xml:space="preserve">material used as; paper/ polypropylene etc. The watt loss per </w:t>
      </w:r>
      <w:proofErr w:type="spellStart"/>
      <w:r w:rsidRPr="009C1066">
        <w:rPr>
          <w:rFonts w:ascii="Times New Roman" w:hAnsi="Times New Roman" w:cs="Times New Roman"/>
          <w:sz w:val="28"/>
          <w:szCs w:val="28"/>
        </w:rPr>
        <w:t>kVAr</w:t>
      </w:r>
      <w:proofErr w:type="spellEnd"/>
      <w:r w:rsidRPr="009C1066">
        <w:rPr>
          <w:rFonts w:ascii="Times New Roman" w:hAnsi="Times New Roman" w:cs="Times New Roman"/>
          <w:sz w:val="28"/>
          <w:szCs w:val="28"/>
        </w:rPr>
        <w:t xml:space="preserve"> as well as life vary with</w:t>
      </w:r>
      <w:r>
        <w:rPr>
          <w:rFonts w:ascii="Times New Roman" w:hAnsi="Times New Roman" w:cs="Times New Roman"/>
          <w:sz w:val="28"/>
          <w:szCs w:val="28"/>
        </w:rPr>
        <w:t xml:space="preserve"> </w:t>
      </w:r>
      <w:r w:rsidRPr="009C1066">
        <w:rPr>
          <w:rFonts w:ascii="Times New Roman" w:hAnsi="Times New Roman" w:cs="Times New Roman"/>
          <w:sz w:val="28"/>
          <w:szCs w:val="28"/>
        </w:rPr>
        <w:t>respect to the choice of the dielectric material and hence is a factor to be considered while selection.</w:t>
      </w:r>
    </w:p>
    <w:p w:rsidR="009C1066" w:rsidRDefault="009C1066" w:rsidP="009C1066">
      <w:pPr>
        <w:autoSpaceDE w:val="0"/>
        <w:autoSpaceDN w:val="0"/>
        <w:adjustRightInd w:val="0"/>
        <w:rPr>
          <w:rFonts w:ascii="Times New Roman" w:hAnsi="Times New Roman" w:cs="Times New Roman"/>
          <w:sz w:val="28"/>
          <w:szCs w:val="28"/>
        </w:rPr>
      </w:pPr>
      <w:r w:rsidRPr="009C1066">
        <w:rPr>
          <w:rFonts w:ascii="Times New Roman" w:hAnsi="Times New Roman" w:cs="Times New Roman"/>
          <w:b/>
          <w:bCs/>
          <w:sz w:val="28"/>
          <w:szCs w:val="28"/>
        </w:rPr>
        <w:t xml:space="preserve">Connections: </w:t>
      </w:r>
      <w:r w:rsidRPr="009C1066">
        <w:rPr>
          <w:rFonts w:ascii="Times New Roman" w:hAnsi="Times New Roman" w:cs="Times New Roman"/>
          <w:sz w:val="28"/>
          <w:szCs w:val="28"/>
        </w:rPr>
        <w:t>Shunt capacitor connections are adopted for almost all industry/ end user applications,</w:t>
      </w:r>
      <w:r>
        <w:rPr>
          <w:rFonts w:ascii="Times New Roman" w:hAnsi="Times New Roman" w:cs="Times New Roman"/>
          <w:sz w:val="28"/>
          <w:szCs w:val="28"/>
        </w:rPr>
        <w:t xml:space="preserve"> </w:t>
      </w:r>
      <w:r w:rsidRPr="009C1066">
        <w:rPr>
          <w:rFonts w:ascii="Times New Roman" w:hAnsi="Times New Roman" w:cs="Times New Roman"/>
          <w:sz w:val="28"/>
          <w:szCs w:val="28"/>
        </w:rPr>
        <w:t>while series capacitors are adopted for voltage boosting in distribution networks.</w:t>
      </w:r>
    </w:p>
    <w:p w:rsidR="009C1066" w:rsidRPr="009C1066" w:rsidRDefault="009C1066" w:rsidP="009C1066">
      <w:pPr>
        <w:autoSpaceDE w:val="0"/>
        <w:autoSpaceDN w:val="0"/>
        <w:adjustRightInd w:val="0"/>
        <w:rPr>
          <w:rFonts w:ascii="Times New Roman" w:hAnsi="Times New Roman" w:cs="Times New Roman"/>
          <w:sz w:val="28"/>
          <w:szCs w:val="28"/>
        </w:rPr>
      </w:pPr>
      <w:r w:rsidRPr="009C1066">
        <w:rPr>
          <w:rFonts w:ascii="Times New Roman" w:hAnsi="Times New Roman" w:cs="Times New Roman"/>
          <w:b/>
          <w:bCs/>
          <w:sz w:val="28"/>
          <w:szCs w:val="28"/>
        </w:rPr>
        <w:t xml:space="preserve">Operational performance of capacitors: </w:t>
      </w:r>
      <w:r w:rsidRPr="009C1066">
        <w:rPr>
          <w:rFonts w:ascii="Times New Roman" w:hAnsi="Times New Roman" w:cs="Times New Roman"/>
          <w:sz w:val="28"/>
          <w:szCs w:val="28"/>
        </w:rPr>
        <w:t>This can be made by monitoring capacitor charging</w:t>
      </w:r>
      <w:r>
        <w:rPr>
          <w:rFonts w:ascii="Times New Roman" w:hAnsi="Times New Roman" w:cs="Times New Roman"/>
          <w:sz w:val="28"/>
          <w:szCs w:val="28"/>
        </w:rPr>
        <w:t xml:space="preserve"> </w:t>
      </w:r>
      <w:r w:rsidRPr="009C1066">
        <w:rPr>
          <w:rFonts w:ascii="Times New Roman" w:hAnsi="Times New Roman" w:cs="Times New Roman"/>
          <w:sz w:val="28"/>
          <w:szCs w:val="28"/>
        </w:rPr>
        <w:t xml:space="preserve">current </w:t>
      </w:r>
      <w:proofErr w:type="spellStart"/>
      <w:r w:rsidRPr="009C1066">
        <w:rPr>
          <w:rFonts w:ascii="Times New Roman" w:hAnsi="Times New Roman" w:cs="Times New Roman"/>
          <w:sz w:val="28"/>
          <w:szCs w:val="28"/>
        </w:rPr>
        <w:t>vis</w:t>
      </w:r>
      <w:proofErr w:type="spellEnd"/>
      <w:r w:rsidRPr="009C1066">
        <w:rPr>
          <w:rFonts w:ascii="Times New Roman" w:hAnsi="Times New Roman" w:cs="Times New Roman"/>
          <w:sz w:val="28"/>
          <w:szCs w:val="28"/>
        </w:rPr>
        <w:t xml:space="preserve">- a- </w:t>
      </w:r>
      <w:proofErr w:type="spellStart"/>
      <w:proofErr w:type="gramStart"/>
      <w:r w:rsidRPr="009C1066">
        <w:rPr>
          <w:rFonts w:ascii="Times New Roman" w:hAnsi="Times New Roman" w:cs="Times New Roman"/>
          <w:sz w:val="28"/>
          <w:szCs w:val="28"/>
        </w:rPr>
        <w:t>vis</w:t>
      </w:r>
      <w:proofErr w:type="spellEnd"/>
      <w:proofErr w:type="gramEnd"/>
      <w:r w:rsidRPr="009C1066">
        <w:rPr>
          <w:rFonts w:ascii="Times New Roman" w:hAnsi="Times New Roman" w:cs="Times New Roman"/>
          <w:sz w:val="28"/>
          <w:szCs w:val="28"/>
        </w:rPr>
        <w:t xml:space="preserve"> the rated charging current. Capacity of fused elements can be replenished as</w:t>
      </w:r>
      <w:r>
        <w:rPr>
          <w:rFonts w:ascii="Times New Roman" w:hAnsi="Times New Roman" w:cs="Times New Roman"/>
          <w:sz w:val="28"/>
          <w:szCs w:val="28"/>
        </w:rPr>
        <w:t xml:space="preserve"> </w:t>
      </w:r>
      <w:r w:rsidRPr="009C1066">
        <w:rPr>
          <w:rFonts w:ascii="Times New Roman" w:hAnsi="Times New Roman" w:cs="Times New Roman"/>
          <w:sz w:val="28"/>
          <w:szCs w:val="28"/>
        </w:rPr>
        <w:t xml:space="preserve">per requirements. Portable analyzers can be used for measuring </w:t>
      </w:r>
      <w:proofErr w:type="spellStart"/>
      <w:r w:rsidRPr="009C1066">
        <w:rPr>
          <w:rFonts w:ascii="Times New Roman" w:hAnsi="Times New Roman" w:cs="Times New Roman"/>
          <w:sz w:val="28"/>
          <w:szCs w:val="28"/>
        </w:rPr>
        <w:t>kVAr</w:t>
      </w:r>
      <w:proofErr w:type="spellEnd"/>
      <w:r w:rsidRPr="009C1066">
        <w:rPr>
          <w:rFonts w:ascii="Times New Roman" w:hAnsi="Times New Roman" w:cs="Times New Roman"/>
          <w:sz w:val="28"/>
          <w:szCs w:val="28"/>
        </w:rPr>
        <w:t xml:space="preserve"> delivered as well as</w:t>
      </w:r>
      <w:r>
        <w:rPr>
          <w:rFonts w:ascii="Times New Roman" w:hAnsi="Times New Roman" w:cs="Times New Roman"/>
          <w:sz w:val="28"/>
          <w:szCs w:val="28"/>
        </w:rPr>
        <w:t xml:space="preserve"> </w:t>
      </w:r>
      <w:r w:rsidRPr="009C1066">
        <w:rPr>
          <w:rFonts w:ascii="Times New Roman" w:hAnsi="Times New Roman" w:cs="Times New Roman"/>
          <w:sz w:val="28"/>
          <w:szCs w:val="28"/>
        </w:rPr>
        <w:t xml:space="preserve">charging current. Capacitors consume 0.2 to 6.0 Watt per </w:t>
      </w:r>
      <w:proofErr w:type="spellStart"/>
      <w:r w:rsidRPr="009C1066">
        <w:rPr>
          <w:rFonts w:ascii="Times New Roman" w:hAnsi="Times New Roman" w:cs="Times New Roman"/>
          <w:sz w:val="28"/>
          <w:szCs w:val="28"/>
        </w:rPr>
        <w:t>kVAr</w:t>
      </w:r>
      <w:proofErr w:type="spellEnd"/>
      <w:r w:rsidRPr="009C1066">
        <w:rPr>
          <w:rFonts w:ascii="Times New Roman" w:hAnsi="Times New Roman" w:cs="Times New Roman"/>
          <w:sz w:val="28"/>
          <w:szCs w:val="28"/>
        </w:rPr>
        <w:t>, which is negligible in comparison</w:t>
      </w:r>
      <w:r>
        <w:rPr>
          <w:rFonts w:ascii="Times New Roman" w:hAnsi="Times New Roman" w:cs="Times New Roman"/>
          <w:sz w:val="28"/>
          <w:szCs w:val="28"/>
        </w:rPr>
        <w:t xml:space="preserve"> </w:t>
      </w:r>
      <w:r w:rsidRPr="009C1066">
        <w:rPr>
          <w:rFonts w:ascii="Times New Roman" w:hAnsi="Times New Roman" w:cs="Times New Roman"/>
          <w:sz w:val="28"/>
          <w:szCs w:val="28"/>
        </w:rPr>
        <w:t>to benefits.</w:t>
      </w:r>
    </w:p>
    <w:p w:rsidR="009C1066" w:rsidRPr="009C1066" w:rsidRDefault="009C1066" w:rsidP="009C1066">
      <w:pPr>
        <w:autoSpaceDE w:val="0"/>
        <w:autoSpaceDN w:val="0"/>
        <w:adjustRightInd w:val="0"/>
        <w:rPr>
          <w:rFonts w:ascii="Times New Roman" w:hAnsi="Times New Roman" w:cs="Times New Roman"/>
          <w:sz w:val="28"/>
          <w:szCs w:val="28"/>
        </w:rPr>
      </w:pPr>
      <w:r w:rsidRPr="009C1066">
        <w:rPr>
          <w:rFonts w:ascii="Times New Roman" w:hAnsi="Times New Roman" w:cs="Times New Roman"/>
          <w:sz w:val="28"/>
          <w:szCs w:val="28"/>
        </w:rPr>
        <w:t xml:space="preserve">Some checks that need to be adopted in use of capacitors </w:t>
      </w:r>
      <w:r w:rsidR="00407D7F" w:rsidRPr="009C1066">
        <w:rPr>
          <w:rFonts w:ascii="Times New Roman" w:hAnsi="Times New Roman" w:cs="Times New Roman"/>
          <w:sz w:val="28"/>
          <w:szCs w:val="28"/>
        </w:rPr>
        <w:t>are:</w:t>
      </w:r>
    </w:p>
    <w:p w:rsidR="009C1066" w:rsidRPr="009C1066" w:rsidRDefault="009C1066" w:rsidP="009C1066">
      <w:pPr>
        <w:autoSpaceDE w:val="0"/>
        <w:autoSpaceDN w:val="0"/>
        <w:adjustRightInd w:val="0"/>
        <w:rPr>
          <w:rFonts w:ascii="Times New Roman" w:hAnsi="Times New Roman" w:cs="Times New Roman"/>
          <w:sz w:val="28"/>
          <w:szCs w:val="28"/>
        </w:rPr>
      </w:pPr>
      <w:proofErr w:type="spellStart"/>
      <w:r w:rsidRPr="009C1066">
        <w:rPr>
          <w:rFonts w:ascii="Times New Roman" w:hAnsi="Times New Roman" w:cs="Times New Roman"/>
          <w:sz w:val="28"/>
          <w:szCs w:val="28"/>
        </w:rPr>
        <w:t>i</w:t>
      </w:r>
      <w:proofErr w:type="spellEnd"/>
      <w:r w:rsidRPr="009C1066">
        <w:rPr>
          <w:rFonts w:ascii="Times New Roman" w:hAnsi="Times New Roman" w:cs="Times New Roman"/>
          <w:sz w:val="28"/>
          <w:szCs w:val="28"/>
        </w:rPr>
        <w:t>) Nameplates can be misleading with respect to ratings. It is good to check by charging</w:t>
      </w:r>
      <w:r>
        <w:rPr>
          <w:rFonts w:ascii="Times New Roman" w:hAnsi="Times New Roman" w:cs="Times New Roman"/>
          <w:sz w:val="28"/>
          <w:szCs w:val="28"/>
        </w:rPr>
        <w:t xml:space="preserve"> </w:t>
      </w:r>
      <w:r w:rsidRPr="009C1066">
        <w:rPr>
          <w:rFonts w:ascii="Times New Roman" w:hAnsi="Times New Roman" w:cs="Times New Roman"/>
          <w:sz w:val="28"/>
          <w:szCs w:val="28"/>
        </w:rPr>
        <w:t>currents.</w:t>
      </w:r>
    </w:p>
    <w:p w:rsidR="009C1066" w:rsidRPr="009C1066" w:rsidRDefault="009C1066" w:rsidP="009C1066">
      <w:pPr>
        <w:autoSpaceDE w:val="0"/>
        <w:autoSpaceDN w:val="0"/>
        <w:adjustRightInd w:val="0"/>
        <w:rPr>
          <w:rFonts w:ascii="Times New Roman" w:hAnsi="Times New Roman" w:cs="Times New Roman"/>
          <w:sz w:val="28"/>
          <w:szCs w:val="28"/>
        </w:rPr>
      </w:pPr>
      <w:r w:rsidRPr="009C1066">
        <w:rPr>
          <w:rFonts w:ascii="Times New Roman" w:hAnsi="Times New Roman" w:cs="Times New Roman"/>
          <w:sz w:val="28"/>
          <w:szCs w:val="28"/>
        </w:rPr>
        <w:t>ii) Capacitor boxes may contain only insulated compound and insulated terminals with no</w:t>
      </w:r>
      <w:r>
        <w:rPr>
          <w:rFonts w:ascii="Times New Roman" w:hAnsi="Times New Roman" w:cs="Times New Roman"/>
          <w:sz w:val="28"/>
          <w:szCs w:val="28"/>
        </w:rPr>
        <w:t xml:space="preserve"> </w:t>
      </w:r>
      <w:r w:rsidRPr="009C1066">
        <w:rPr>
          <w:rFonts w:ascii="Times New Roman" w:hAnsi="Times New Roman" w:cs="Times New Roman"/>
          <w:sz w:val="28"/>
          <w:szCs w:val="28"/>
        </w:rPr>
        <w:t>capacitor elements inside.</w:t>
      </w:r>
    </w:p>
    <w:p w:rsidR="00F81993" w:rsidRPr="009C1066" w:rsidRDefault="009C1066" w:rsidP="009C1066">
      <w:pPr>
        <w:autoSpaceDE w:val="0"/>
        <w:autoSpaceDN w:val="0"/>
        <w:adjustRightInd w:val="0"/>
        <w:rPr>
          <w:rFonts w:ascii="Times New Roman" w:hAnsi="Times New Roman" w:cs="Times New Roman"/>
          <w:sz w:val="28"/>
          <w:szCs w:val="28"/>
        </w:rPr>
      </w:pPr>
      <w:r w:rsidRPr="009C1066">
        <w:rPr>
          <w:rFonts w:ascii="Times New Roman" w:hAnsi="Times New Roman" w:cs="Times New Roman"/>
          <w:sz w:val="28"/>
          <w:szCs w:val="28"/>
        </w:rPr>
        <w:t>iii) Capacitors for single phase motor starting and those used for lighting circuits for voltage</w:t>
      </w:r>
      <w:r>
        <w:rPr>
          <w:rFonts w:ascii="Times New Roman" w:hAnsi="Times New Roman" w:cs="Times New Roman"/>
          <w:sz w:val="28"/>
          <w:szCs w:val="28"/>
        </w:rPr>
        <w:t xml:space="preserve"> </w:t>
      </w:r>
      <w:r w:rsidRPr="009C1066">
        <w:rPr>
          <w:rFonts w:ascii="Times New Roman" w:hAnsi="Times New Roman" w:cs="Times New Roman"/>
          <w:sz w:val="28"/>
          <w:szCs w:val="28"/>
        </w:rPr>
        <w:t>boost, are not power factor capacitor units and these cannot withstand power system</w:t>
      </w:r>
      <w:r>
        <w:rPr>
          <w:rFonts w:ascii="Times New Roman" w:hAnsi="Times New Roman" w:cs="Times New Roman"/>
          <w:sz w:val="28"/>
          <w:szCs w:val="28"/>
        </w:rPr>
        <w:t xml:space="preserve"> </w:t>
      </w:r>
      <w:r w:rsidRPr="009C1066">
        <w:rPr>
          <w:rFonts w:ascii="Times New Roman" w:hAnsi="Times New Roman" w:cs="Times New Roman"/>
          <w:sz w:val="28"/>
          <w:szCs w:val="28"/>
        </w:rPr>
        <w:t>conditions.</w:t>
      </w:r>
    </w:p>
    <w:p w:rsidR="00F81993" w:rsidRDefault="00F81993" w:rsidP="00F81993">
      <w:pPr>
        <w:autoSpaceDE w:val="0"/>
        <w:autoSpaceDN w:val="0"/>
        <w:adjustRightInd w:val="0"/>
        <w:rPr>
          <w:rFonts w:ascii="Times New Roman" w:hAnsi="Times New Roman" w:cs="Times New Roman"/>
          <w:sz w:val="28"/>
          <w:szCs w:val="28"/>
        </w:rPr>
      </w:pPr>
    </w:p>
    <w:p w:rsidR="00407D7F" w:rsidRPr="00B0491F" w:rsidRDefault="00407D7F" w:rsidP="00F81993">
      <w:pPr>
        <w:autoSpaceDE w:val="0"/>
        <w:autoSpaceDN w:val="0"/>
        <w:adjustRightInd w:val="0"/>
        <w:rPr>
          <w:rFonts w:ascii="Times New Roman" w:hAnsi="Times New Roman" w:cs="Times New Roman"/>
          <w:b/>
          <w:sz w:val="36"/>
          <w:szCs w:val="36"/>
        </w:rPr>
      </w:pPr>
      <w:r w:rsidRPr="00B0491F">
        <w:rPr>
          <w:rFonts w:ascii="Times New Roman" w:hAnsi="Times New Roman" w:cs="Times New Roman"/>
          <w:b/>
          <w:sz w:val="36"/>
          <w:szCs w:val="36"/>
        </w:rPr>
        <w:t>1.4 Electric power system analysis</w:t>
      </w:r>
    </w:p>
    <w:p w:rsidR="00F81993" w:rsidRPr="00A811AF" w:rsidRDefault="00A811AF" w:rsidP="00F81993">
      <w:pPr>
        <w:autoSpaceDE w:val="0"/>
        <w:autoSpaceDN w:val="0"/>
        <w:adjustRightInd w:val="0"/>
        <w:rPr>
          <w:rFonts w:ascii="Times New Roman" w:hAnsi="Times New Roman" w:cs="Times New Roman"/>
          <w:sz w:val="32"/>
          <w:szCs w:val="32"/>
        </w:rPr>
      </w:pPr>
      <w:r w:rsidRPr="00A811AF">
        <w:rPr>
          <w:rFonts w:ascii="Times New Roman" w:hAnsi="Times New Roman" w:cs="Times New Roman"/>
          <w:sz w:val="32"/>
          <w:szCs w:val="32"/>
        </w:rPr>
        <w:t>Structure of power system</w:t>
      </w:r>
    </w:p>
    <w:p w:rsidR="00407D7F" w:rsidRDefault="00A811AF" w:rsidP="00F81993">
      <w:pPr>
        <w:autoSpaceDE w:val="0"/>
        <w:autoSpaceDN w:val="0"/>
        <w:adjustRightInd w:val="0"/>
        <w:rPr>
          <w:rFonts w:ascii="Times New Roman" w:hAnsi="Times New Roman" w:cs="Times New Roman"/>
          <w:sz w:val="28"/>
          <w:szCs w:val="28"/>
        </w:rPr>
      </w:pPr>
      <w:r>
        <w:rPr>
          <w:rFonts w:ascii="Times New Roman" w:hAnsi="Times New Roman" w:cs="Times New Roman"/>
          <w:sz w:val="28"/>
          <w:szCs w:val="28"/>
        </w:rPr>
        <w:t xml:space="preserve">Generating stations, transmission lines and distribution system are the main components of </w:t>
      </w:r>
      <w:proofErr w:type="gramStart"/>
      <w:r>
        <w:rPr>
          <w:rFonts w:ascii="Times New Roman" w:hAnsi="Times New Roman" w:cs="Times New Roman"/>
          <w:sz w:val="28"/>
          <w:szCs w:val="28"/>
        </w:rPr>
        <w:t>a</w:t>
      </w:r>
      <w:proofErr w:type="gramEnd"/>
      <w:r>
        <w:rPr>
          <w:rFonts w:ascii="Times New Roman" w:hAnsi="Times New Roman" w:cs="Times New Roman"/>
          <w:sz w:val="28"/>
          <w:szCs w:val="28"/>
        </w:rPr>
        <w:t xml:space="preserve"> electric power system. Generating stations and distribution system are connected through transmission lines, which also connect one power system (grid, area) to another. A distribution system connects all the loads in a particular area to transmission lines.</w:t>
      </w:r>
    </w:p>
    <w:p w:rsidR="00365E26" w:rsidRDefault="00365E26" w:rsidP="00365E26">
      <w:pPr>
        <w:autoSpaceDE w:val="0"/>
        <w:autoSpaceDN w:val="0"/>
        <w:adjustRightInd w:val="0"/>
        <w:jc w:val="center"/>
        <w:rPr>
          <w:rFonts w:ascii="Times New Roman" w:hAnsi="Times New Roman" w:cs="Times New Roman"/>
          <w:sz w:val="28"/>
          <w:szCs w:val="28"/>
        </w:rPr>
      </w:pPr>
      <w:r>
        <w:rPr>
          <w:rFonts w:ascii="Times New Roman" w:hAnsi="Times New Roman" w:cs="Times New Roman"/>
          <w:noProof/>
          <w:sz w:val="28"/>
          <w:szCs w:val="28"/>
        </w:rPr>
        <w:lastRenderedPageBreak/>
        <w:drawing>
          <wp:inline distT="0" distB="0" distL="0" distR="0">
            <wp:extent cx="4646309" cy="1724025"/>
            <wp:effectExtent l="19050" t="0" r="0" b="0"/>
            <wp:docPr id="17" name="Picture 16" descr="Electricity_grid_simple-_North_America.svg.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Electricity_grid_simple-_North_America.svg.png"/>
                    <pic:cNvPicPr/>
                  </pic:nvPicPr>
                  <pic:blipFill>
                    <a:blip r:embed="rId12"/>
                    <a:stretch>
                      <a:fillRect/>
                    </a:stretch>
                  </pic:blipFill>
                  <pic:spPr>
                    <a:xfrm>
                      <a:off x="0" y="0"/>
                      <a:ext cx="4646309" cy="1724025"/>
                    </a:xfrm>
                    <a:prstGeom prst="rect">
                      <a:avLst/>
                    </a:prstGeom>
                  </pic:spPr>
                </pic:pic>
              </a:graphicData>
            </a:graphic>
          </wp:inline>
        </w:drawing>
      </w:r>
    </w:p>
    <w:p w:rsidR="00365E26" w:rsidRDefault="00365E26" w:rsidP="00365E26">
      <w:pPr>
        <w:autoSpaceDE w:val="0"/>
        <w:autoSpaceDN w:val="0"/>
        <w:adjustRightInd w:val="0"/>
        <w:jc w:val="center"/>
        <w:rPr>
          <w:rFonts w:ascii="Times New Roman" w:hAnsi="Times New Roman" w:cs="Times New Roman"/>
          <w:sz w:val="28"/>
          <w:szCs w:val="28"/>
        </w:rPr>
      </w:pPr>
      <w:r>
        <w:rPr>
          <w:rFonts w:ascii="Times New Roman" w:hAnsi="Times New Roman" w:cs="Times New Roman"/>
          <w:sz w:val="28"/>
          <w:szCs w:val="28"/>
        </w:rPr>
        <w:t xml:space="preserve">Fig 1.7 </w:t>
      </w:r>
      <w:r w:rsidR="006E5064">
        <w:rPr>
          <w:rFonts w:ascii="Times New Roman" w:hAnsi="Times New Roman" w:cs="Times New Roman"/>
          <w:sz w:val="28"/>
          <w:szCs w:val="28"/>
        </w:rPr>
        <w:t>Power system structure</w:t>
      </w:r>
    </w:p>
    <w:p w:rsidR="00365E26" w:rsidRDefault="00365E26" w:rsidP="00F81993">
      <w:pPr>
        <w:autoSpaceDE w:val="0"/>
        <w:autoSpaceDN w:val="0"/>
        <w:adjustRightInd w:val="0"/>
        <w:rPr>
          <w:rFonts w:ascii="Times New Roman" w:hAnsi="Times New Roman" w:cs="Times New Roman"/>
          <w:sz w:val="28"/>
          <w:szCs w:val="28"/>
        </w:rPr>
      </w:pPr>
    </w:p>
    <w:p w:rsidR="00365E26" w:rsidRDefault="00365E26" w:rsidP="00F81993">
      <w:pPr>
        <w:autoSpaceDE w:val="0"/>
        <w:autoSpaceDN w:val="0"/>
        <w:adjustRightInd w:val="0"/>
        <w:rPr>
          <w:rFonts w:ascii="Times New Roman" w:hAnsi="Times New Roman" w:cs="Times New Roman"/>
          <w:sz w:val="28"/>
          <w:szCs w:val="28"/>
        </w:rPr>
      </w:pPr>
    </w:p>
    <w:p w:rsidR="00F15F51" w:rsidRPr="00B0491F" w:rsidRDefault="00F15F51" w:rsidP="00F81993">
      <w:pPr>
        <w:autoSpaceDE w:val="0"/>
        <w:autoSpaceDN w:val="0"/>
        <w:adjustRightInd w:val="0"/>
        <w:rPr>
          <w:rFonts w:ascii="Times New Roman" w:hAnsi="Times New Roman" w:cs="Times New Roman"/>
          <w:b/>
          <w:sz w:val="32"/>
          <w:szCs w:val="32"/>
        </w:rPr>
      </w:pPr>
      <w:r w:rsidRPr="00B0491F">
        <w:rPr>
          <w:rFonts w:ascii="Times New Roman" w:hAnsi="Times New Roman" w:cs="Times New Roman"/>
          <w:b/>
          <w:sz w:val="32"/>
          <w:szCs w:val="32"/>
        </w:rPr>
        <w:t>Electric supply system</w:t>
      </w:r>
    </w:p>
    <w:p w:rsidR="00F15F51" w:rsidRDefault="00722A19" w:rsidP="00F81993">
      <w:pPr>
        <w:autoSpaceDE w:val="0"/>
        <w:autoSpaceDN w:val="0"/>
        <w:adjustRightInd w:val="0"/>
        <w:rPr>
          <w:rFonts w:ascii="Times New Roman" w:hAnsi="Times New Roman" w:cs="Times New Roman"/>
          <w:sz w:val="28"/>
          <w:szCs w:val="28"/>
        </w:rPr>
      </w:pPr>
      <w:r>
        <w:rPr>
          <w:rFonts w:ascii="Times New Roman" w:hAnsi="Times New Roman" w:cs="Times New Roman"/>
          <w:sz w:val="28"/>
          <w:szCs w:val="28"/>
        </w:rPr>
        <w:t xml:space="preserve">The electric power supply system consists of the three main components generating stations, transmission lines and distribution system. The electric supply system can broadly be classified into </w:t>
      </w:r>
      <w:proofErr w:type="gramStart"/>
      <w:r>
        <w:rPr>
          <w:rFonts w:ascii="Times New Roman" w:hAnsi="Times New Roman" w:cs="Times New Roman"/>
          <w:sz w:val="28"/>
          <w:szCs w:val="28"/>
        </w:rPr>
        <w:t>(</w:t>
      </w:r>
      <w:proofErr w:type="spellStart"/>
      <w:r>
        <w:rPr>
          <w:rFonts w:ascii="Times New Roman" w:hAnsi="Times New Roman" w:cs="Times New Roman"/>
          <w:sz w:val="28"/>
          <w:szCs w:val="28"/>
        </w:rPr>
        <w:t>i</w:t>
      </w:r>
      <w:proofErr w:type="spellEnd"/>
      <w:r>
        <w:rPr>
          <w:rFonts w:ascii="Times New Roman" w:hAnsi="Times New Roman" w:cs="Times New Roman"/>
          <w:sz w:val="28"/>
          <w:szCs w:val="28"/>
        </w:rPr>
        <w:t xml:space="preserve">) </w:t>
      </w:r>
      <w:proofErr w:type="spellStart"/>
      <w:r>
        <w:rPr>
          <w:rFonts w:ascii="Times New Roman" w:hAnsi="Times New Roman" w:cs="Times New Roman"/>
          <w:sz w:val="28"/>
          <w:szCs w:val="28"/>
        </w:rPr>
        <w:t>d.c</w:t>
      </w:r>
      <w:proofErr w:type="spellEnd"/>
      <w:r>
        <w:rPr>
          <w:rFonts w:ascii="Times New Roman" w:hAnsi="Times New Roman" w:cs="Times New Roman"/>
          <w:sz w:val="28"/>
          <w:szCs w:val="28"/>
        </w:rPr>
        <w:t>.</w:t>
      </w:r>
      <w:proofErr w:type="gramEnd"/>
      <w:r>
        <w:rPr>
          <w:rFonts w:ascii="Times New Roman" w:hAnsi="Times New Roman" w:cs="Times New Roman"/>
          <w:sz w:val="28"/>
          <w:szCs w:val="28"/>
        </w:rPr>
        <w:t xml:space="preserve"> or </w:t>
      </w:r>
      <w:proofErr w:type="spellStart"/>
      <w:r>
        <w:rPr>
          <w:rFonts w:ascii="Times New Roman" w:hAnsi="Times New Roman" w:cs="Times New Roman"/>
          <w:sz w:val="28"/>
          <w:szCs w:val="28"/>
        </w:rPr>
        <w:t>a.c</w:t>
      </w:r>
      <w:proofErr w:type="spellEnd"/>
      <w:r>
        <w:rPr>
          <w:rFonts w:ascii="Times New Roman" w:hAnsi="Times New Roman" w:cs="Times New Roman"/>
          <w:sz w:val="28"/>
          <w:szCs w:val="28"/>
        </w:rPr>
        <w:t>. system, (ii) overhead or underground system. Now-a-days, 3-phase 3-wire system is universally adopted for generation and transmission of electric power and 3-phase 4-wire for distribution of electric power. The underground system is more expensive is than the overhead system. Therefore, overhead system is mostly adopted in India for transmission and distribution of electric power.</w:t>
      </w:r>
    </w:p>
    <w:p w:rsidR="00236121" w:rsidRPr="00B0491F" w:rsidRDefault="00D14B45" w:rsidP="00F81993">
      <w:pPr>
        <w:autoSpaceDE w:val="0"/>
        <w:autoSpaceDN w:val="0"/>
        <w:adjustRightInd w:val="0"/>
        <w:rPr>
          <w:rFonts w:ascii="Times New Roman" w:hAnsi="Times New Roman" w:cs="Times New Roman"/>
          <w:b/>
          <w:sz w:val="32"/>
          <w:szCs w:val="32"/>
        </w:rPr>
      </w:pPr>
      <w:r w:rsidRPr="00B0491F">
        <w:rPr>
          <w:rFonts w:ascii="Times New Roman" w:hAnsi="Times New Roman" w:cs="Times New Roman"/>
          <w:b/>
          <w:sz w:val="32"/>
          <w:szCs w:val="32"/>
        </w:rPr>
        <w:t>Comparis</w:t>
      </w:r>
      <w:r w:rsidR="00236121" w:rsidRPr="00B0491F">
        <w:rPr>
          <w:rFonts w:ascii="Times New Roman" w:hAnsi="Times New Roman" w:cs="Times New Roman"/>
          <w:b/>
          <w:sz w:val="32"/>
          <w:szCs w:val="32"/>
        </w:rPr>
        <w:t xml:space="preserve">on </w:t>
      </w:r>
      <w:r w:rsidRPr="00B0491F">
        <w:rPr>
          <w:rFonts w:ascii="Times New Roman" w:hAnsi="Times New Roman" w:cs="Times New Roman"/>
          <w:b/>
          <w:sz w:val="32"/>
          <w:szCs w:val="32"/>
        </w:rPr>
        <w:t>o</w:t>
      </w:r>
      <w:r w:rsidR="00236121" w:rsidRPr="00B0491F">
        <w:rPr>
          <w:rFonts w:ascii="Times New Roman" w:hAnsi="Times New Roman" w:cs="Times New Roman"/>
          <w:b/>
          <w:sz w:val="32"/>
          <w:szCs w:val="32"/>
        </w:rPr>
        <w:t xml:space="preserve">f </w:t>
      </w:r>
      <w:proofErr w:type="spellStart"/>
      <w:proofErr w:type="gramStart"/>
      <w:r w:rsidRPr="00B0491F">
        <w:rPr>
          <w:rFonts w:ascii="Times New Roman" w:hAnsi="Times New Roman" w:cs="Times New Roman"/>
          <w:b/>
          <w:sz w:val="32"/>
          <w:szCs w:val="32"/>
        </w:rPr>
        <w:t>d.c</w:t>
      </w:r>
      <w:proofErr w:type="spellEnd"/>
      <w:proofErr w:type="gramEnd"/>
      <w:r w:rsidRPr="00B0491F">
        <w:rPr>
          <w:rFonts w:ascii="Times New Roman" w:hAnsi="Times New Roman" w:cs="Times New Roman"/>
          <w:b/>
          <w:sz w:val="32"/>
          <w:szCs w:val="32"/>
        </w:rPr>
        <w:t xml:space="preserve">. and </w:t>
      </w:r>
      <w:proofErr w:type="spellStart"/>
      <w:r w:rsidRPr="00B0491F">
        <w:rPr>
          <w:rFonts w:ascii="Times New Roman" w:hAnsi="Times New Roman" w:cs="Times New Roman"/>
          <w:b/>
          <w:sz w:val="32"/>
          <w:szCs w:val="32"/>
        </w:rPr>
        <w:t>a.c</w:t>
      </w:r>
      <w:proofErr w:type="spellEnd"/>
      <w:r w:rsidRPr="00B0491F">
        <w:rPr>
          <w:rFonts w:ascii="Times New Roman" w:hAnsi="Times New Roman" w:cs="Times New Roman"/>
          <w:b/>
          <w:sz w:val="32"/>
          <w:szCs w:val="32"/>
        </w:rPr>
        <w:t>. transmission</w:t>
      </w:r>
    </w:p>
    <w:p w:rsidR="00D14B45" w:rsidRDefault="00D14B45" w:rsidP="00F81993">
      <w:pPr>
        <w:autoSpaceDE w:val="0"/>
        <w:autoSpaceDN w:val="0"/>
        <w:adjustRightInd w:val="0"/>
        <w:rPr>
          <w:rFonts w:ascii="Times New Roman" w:hAnsi="Times New Roman" w:cs="Times New Roman"/>
          <w:sz w:val="28"/>
          <w:szCs w:val="28"/>
        </w:rPr>
      </w:pPr>
      <w:r>
        <w:rPr>
          <w:rFonts w:ascii="Times New Roman" w:hAnsi="Times New Roman" w:cs="Times New Roman"/>
          <w:sz w:val="28"/>
          <w:szCs w:val="28"/>
        </w:rPr>
        <w:t xml:space="preserve">Both </w:t>
      </w:r>
      <w:proofErr w:type="spellStart"/>
      <w:r>
        <w:rPr>
          <w:rFonts w:ascii="Times New Roman" w:hAnsi="Times New Roman" w:cs="Times New Roman"/>
          <w:sz w:val="28"/>
          <w:szCs w:val="28"/>
        </w:rPr>
        <w:t>a.c</w:t>
      </w:r>
      <w:proofErr w:type="spellEnd"/>
      <w:r>
        <w:rPr>
          <w:rFonts w:ascii="Times New Roman" w:hAnsi="Times New Roman" w:cs="Times New Roman"/>
          <w:sz w:val="28"/>
          <w:szCs w:val="28"/>
        </w:rPr>
        <w:t xml:space="preserve">. and </w:t>
      </w:r>
      <w:proofErr w:type="spellStart"/>
      <w:proofErr w:type="gramStart"/>
      <w:r>
        <w:rPr>
          <w:rFonts w:ascii="Times New Roman" w:hAnsi="Times New Roman" w:cs="Times New Roman"/>
          <w:sz w:val="28"/>
          <w:szCs w:val="28"/>
        </w:rPr>
        <w:t>d.c</w:t>
      </w:r>
      <w:proofErr w:type="spellEnd"/>
      <w:proofErr w:type="gramEnd"/>
      <w:r>
        <w:rPr>
          <w:rFonts w:ascii="Times New Roman" w:hAnsi="Times New Roman" w:cs="Times New Roman"/>
          <w:sz w:val="28"/>
          <w:szCs w:val="28"/>
        </w:rPr>
        <w:t>. transmission has its own merits and demerits.</w:t>
      </w:r>
    </w:p>
    <w:p w:rsidR="00D14B45" w:rsidRDefault="00D14B45" w:rsidP="00F81993">
      <w:pPr>
        <w:autoSpaceDE w:val="0"/>
        <w:autoSpaceDN w:val="0"/>
        <w:adjustRightInd w:val="0"/>
        <w:rPr>
          <w:rFonts w:ascii="Times New Roman" w:hAnsi="Times New Roman" w:cs="Times New Roman"/>
          <w:sz w:val="28"/>
          <w:szCs w:val="28"/>
        </w:rPr>
      </w:pPr>
      <w:r>
        <w:rPr>
          <w:rFonts w:ascii="Times New Roman" w:hAnsi="Times New Roman" w:cs="Times New Roman"/>
          <w:sz w:val="28"/>
          <w:szCs w:val="28"/>
        </w:rPr>
        <w:t>D.C. transmission:</w:t>
      </w:r>
    </w:p>
    <w:p w:rsidR="00D14B45" w:rsidRDefault="00D14B45" w:rsidP="00F81993">
      <w:pPr>
        <w:autoSpaceDE w:val="0"/>
        <w:autoSpaceDN w:val="0"/>
        <w:adjustRightInd w:val="0"/>
        <w:rPr>
          <w:rFonts w:ascii="Times New Roman" w:hAnsi="Times New Roman" w:cs="Times New Roman"/>
          <w:sz w:val="28"/>
          <w:szCs w:val="28"/>
        </w:rPr>
      </w:pPr>
      <w:r>
        <w:rPr>
          <w:rFonts w:ascii="Times New Roman" w:hAnsi="Times New Roman" w:cs="Times New Roman"/>
          <w:sz w:val="28"/>
          <w:szCs w:val="28"/>
        </w:rPr>
        <w:t>Advantages:</w:t>
      </w:r>
    </w:p>
    <w:p w:rsidR="00D14B45" w:rsidRDefault="00D14B45" w:rsidP="00D14B45">
      <w:pPr>
        <w:pStyle w:val="ListParagraph"/>
        <w:numPr>
          <w:ilvl w:val="0"/>
          <w:numId w:val="15"/>
        </w:numPr>
        <w:autoSpaceDE w:val="0"/>
        <w:autoSpaceDN w:val="0"/>
        <w:adjustRightInd w:val="0"/>
        <w:rPr>
          <w:rFonts w:ascii="Times New Roman" w:hAnsi="Times New Roman" w:cs="Times New Roman"/>
          <w:sz w:val="28"/>
          <w:szCs w:val="28"/>
        </w:rPr>
      </w:pPr>
      <w:r>
        <w:rPr>
          <w:rFonts w:ascii="Times New Roman" w:hAnsi="Times New Roman" w:cs="Times New Roman"/>
          <w:sz w:val="28"/>
          <w:szCs w:val="28"/>
        </w:rPr>
        <w:t xml:space="preserve">It requires only two conductors as compared to three for </w:t>
      </w:r>
      <w:proofErr w:type="spellStart"/>
      <w:r>
        <w:rPr>
          <w:rFonts w:ascii="Times New Roman" w:hAnsi="Times New Roman" w:cs="Times New Roman"/>
          <w:sz w:val="28"/>
          <w:szCs w:val="28"/>
        </w:rPr>
        <w:t>a.c</w:t>
      </w:r>
      <w:proofErr w:type="spellEnd"/>
      <w:r>
        <w:rPr>
          <w:rFonts w:ascii="Times New Roman" w:hAnsi="Times New Roman" w:cs="Times New Roman"/>
          <w:sz w:val="28"/>
          <w:szCs w:val="28"/>
        </w:rPr>
        <w:t>. transmission.</w:t>
      </w:r>
    </w:p>
    <w:p w:rsidR="00D14B45" w:rsidRDefault="00D14B45" w:rsidP="00D14B45">
      <w:pPr>
        <w:pStyle w:val="ListParagraph"/>
        <w:numPr>
          <w:ilvl w:val="0"/>
          <w:numId w:val="15"/>
        </w:numPr>
        <w:autoSpaceDE w:val="0"/>
        <w:autoSpaceDN w:val="0"/>
        <w:adjustRightInd w:val="0"/>
        <w:rPr>
          <w:rFonts w:ascii="Times New Roman" w:hAnsi="Times New Roman" w:cs="Times New Roman"/>
          <w:sz w:val="28"/>
          <w:szCs w:val="28"/>
        </w:rPr>
      </w:pPr>
      <w:r>
        <w:rPr>
          <w:rFonts w:ascii="Times New Roman" w:hAnsi="Times New Roman" w:cs="Times New Roman"/>
          <w:sz w:val="28"/>
          <w:szCs w:val="28"/>
        </w:rPr>
        <w:t xml:space="preserve">There is no inductance, capacitance, phase displacement and surge problems in </w:t>
      </w:r>
      <w:proofErr w:type="spellStart"/>
      <w:proofErr w:type="gramStart"/>
      <w:r>
        <w:rPr>
          <w:rFonts w:ascii="Times New Roman" w:hAnsi="Times New Roman" w:cs="Times New Roman"/>
          <w:sz w:val="28"/>
          <w:szCs w:val="28"/>
        </w:rPr>
        <w:t>d.c</w:t>
      </w:r>
      <w:proofErr w:type="spellEnd"/>
      <w:proofErr w:type="gramEnd"/>
      <w:r>
        <w:rPr>
          <w:rFonts w:ascii="Times New Roman" w:hAnsi="Times New Roman" w:cs="Times New Roman"/>
          <w:sz w:val="28"/>
          <w:szCs w:val="28"/>
        </w:rPr>
        <w:t>. transmission.</w:t>
      </w:r>
    </w:p>
    <w:p w:rsidR="00D14B45" w:rsidRDefault="00F2779F" w:rsidP="00D14B45">
      <w:pPr>
        <w:pStyle w:val="ListParagraph"/>
        <w:numPr>
          <w:ilvl w:val="0"/>
          <w:numId w:val="15"/>
        </w:numPr>
        <w:autoSpaceDE w:val="0"/>
        <w:autoSpaceDN w:val="0"/>
        <w:adjustRightInd w:val="0"/>
        <w:rPr>
          <w:rFonts w:ascii="Times New Roman" w:hAnsi="Times New Roman" w:cs="Times New Roman"/>
          <w:sz w:val="28"/>
          <w:szCs w:val="28"/>
        </w:rPr>
      </w:pPr>
      <w:r>
        <w:rPr>
          <w:rFonts w:ascii="Times New Roman" w:hAnsi="Times New Roman" w:cs="Times New Roman"/>
          <w:sz w:val="28"/>
          <w:szCs w:val="28"/>
        </w:rPr>
        <w:t>D.C. transmission line has better voltage regulation.</w:t>
      </w:r>
    </w:p>
    <w:p w:rsidR="00F2779F" w:rsidRDefault="00F2779F" w:rsidP="00D14B45">
      <w:pPr>
        <w:pStyle w:val="ListParagraph"/>
        <w:numPr>
          <w:ilvl w:val="0"/>
          <w:numId w:val="15"/>
        </w:numPr>
        <w:autoSpaceDE w:val="0"/>
        <w:autoSpaceDN w:val="0"/>
        <w:adjustRightInd w:val="0"/>
        <w:rPr>
          <w:rFonts w:ascii="Times New Roman" w:hAnsi="Times New Roman" w:cs="Times New Roman"/>
          <w:sz w:val="28"/>
          <w:szCs w:val="28"/>
        </w:rPr>
      </w:pPr>
      <w:r>
        <w:rPr>
          <w:rFonts w:ascii="Times New Roman" w:hAnsi="Times New Roman" w:cs="Times New Roman"/>
          <w:sz w:val="28"/>
          <w:szCs w:val="28"/>
        </w:rPr>
        <w:t xml:space="preserve">For the same working voltage, the potential stress on the insulation is less in case of </w:t>
      </w:r>
      <w:proofErr w:type="spellStart"/>
      <w:proofErr w:type="gramStart"/>
      <w:r>
        <w:rPr>
          <w:rFonts w:ascii="Times New Roman" w:hAnsi="Times New Roman" w:cs="Times New Roman"/>
          <w:sz w:val="28"/>
          <w:szCs w:val="28"/>
        </w:rPr>
        <w:t>d.c</w:t>
      </w:r>
      <w:proofErr w:type="spellEnd"/>
      <w:proofErr w:type="gramEnd"/>
      <w:r>
        <w:rPr>
          <w:rFonts w:ascii="Times New Roman" w:hAnsi="Times New Roman" w:cs="Times New Roman"/>
          <w:sz w:val="28"/>
          <w:szCs w:val="28"/>
        </w:rPr>
        <w:t xml:space="preserve">. system than that in </w:t>
      </w:r>
      <w:proofErr w:type="spellStart"/>
      <w:r>
        <w:rPr>
          <w:rFonts w:ascii="Times New Roman" w:hAnsi="Times New Roman" w:cs="Times New Roman"/>
          <w:sz w:val="28"/>
          <w:szCs w:val="28"/>
        </w:rPr>
        <w:t>a.c</w:t>
      </w:r>
      <w:proofErr w:type="spellEnd"/>
      <w:r>
        <w:rPr>
          <w:rFonts w:ascii="Times New Roman" w:hAnsi="Times New Roman" w:cs="Times New Roman"/>
          <w:sz w:val="28"/>
          <w:szCs w:val="28"/>
        </w:rPr>
        <w:t xml:space="preserve">. system. So a </w:t>
      </w:r>
      <w:proofErr w:type="spellStart"/>
      <w:proofErr w:type="gramStart"/>
      <w:r>
        <w:rPr>
          <w:rFonts w:ascii="Times New Roman" w:hAnsi="Times New Roman" w:cs="Times New Roman"/>
          <w:sz w:val="28"/>
          <w:szCs w:val="28"/>
        </w:rPr>
        <w:t>d.c</w:t>
      </w:r>
      <w:proofErr w:type="spellEnd"/>
      <w:proofErr w:type="gramEnd"/>
      <w:r>
        <w:rPr>
          <w:rFonts w:ascii="Times New Roman" w:hAnsi="Times New Roman" w:cs="Times New Roman"/>
          <w:sz w:val="28"/>
          <w:szCs w:val="28"/>
        </w:rPr>
        <w:t>. line requires less insulation.</w:t>
      </w:r>
    </w:p>
    <w:p w:rsidR="00F2779F" w:rsidRDefault="00F2779F" w:rsidP="00D14B45">
      <w:pPr>
        <w:pStyle w:val="ListParagraph"/>
        <w:numPr>
          <w:ilvl w:val="0"/>
          <w:numId w:val="15"/>
        </w:numPr>
        <w:autoSpaceDE w:val="0"/>
        <w:autoSpaceDN w:val="0"/>
        <w:adjustRightInd w:val="0"/>
        <w:rPr>
          <w:rFonts w:ascii="Times New Roman" w:hAnsi="Times New Roman" w:cs="Times New Roman"/>
          <w:sz w:val="28"/>
          <w:szCs w:val="28"/>
        </w:rPr>
      </w:pPr>
      <w:r>
        <w:rPr>
          <w:rFonts w:ascii="Times New Roman" w:hAnsi="Times New Roman" w:cs="Times New Roman"/>
          <w:sz w:val="28"/>
          <w:szCs w:val="28"/>
        </w:rPr>
        <w:t xml:space="preserve">The high voltage </w:t>
      </w:r>
      <w:proofErr w:type="spellStart"/>
      <w:proofErr w:type="gramStart"/>
      <w:r>
        <w:rPr>
          <w:rFonts w:ascii="Times New Roman" w:hAnsi="Times New Roman" w:cs="Times New Roman"/>
          <w:sz w:val="28"/>
          <w:szCs w:val="28"/>
        </w:rPr>
        <w:t>d.c</w:t>
      </w:r>
      <w:proofErr w:type="spellEnd"/>
      <w:proofErr w:type="gramEnd"/>
      <w:r>
        <w:rPr>
          <w:rFonts w:ascii="Times New Roman" w:hAnsi="Times New Roman" w:cs="Times New Roman"/>
          <w:sz w:val="28"/>
          <w:szCs w:val="28"/>
        </w:rPr>
        <w:t>. transmission is free from the dielectric losses.</w:t>
      </w:r>
    </w:p>
    <w:p w:rsidR="00F2779F" w:rsidRDefault="00F2779F" w:rsidP="00D14B45">
      <w:pPr>
        <w:pStyle w:val="ListParagraph"/>
        <w:numPr>
          <w:ilvl w:val="0"/>
          <w:numId w:val="15"/>
        </w:numPr>
        <w:autoSpaceDE w:val="0"/>
        <w:autoSpaceDN w:val="0"/>
        <w:adjustRightInd w:val="0"/>
        <w:rPr>
          <w:rFonts w:ascii="Times New Roman" w:hAnsi="Times New Roman" w:cs="Times New Roman"/>
          <w:sz w:val="28"/>
          <w:szCs w:val="28"/>
        </w:rPr>
      </w:pPr>
      <w:r>
        <w:rPr>
          <w:rFonts w:ascii="Times New Roman" w:hAnsi="Times New Roman" w:cs="Times New Roman"/>
          <w:sz w:val="28"/>
          <w:szCs w:val="28"/>
        </w:rPr>
        <w:t xml:space="preserve">In </w:t>
      </w:r>
      <w:proofErr w:type="spellStart"/>
      <w:proofErr w:type="gramStart"/>
      <w:r>
        <w:rPr>
          <w:rFonts w:ascii="Times New Roman" w:hAnsi="Times New Roman" w:cs="Times New Roman"/>
          <w:sz w:val="28"/>
          <w:szCs w:val="28"/>
        </w:rPr>
        <w:t>d.c</w:t>
      </w:r>
      <w:proofErr w:type="spellEnd"/>
      <w:proofErr w:type="gramEnd"/>
      <w:r>
        <w:rPr>
          <w:rFonts w:ascii="Times New Roman" w:hAnsi="Times New Roman" w:cs="Times New Roman"/>
          <w:sz w:val="28"/>
          <w:szCs w:val="28"/>
        </w:rPr>
        <w:t>. transmission, there are stability problem and synchronizing difficulties.</w:t>
      </w:r>
    </w:p>
    <w:p w:rsidR="00314002" w:rsidRDefault="00314002" w:rsidP="00D14B45">
      <w:pPr>
        <w:pStyle w:val="ListParagraph"/>
        <w:numPr>
          <w:ilvl w:val="0"/>
          <w:numId w:val="15"/>
        </w:numPr>
        <w:autoSpaceDE w:val="0"/>
        <w:autoSpaceDN w:val="0"/>
        <w:adjustRightInd w:val="0"/>
        <w:rPr>
          <w:rFonts w:ascii="Times New Roman" w:hAnsi="Times New Roman" w:cs="Times New Roman"/>
          <w:sz w:val="28"/>
          <w:szCs w:val="28"/>
        </w:rPr>
      </w:pPr>
      <w:r>
        <w:rPr>
          <w:rFonts w:ascii="Times New Roman" w:hAnsi="Times New Roman" w:cs="Times New Roman"/>
          <w:sz w:val="28"/>
          <w:szCs w:val="28"/>
        </w:rPr>
        <w:t>There is no skin effect. So entire cross-section of the line conductor is utilized.</w:t>
      </w:r>
    </w:p>
    <w:p w:rsidR="00F2779F" w:rsidRDefault="00F2779F" w:rsidP="00F2779F">
      <w:pPr>
        <w:autoSpaceDE w:val="0"/>
        <w:autoSpaceDN w:val="0"/>
        <w:adjustRightInd w:val="0"/>
        <w:rPr>
          <w:rFonts w:ascii="Times New Roman" w:hAnsi="Times New Roman" w:cs="Times New Roman"/>
          <w:sz w:val="28"/>
          <w:szCs w:val="28"/>
        </w:rPr>
      </w:pPr>
      <w:r>
        <w:rPr>
          <w:rFonts w:ascii="Times New Roman" w:hAnsi="Times New Roman" w:cs="Times New Roman"/>
          <w:sz w:val="28"/>
          <w:szCs w:val="28"/>
        </w:rPr>
        <w:t>Disadvantages:</w:t>
      </w:r>
    </w:p>
    <w:p w:rsidR="00F2779F" w:rsidRDefault="00F2779F" w:rsidP="00F2779F">
      <w:pPr>
        <w:pStyle w:val="ListParagraph"/>
        <w:numPr>
          <w:ilvl w:val="0"/>
          <w:numId w:val="16"/>
        </w:numPr>
        <w:autoSpaceDE w:val="0"/>
        <w:autoSpaceDN w:val="0"/>
        <w:adjustRightInd w:val="0"/>
        <w:rPr>
          <w:rFonts w:ascii="Times New Roman" w:hAnsi="Times New Roman" w:cs="Times New Roman"/>
          <w:sz w:val="28"/>
          <w:szCs w:val="28"/>
        </w:rPr>
      </w:pPr>
      <w:r>
        <w:rPr>
          <w:rFonts w:ascii="Times New Roman" w:hAnsi="Times New Roman" w:cs="Times New Roman"/>
          <w:sz w:val="28"/>
          <w:szCs w:val="28"/>
        </w:rPr>
        <w:t xml:space="preserve">Electric power cannot be generated at high </w:t>
      </w:r>
      <w:proofErr w:type="spellStart"/>
      <w:proofErr w:type="gramStart"/>
      <w:r>
        <w:rPr>
          <w:rFonts w:ascii="Times New Roman" w:hAnsi="Times New Roman" w:cs="Times New Roman"/>
          <w:sz w:val="28"/>
          <w:szCs w:val="28"/>
        </w:rPr>
        <w:t>d.c</w:t>
      </w:r>
      <w:proofErr w:type="spellEnd"/>
      <w:proofErr w:type="gramEnd"/>
      <w:r>
        <w:rPr>
          <w:rFonts w:ascii="Times New Roman" w:hAnsi="Times New Roman" w:cs="Times New Roman"/>
          <w:sz w:val="28"/>
          <w:szCs w:val="28"/>
        </w:rPr>
        <w:t>. voltage due to commutation problem.</w:t>
      </w:r>
    </w:p>
    <w:p w:rsidR="00F2779F" w:rsidRDefault="00F2779F" w:rsidP="00F2779F">
      <w:pPr>
        <w:pStyle w:val="ListParagraph"/>
        <w:numPr>
          <w:ilvl w:val="0"/>
          <w:numId w:val="16"/>
        </w:numPr>
        <w:autoSpaceDE w:val="0"/>
        <w:autoSpaceDN w:val="0"/>
        <w:adjustRightInd w:val="0"/>
        <w:rPr>
          <w:rFonts w:ascii="Times New Roman" w:hAnsi="Times New Roman" w:cs="Times New Roman"/>
          <w:sz w:val="28"/>
          <w:szCs w:val="28"/>
        </w:rPr>
      </w:pPr>
      <w:r>
        <w:rPr>
          <w:rFonts w:ascii="Times New Roman" w:hAnsi="Times New Roman" w:cs="Times New Roman"/>
          <w:sz w:val="28"/>
          <w:szCs w:val="28"/>
        </w:rPr>
        <w:lastRenderedPageBreak/>
        <w:t xml:space="preserve">The </w:t>
      </w:r>
      <w:proofErr w:type="spellStart"/>
      <w:proofErr w:type="gramStart"/>
      <w:r>
        <w:rPr>
          <w:rFonts w:ascii="Times New Roman" w:hAnsi="Times New Roman" w:cs="Times New Roman"/>
          <w:sz w:val="28"/>
          <w:szCs w:val="28"/>
        </w:rPr>
        <w:t>d.c</w:t>
      </w:r>
      <w:proofErr w:type="spellEnd"/>
      <w:proofErr w:type="gramEnd"/>
      <w:r>
        <w:rPr>
          <w:rFonts w:ascii="Times New Roman" w:hAnsi="Times New Roman" w:cs="Times New Roman"/>
          <w:sz w:val="28"/>
          <w:szCs w:val="28"/>
        </w:rPr>
        <w:t>. voltage cannot be stepped up for transmission of power at high voltages.</w:t>
      </w:r>
    </w:p>
    <w:p w:rsidR="00F2779F" w:rsidRDefault="00F2779F" w:rsidP="00F2779F">
      <w:pPr>
        <w:pStyle w:val="ListParagraph"/>
        <w:numPr>
          <w:ilvl w:val="0"/>
          <w:numId w:val="16"/>
        </w:numPr>
        <w:autoSpaceDE w:val="0"/>
        <w:autoSpaceDN w:val="0"/>
        <w:adjustRightInd w:val="0"/>
        <w:rPr>
          <w:rFonts w:ascii="Times New Roman" w:hAnsi="Times New Roman" w:cs="Times New Roman"/>
          <w:sz w:val="28"/>
          <w:szCs w:val="28"/>
        </w:rPr>
      </w:pPr>
      <w:r>
        <w:rPr>
          <w:rFonts w:ascii="Times New Roman" w:hAnsi="Times New Roman" w:cs="Times New Roman"/>
          <w:sz w:val="28"/>
          <w:szCs w:val="28"/>
        </w:rPr>
        <w:t xml:space="preserve">The </w:t>
      </w:r>
      <w:proofErr w:type="spellStart"/>
      <w:proofErr w:type="gramStart"/>
      <w:r>
        <w:rPr>
          <w:rFonts w:ascii="Times New Roman" w:hAnsi="Times New Roman" w:cs="Times New Roman"/>
          <w:sz w:val="28"/>
          <w:szCs w:val="28"/>
        </w:rPr>
        <w:t>d.c</w:t>
      </w:r>
      <w:proofErr w:type="spellEnd"/>
      <w:proofErr w:type="gramEnd"/>
      <w:r>
        <w:rPr>
          <w:rFonts w:ascii="Times New Roman" w:hAnsi="Times New Roman" w:cs="Times New Roman"/>
          <w:sz w:val="28"/>
          <w:szCs w:val="28"/>
        </w:rPr>
        <w:t>. switches and circuit breakers have their own limitations.</w:t>
      </w:r>
    </w:p>
    <w:p w:rsidR="00F2779F" w:rsidRDefault="00F2779F" w:rsidP="00F2779F">
      <w:pPr>
        <w:autoSpaceDE w:val="0"/>
        <w:autoSpaceDN w:val="0"/>
        <w:adjustRightInd w:val="0"/>
        <w:rPr>
          <w:rFonts w:ascii="Times New Roman" w:hAnsi="Times New Roman" w:cs="Times New Roman"/>
          <w:sz w:val="28"/>
          <w:szCs w:val="28"/>
        </w:rPr>
      </w:pPr>
      <w:r>
        <w:rPr>
          <w:rFonts w:ascii="Times New Roman" w:hAnsi="Times New Roman" w:cs="Times New Roman"/>
          <w:sz w:val="28"/>
          <w:szCs w:val="28"/>
        </w:rPr>
        <w:t>A.C. transmission:</w:t>
      </w:r>
    </w:p>
    <w:p w:rsidR="00F2779F" w:rsidRDefault="00F2779F" w:rsidP="00F2779F">
      <w:pPr>
        <w:autoSpaceDE w:val="0"/>
        <w:autoSpaceDN w:val="0"/>
        <w:adjustRightInd w:val="0"/>
        <w:rPr>
          <w:rFonts w:ascii="Times New Roman" w:hAnsi="Times New Roman" w:cs="Times New Roman"/>
          <w:sz w:val="28"/>
          <w:szCs w:val="28"/>
        </w:rPr>
      </w:pPr>
      <w:r>
        <w:rPr>
          <w:rFonts w:ascii="Times New Roman" w:hAnsi="Times New Roman" w:cs="Times New Roman"/>
          <w:sz w:val="28"/>
          <w:szCs w:val="28"/>
        </w:rPr>
        <w:t>Advantages:</w:t>
      </w:r>
    </w:p>
    <w:p w:rsidR="00F2779F" w:rsidRDefault="00314002" w:rsidP="00F2779F">
      <w:pPr>
        <w:pStyle w:val="ListParagraph"/>
        <w:numPr>
          <w:ilvl w:val="0"/>
          <w:numId w:val="17"/>
        </w:numPr>
        <w:autoSpaceDE w:val="0"/>
        <w:autoSpaceDN w:val="0"/>
        <w:adjustRightInd w:val="0"/>
        <w:rPr>
          <w:rFonts w:ascii="Times New Roman" w:hAnsi="Times New Roman" w:cs="Times New Roman"/>
          <w:sz w:val="28"/>
          <w:szCs w:val="28"/>
        </w:rPr>
      </w:pPr>
      <w:r>
        <w:rPr>
          <w:rFonts w:ascii="Times New Roman" w:hAnsi="Times New Roman" w:cs="Times New Roman"/>
          <w:sz w:val="28"/>
          <w:szCs w:val="28"/>
        </w:rPr>
        <w:t>The power can be generated at high voltages.</w:t>
      </w:r>
    </w:p>
    <w:p w:rsidR="00314002" w:rsidRDefault="00314002" w:rsidP="00F2779F">
      <w:pPr>
        <w:pStyle w:val="ListParagraph"/>
        <w:numPr>
          <w:ilvl w:val="0"/>
          <w:numId w:val="17"/>
        </w:numPr>
        <w:autoSpaceDE w:val="0"/>
        <w:autoSpaceDN w:val="0"/>
        <w:adjustRightInd w:val="0"/>
        <w:rPr>
          <w:rFonts w:ascii="Times New Roman" w:hAnsi="Times New Roman" w:cs="Times New Roman"/>
          <w:sz w:val="28"/>
          <w:szCs w:val="28"/>
        </w:rPr>
      </w:pPr>
      <w:r>
        <w:rPr>
          <w:rFonts w:ascii="Times New Roman" w:hAnsi="Times New Roman" w:cs="Times New Roman"/>
          <w:sz w:val="28"/>
          <w:szCs w:val="28"/>
        </w:rPr>
        <w:t xml:space="preserve">The maintenance of </w:t>
      </w:r>
      <w:proofErr w:type="spellStart"/>
      <w:r>
        <w:rPr>
          <w:rFonts w:ascii="Times New Roman" w:hAnsi="Times New Roman" w:cs="Times New Roman"/>
          <w:sz w:val="28"/>
          <w:szCs w:val="28"/>
        </w:rPr>
        <w:t>a.c</w:t>
      </w:r>
      <w:proofErr w:type="spellEnd"/>
      <w:r>
        <w:rPr>
          <w:rFonts w:ascii="Times New Roman" w:hAnsi="Times New Roman" w:cs="Times New Roman"/>
          <w:sz w:val="28"/>
          <w:szCs w:val="28"/>
        </w:rPr>
        <w:t>. sub-stations is easy and cheaper.</w:t>
      </w:r>
    </w:p>
    <w:p w:rsidR="00314002" w:rsidRDefault="00314002" w:rsidP="00F2779F">
      <w:pPr>
        <w:pStyle w:val="ListParagraph"/>
        <w:numPr>
          <w:ilvl w:val="0"/>
          <w:numId w:val="17"/>
        </w:numPr>
        <w:autoSpaceDE w:val="0"/>
        <w:autoSpaceDN w:val="0"/>
        <w:adjustRightInd w:val="0"/>
        <w:rPr>
          <w:rFonts w:ascii="Times New Roman" w:hAnsi="Times New Roman" w:cs="Times New Roman"/>
          <w:sz w:val="28"/>
          <w:szCs w:val="28"/>
        </w:rPr>
      </w:pPr>
      <w:r>
        <w:rPr>
          <w:rFonts w:ascii="Times New Roman" w:hAnsi="Times New Roman" w:cs="Times New Roman"/>
          <w:sz w:val="28"/>
          <w:szCs w:val="28"/>
        </w:rPr>
        <w:t xml:space="preserve">The </w:t>
      </w:r>
      <w:proofErr w:type="spellStart"/>
      <w:r>
        <w:rPr>
          <w:rFonts w:ascii="Times New Roman" w:hAnsi="Times New Roman" w:cs="Times New Roman"/>
          <w:sz w:val="28"/>
          <w:szCs w:val="28"/>
        </w:rPr>
        <w:t>a.c</w:t>
      </w:r>
      <w:proofErr w:type="spellEnd"/>
      <w:r>
        <w:rPr>
          <w:rFonts w:ascii="Times New Roman" w:hAnsi="Times New Roman" w:cs="Times New Roman"/>
          <w:sz w:val="28"/>
          <w:szCs w:val="28"/>
        </w:rPr>
        <w:t>. voltage can be stepped up or stepped down by transformers with ease and efficiency. This permits to transmit power at high voltages and distribute it at safe potentials.</w:t>
      </w:r>
    </w:p>
    <w:p w:rsidR="00314002" w:rsidRDefault="00314002" w:rsidP="00314002">
      <w:pPr>
        <w:autoSpaceDE w:val="0"/>
        <w:autoSpaceDN w:val="0"/>
        <w:adjustRightInd w:val="0"/>
        <w:rPr>
          <w:rFonts w:ascii="Times New Roman" w:hAnsi="Times New Roman" w:cs="Times New Roman"/>
          <w:sz w:val="28"/>
          <w:szCs w:val="28"/>
        </w:rPr>
      </w:pPr>
      <w:r>
        <w:rPr>
          <w:rFonts w:ascii="Times New Roman" w:hAnsi="Times New Roman" w:cs="Times New Roman"/>
          <w:sz w:val="28"/>
          <w:szCs w:val="28"/>
        </w:rPr>
        <w:t>Disadvantages:</w:t>
      </w:r>
    </w:p>
    <w:p w:rsidR="00314002" w:rsidRDefault="00314002" w:rsidP="00314002">
      <w:pPr>
        <w:pStyle w:val="ListParagraph"/>
        <w:numPr>
          <w:ilvl w:val="0"/>
          <w:numId w:val="18"/>
        </w:numPr>
        <w:autoSpaceDE w:val="0"/>
        <w:autoSpaceDN w:val="0"/>
        <w:adjustRightInd w:val="0"/>
        <w:rPr>
          <w:rFonts w:ascii="Times New Roman" w:hAnsi="Times New Roman" w:cs="Times New Roman"/>
          <w:sz w:val="28"/>
          <w:szCs w:val="28"/>
        </w:rPr>
      </w:pPr>
      <w:r>
        <w:rPr>
          <w:rFonts w:ascii="Times New Roman" w:hAnsi="Times New Roman" w:cs="Times New Roman"/>
          <w:sz w:val="28"/>
          <w:szCs w:val="28"/>
        </w:rPr>
        <w:t xml:space="preserve">An </w:t>
      </w:r>
      <w:proofErr w:type="spellStart"/>
      <w:r>
        <w:rPr>
          <w:rFonts w:ascii="Times New Roman" w:hAnsi="Times New Roman" w:cs="Times New Roman"/>
          <w:sz w:val="28"/>
          <w:szCs w:val="28"/>
        </w:rPr>
        <w:t>a.c</w:t>
      </w:r>
      <w:proofErr w:type="spellEnd"/>
      <w:r>
        <w:rPr>
          <w:rFonts w:ascii="Times New Roman" w:hAnsi="Times New Roman" w:cs="Times New Roman"/>
          <w:sz w:val="28"/>
          <w:szCs w:val="28"/>
        </w:rPr>
        <w:t xml:space="preserve">. line requires more copper than a </w:t>
      </w:r>
      <w:proofErr w:type="spellStart"/>
      <w:proofErr w:type="gramStart"/>
      <w:r>
        <w:rPr>
          <w:rFonts w:ascii="Times New Roman" w:hAnsi="Times New Roman" w:cs="Times New Roman"/>
          <w:sz w:val="28"/>
          <w:szCs w:val="28"/>
        </w:rPr>
        <w:t>d.c</w:t>
      </w:r>
      <w:proofErr w:type="spellEnd"/>
      <w:proofErr w:type="gramEnd"/>
      <w:r>
        <w:rPr>
          <w:rFonts w:ascii="Times New Roman" w:hAnsi="Times New Roman" w:cs="Times New Roman"/>
          <w:sz w:val="28"/>
          <w:szCs w:val="28"/>
        </w:rPr>
        <w:t>. line.</w:t>
      </w:r>
    </w:p>
    <w:p w:rsidR="00314002" w:rsidRDefault="00314002" w:rsidP="00314002">
      <w:pPr>
        <w:pStyle w:val="ListParagraph"/>
        <w:numPr>
          <w:ilvl w:val="0"/>
          <w:numId w:val="18"/>
        </w:numPr>
        <w:autoSpaceDE w:val="0"/>
        <w:autoSpaceDN w:val="0"/>
        <w:adjustRightInd w:val="0"/>
        <w:rPr>
          <w:rFonts w:ascii="Times New Roman" w:hAnsi="Times New Roman" w:cs="Times New Roman"/>
          <w:sz w:val="28"/>
          <w:szCs w:val="28"/>
        </w:rPr>
      </w:pPr>
      <w:r>
        <w:rPr>
          <w:rFonts w:ascii="Times New Roman" w:hAnsi="Times New Roman" w:cs="Times New Roman"/>
          <w:sz w:val="28"/>
          <w:szCs w:val="28"/>
        </w:rPr>
        <w:t xml:space="preserve">The construction of a.c. transmission line is more complicated compared to </w:t>
      </w:r>
      <w:proofErr w:type="spellStart"/>
      <w:proofErr w:type="gramStart"/>
      <w:r>
        <w:rPr>
          <w:rFonts w:ascii="Times New Roman" w:hAnsi="Times New Roman" w:cs="Times New Roman"/>
          <w:sz w:val="28"/>
          <w:szCs w:val="28"/>
        </w:rPr>
        <w:t>d.c</w:t>
      </w:r>
      <w:proofErr w:type="spellEnd"/>
      <w:proofErr w:type="gramEnd"/>
      <w:r>
        <w:rPr>
          <w:rFonts w:ascii="Times New Roman" w:hAnsi="Times New Roman" w:cs="Times New Roman"/>
          <w:sz w:val="28"/>
          <w:szCs w:val="28"/>
        </w:rPr>
        <w:t>. line.</w:t>
      </w:r>
    </w:p>
    <w:p w:rsidR="00314002" w:rsidRDefault="00314002" w:rsidP="00314002">
      <w:pPr>
        <w:pStyle w:val="ListParagraph"/>
        <w:numPr>
          <w:ilvl w:val="0"/>
          <w:numId w:val="18"/>
        </w:numPr>
        <w:autoSpaceDE w:val="0"/>
        <w:autoSpaceDN w:val="0"/>
        <w:adjustRightInd w:val="0"/>
        <w:rPr>
          <w:rFonts w:ascii="Times New Roman" w:hAnsi="Times New Roman" w:cs="Times New Roman"/>
          <w:sz w:val="28"/>
          <w:szCs w:val="28"/>
        </w:rPr>
      </w:pPr>
      <w:r>
        <w:rPr>
          <w:rFonts w:ascii="Times New Roman" w:hAnsi="Times New Roman" w:cs="Times New Roman"/>
          <w:sz w:val="28"/>
          <w:szCs w:val="28"/>
        </w:rPr>
        <w:t xml:space="preserve">Due to skin effect in </w:t>
      </w:r>
      <w:proofErr w:type="spellStart"/>
      <w:r>
        <w:rPr>
          <w:rFonts w:ascii="Times New Roman" w:hAnsi="Times New Roman" w:cs="Times New Roman"/>
          <w:sz w:val="28"/>
          <w:szCs w:val="28"/>
        </w:rPr>
        <w:t>a.c</w:t>
      </w:r>
      <w:proofErr w:type="spellEnd"/>
      <w:r>
        <w:rPr>
          <w:rFonts w:ascii="Times New Roman" w:hAnsi="Times New Roman" w:cs="Times New Roman"/>
          <w:sz w:val="28"/>
          <w:szCs w:val="28"/>
        </w:rPr>
        <w:t>. system, the effective resistance of the line is increased.</w:t>
      </w:r>
    </w:p>
    <w:p w:rsidR="00314002" w:rsidRPr="00314002" w:rsidRDefault="007131D6" w:rsidP="00314002">
      <w:pPr>
        <w:pStyle w:val="ListParagraph"/>
        <w:numPr>
          <w:ilvl w:val="0"/>
          <w:numId w:val="18"/>
        </w:numPr>
        <w:autoSpaceDE w:val="0"/>
        <w:autoSpaceDN w:val="0"/>
        <w:adjustRightInd w:val="0"/>
        <w:rPr>
          <w:rFonts w:ascii="Times New Roman" w:hAnsi="Times New Roman" w:cs="Times New Roman"/>
          <w:sz w:val="28"/>
          <w:szCs w:val="28"/>
        </w:rPr>
      </w:pPr>
      <w:r>
        <w:rPr>
          <w:rFonts w:ascii="Times New Roman" w:hAnsi="Times New Roman" w:cs="Times New Roman"/>
          <w:sz w:val="28"/>
          <w:szCs w:val="28"/>
        </w:rPr>
        <w:t xml:space="preserve">An </w:t>
      </w:r>
      <w:proofErr w:type="spellStart"/>
      <w:r>
        <w:rPr>
          <w:rFonts w:ascii="Times New Roman" w:hAnsi="Times New Roman" w:cs="Times New Roman"/>
          <w:sz w:val="28"/>
          <w:szCs w:val="28"/>
        </w:rPr>
        <w:t>a.c</w:t>
      </w:r>
      <w:proofErr w:type="spellEnd"/>
      <w:r>
        <w:rPr>
          <w:rFonts w:ascii="Times New Roman" w:hAnsi="Times New Roman" w:cs="Times New Roman"/>
          <w:sz w:val="28"/>
          <w:szCs w:val="28"/>
        </w:rPr>
        <w:t>. line has capacitance. Therefore, there is a continuous loss of power due to charging current even when the line is open.</w:t>
      </w:r>
    </w:p>
    <w:p w:rsidR="007A19C1" w:rsidRPr="00B0491F" w:rsidRDefault="007A19C1" w:rsidP="00F81993">
      <w:pPr>
        <w:autoSpaceDE w:val="0"/>
        <w:autoSpaceDN w:val="0"/>
        <w:adjustRightInd w:val="0"/>
        <w:rPr>
          <w:rFonts w:ascii="Times New Roman" w:hAnsi="Times New Roman" w:cs="Times New Roman"/>
          <w:b/>
          <w:sz w:val="32"/>
          <w:szCs w:val="32"/>
        </w:rPr>
      </w:pPr>
      <w:r w:rsidRPr="00B0491F">
        <w:rPr>
          <w:rFonts w:ascii="Times New Roman" w:hAnsi="Times New Roman" w:cs="Times New Roman"/>
          <w:b/>
          <w:sz w:val="32"/>
          <w:szCs w:val="32"/>
        </w:rPr>
        <w:t>Elements of a transmission line</w:t>
      </w:r>
    </w:p>
    <w:p w:rsidR="00F15F51" w:rsidRDefault="0069447F" w:rsidP="00F81993">
      <w:pPr>
        <w:autoSpaceDE w:val="0"/>
        <w:autoSpaceDN w:val="0"/>
        <w:adjustRightInd w:val="0"/>
        <w:rPr>
          <w:rFonts w:ascii="Times New Roman" w:hAnsi="Times New Roman" w:cs="Times New Roman"/>
          <w:sz w:val="28"/>
          <w:szCs w:val="28"/>
        </w:rPr>
      </w:pPr>
      <w:r>
        <w:rPr>
          <w:rFonts w:ascii="Times New Roman" w:hAnsi="Times New Roman" w:cs="Times New Roman"/>
          <w:sz w:val="28"/>
          <w:szCs w:val="28"/>
        </w:rPr>
        <w:t>Due to economic reasons, electric power is transmitted at high voltage by 3-phase 3-wire overhead system. The principal elements of a high voltage transmission line are:</w:t>
      </w:r>
    </w:p>
    <w:p w:rsidR="0069447F" w:rsidRPr="0069447F" w:rsidRDefault="0069447F" w:rsidP="0069447F">
      <w:pPr>
        <w:pStyle w:val="ListParagraph"/>
        <w:numPr>
          <w:ilvl w:val="0"/>
          <w:numId w:val="14"/>
        </w:numPr>
        <w:autoSpaceDE w:val="0"/>
        <w:autoSpaceDN w:val="0"/>
        <w:adjustRightInd w:val="0"/>
        <w:rPr>
          <w:rFonts w:ascii="Times New Roman" w:hAnsi="Times New Roman" w:cs="Times New Roman"/>
          <w:sz w:val="28"/>
          <w:szCs w:val="28"/>
        </w:rPr>
      </w:pPr>
      <w:r w:rsidRPr="0069447F">
        <w:rPr>
          <w:rFonts w:ascii="Times New Roman" w:hAnsi="Times New Roman" w:cs="Times New Roman"/>
          <w:sz w:val="28"/>
          <w:szCs w:val="28"/>
        </w:rPr>
        <w:t>Conductors: usually three conductors are used for a single circuit line and six for a double circuit line. The usual material is aluminum reinforced with steel.</w:t>
      </w:r>
    </w:p>
    <w:p w:rsidR="0069447F" w:rsidRDefault="0069447F" w:rsidP="0069447F">
      <w:pPr>
        <w:pStyle w:val="ListParagraph"/>
        <w:numPr>
          <w:ilvl w:val="0"/>
          <w:numId w:val="14"/>
        </w:numPr>
        <w:autoSpaceDE w:val="0"/>
        <w:autoSpaceDN w:val="0"/>
        <w:adjustRightInd w:val="0"/>
        <w:rPr>
          <w:rFonts w:ascii="Times New Roman" w:hAnsi="Times New Roman" w:cs="Times New Roman"/>
          <w:sz w:val="28"/>
          <w:szCs w:val="28"/>
        </w:rPr>
      </w:pPr>
      <w:r>
        <w:rPr>
          <w:rFonts w:ascii="Times New Roman" w:hAnsi="Times New Roman" w:cs="Times New Roman"/>
          <w:sz w:val="28"/>
          <w:szCs w:val="28"/>
        </w:rPr>
        <w:t xml:space="preserve">Step-up and step-down transformers: step-up transformers are generally located </w:t>
      </w:r>
      <w:r w:rsidR="00A94F31">
        <w:rPr>
          <w:rFonts w:ascii="Times New Roman" w:hAnsi="Times New Roman" w:cs="Times New Roman"/>
          <w:sz w:val="28"/>
          <w:szCs w:val="28"/>
        </w:rPr>
        <w:t>at generating stations and step-down transformers are used for transmission and distribution.</w:t>
      </w:r>
    </w:p>
    <w:p w:rsidR="00A94F31" w:rsidRDefault="00A94F31" w:rsidP="0069447F">
      <w:pPr>
        <w:pStyle w:val="ListParagraph"/>
        <w:numPr>
          <w:ilvl w:val="0"/>
          <w:numId w:val="14"/>
        </w:numPr>
        <w:autoSpaceDE w:val="0"/>
        <w:autoSpaceDN w:val="0"/>
        <w:adjustRightInd w:val="0"/>
        <w:rPr>
          <w:rFonts w:ascii="Times New Roman" w:hAnsi="Times New Roman" w:cs="Times New Roman"/>
          <w:sz w:val="28"/>
          <w:szCs w:val="28"/>
        </w:rPr>
      </w:pPr>
      <w:r>
        <w:rPr>
          <w:rFonts w:ascii="Times New Roman" w:hAnsi="Times New Roman" w:cs="Times New Roman"/>
          <w:sz w:val="28"/>
          <w:szCs w:val="28"/>
        </w:rPr>
        <w:t>Line insulator: mechanically support the line conductors and isolate them electrically from the ground.</w:t>
      </w:r>
    </w:p>
    <w:p w:rsidR="00A94F31" w:rsidRDefault="00A94F31" w:rsidP="0069447F">
      <w:pPr>
        <w:pStyle w:val="ListParagraph"/>
        <w:numPr>
          <w:ilvl w:val="0"/>
          <w:numId w:val="14"/>
        </w:numPr>
        <w:autoSpaceDE w:val="0"/>
        <w:autoSpaceDN w:val="0"/>
        <w:adjustRightInd w:val="0"/>
        <w:rPr>
          <w:rFonts w:ascii="Times New Roman" w:hAnsi="Times New Roman" w:cs="Times New Roman"/>
          <w:sz w:val="28"/>
          <w:szCs w:val="28"/>
        </w:rPr>
      </w:pPr>
      <w:r>
        <w:rPr>
          <w:rFonts w:ascii="Times New Roman" w:hAnsi="Times New Roman" w:cs="Times New Roman"/>
          <w:sz w:val="28"/>
          <w:szCs w:val="28"/>
        </w:rPr>
        <w:t xml:space="preserve">Support: which are generally steel towers and provide support to the </w:t>
      </w:r>
      <w:proofErr w:type="gramStart"/>
      <w:r>
        <w:rPr>
          <w:rFonts w:ascii="Times New Roman" w:hAnsi="Times New Roman" w:cs="Times New Roman"/>
          <w:sz w:val="28"/>
          <w:szCs w:val="28"/>
        </w:rPr>
        <w:t>conductors.</w:t>
      </w:r>
      <w:proofErr w:type="gramEnd"/>
    </w:p>
    <w:p w:rsidR="00A94F31" w:rsidRDefault="00A94F31" w:rsidP="0069447F">
      <w:pPr>
        <w:pStyle w:val="ListParagraph"/>
        <w:numPr>
          <w:ilvl w:val="0"/>
          <w:numId w:val="14"/>
        </w:numPr>
        <w:autoSpaceDE w:val="0"/>
        <w:autoSpaceDN w:val="0"/>
        <w:adjustRightInd w:val="0"/>
        <w:rPr>
          <w:rFonts w:ascii="Times New Roman" w:hAnsi="Times New Roman" w:cs="Times New Roman"/>
          <w:sz w:val="28"/>
          <w:szCs w:val="28"/>
        </w:rPr>
      </w:pPr>
      <w:r>
        <w:rPr>
          <w:rFonts w:ascii="Times New Roman" w:hAnsi="Times New Roman" w:cs="Times New Roman"/>
          <w:sz w:val="28"/>
          <w:szCs w:val="28"/>
        </w:rPr>
        <w:t xml:space="preserve">Protective devices: such as ground wires </w:t>
      </w:r>
      <w:proofErr w:type="gramStart"/>
      <w:r>
        <w:rPr>
          <w:rFonts w:ascii="Times New Roman" w:hAnsi="Times New Roman" w:cs="Times New Roman"/>
          <w:sz w:val="28"/>
          <w:szCs w:val="28"/>
        </w:rPr>
        <w:t>lightning</w:t>
      </w:r>
      <w:proofErr w:type="gramEnd"/>
      <w:r>
        <w:rPr>
          <w:rFonts w:ascii="Times New Roman" w:hAnsi="Times New Roman" w:cs="Times New Roman"/>
          <w:sz w:val="28"/>
          <w:szCs w:val="28"/>
        </w:rPr>
        <w:t xml:space="preserve"> arrestors, circuit breakers</w:t>
      </w:r>
      <w:r w:rsidR="00C9272E">
        <w:rPr>
          <w:rFonts w:ascii="Times New Roman" w:hAnsi="Times New Roman" w:cs="Times New Roman"/>
          <w:sz w:val="28"/>
          <w:szCs w:val="28"/>
        </w:rPr>
        <w:t xml:space="preserve">, relay etc. They </w:t>
      </w:r>
      <w:r w:rsidR="00314002">
        <w:rPr>
          <w:rFonts w:ascii="Times New Roman" w:hAnsi="Times New Roman" w:cs="Times New Roman"/>
          <w:sz w:val="28"/>
          <w:szCs w:val="28"/>
        </w:rPr>
        <w:t>ensure</w:t>
      </w:r>
      <w:r w:rsidR="00C9272E">
        <w:rPr>
          <w:rFonts w:ascii="Times New Roman" w:hAnsi="Times New Roman" w:cs="Times New Roman"/>
          <w:sz w:val="28"/>
          <w:szCs w:val="28"/>
        </w:rPr>
        <w:t xml:space="preserve"> the satisfactory service of the transmission line.</w:t>
      </w:r>
    </w:p>
    <w:p w:rsidR="00C9272E" w:rsidRPr="0069447F" w:rsidRDefault="00C9272E" w:rsidP="0069447F">
      <w:pPr>
        <w:pStyle w:val="ListParagraph"/>
        <w:numPr>
          <w:ilvl w:val="0"/>
          <w:numId w:val="14"/>
        </w:numPr>
        <w:autoSpaceDE w:val="0"/>
        <w:autoSpaceDN w:val="0"/>
        <w:adjustRightInd w:val="0"/>
        <w:rPr>
          <w:rFonts w:ascii="Times New Roman" w:hAnsi="Times New Roman" w:cs="Times New Roman"/>
          <w:sz w:val="28"/>
          <w:szCs w:val="28"/>
        </w:rPr>
      </w:pPr>
      <w:r>
        <w:rPr>
          <w:rFonts w:ascii="Times New Roman" w:hAnsi="Times New Roman" w:cs="Times New Roman"/>
          <w:sz w:val="28"/>
          <w:szCs w:val="28"/>
        </w:rPr>
        <w:t xml:space="preserve">Voltage regulation devices: which maintain the voltage at receiving end within permissible </w:t>
      </w:r>
      <w:proofErr w:type="gramStart"/>
      <w:r>
        <w:rPr>
          <w:rFonts w:ascii="Times New Roman" w:hAnsi="Times New Roman" w:cs="Times New Roman"/>
          <w:sz w:val="28"/>
          <w:szCs w:val="28"/>
        </w:rPr>
        <w:t>limit.</w:t>
      </w:r>
      <w:proofErr w:type="gramEnd"/>
    </w:p>
    <w:p w:rsidR="00B0491F" w:rsidRDefault="00B0491F" w:rsidP="00F81993">
      <w:pPr>
        <w:autoSpaceDE w:val="0"/>
        <w:autoSpaceDN w:val="0"/>
        <w:adjustRightInd w:val="0"/>
        <w:rPr>
          <w:rFonts w:ascii="Times New Roman" w:hAnsi="Times New Roman" w:cs="Times New Roman"/>
          <w:sz w:val="32"/>
          <w:szCs w:val="32"/>
        </w:rPr>
      </w:pPr>
    </w:p>
    <w:p w:rsidR="00B0491F" w:rsidRDefault="00B0491F" w:rsidP="00F81993">
      <w:pPr>
        <w:autoSpaceDE w:val="0"/>
        <w:autoSpaceDN w:val="0"/>
        <w:adjustRightInd w:val="0"/>
        <w:rPr>
          <w:rFonts w:ascii="Times New Roman" w:hAnsi="Times New Roman" w:cs="Times New Roman"/>
          <w:sz w:val="32"/>
          <w:szCs w:val="32"/>
        </w:rPr>
      </w:pPr>
    </w:p>
    <w:p w:rsidR="00B0491F" w:rsidRDefault="00B0491F" w:rsidP="00F81993">
      <w:pPr>
        <w:autoSpaceDE w:val="0"/>
        <w:autoSpaceDN w:val="0"/>
        <w:adjustRightInd w:val="0"/>
        <w:rPr>
          <w:rFonts w:ascii="Times New Roman" w:hAnsi="Times New Roman" w:cs="Times New Roman"/>
          <w:sz w:val="32"/>
          <w:szCs w:val="32"/>
        </w:rPr>
      </w:pPr>
    </w:p>
    <w:p w:rsidR="007A19C1" w:rsidRPr="00B0491F" w:rsidRDefault="00930D7D" w:rsidP="00F81993">
      <w:pPr>
        <w:autoSpaceDE w:val="0"/>
        <w:autoSpaceDN w:val="0"/>
        <w:adjustRightInd w:val="0"/>
        <w:rPr>
          <w:rFonts w:ascii="Times New Roman" w:hAnsi="Times New Roman" w:cs="Times New Roman"/>
          <w:b/>
          <w:sz w:val="32"/>
          <w:szCs w:val="32"/>
        </w:rPr>
      </w:pPr>
      <w:r w:rsidRPr="00B0491F">
        <w:rPr>
          <w:rFonts w:ascii="Times New Roman" w:hAnsi="Times New Roman" w:cs="Times New Roman"/>
          <w:b/>
          <w:sz w:val="32"/>
          <w:szCs w:val="32"/>
        </w:rPr>
        <w:lastRenderedPageBreak/>
        <w:t>Economics of power transmission</w:t>
      </w:r>
    </w:p>
    <w:p w:rsidR="00930D7D" w:rsidRDefault="00930D7D" w:rsidP="00F81993">
      <w:pPr>
        <w:autoSpaceDE w:val="0"/>
        <w:autoSpaceDN w:val="0"/>
        <w:adjustRightInd w:val="0"/>
        <w:rPr>
          <w:rFonts w:ascii="Times New Roman" w:hAnsi="Times New Roman" w:cs="Times New Roman"/>
          <w:sz w:val="28"/>
          <w:szCs w:val="28"/>
        </w:rPr>
      </w:pPr>
      <w:r>
        <w:rPr>
          <w:rFonts w:ascii="Times New Roman" w:hAnsi="Times New Roman" w:cs="Times New Roman"/>
          <w:sz w:val="28"/>
          <w:szCs w:val="28"/>
        </w:rPr>
        <w:t xml:space="preserve">While designing any scheme of power transmission, the engineer must design the various parts of transmission scheme in a way that maximum economy is achieved. The following </w:t>
      </w:r>
      <w:proofErr w:type="spellStart"/>
      <w:r>
        <w:rPr>
          <w:rFonts w:ascii="Times New Roman" w:hAnsi="Times New Roman" w:cs="Times New Roman"/>
          <w:sz w:val="28"/>
          <w:szCs w:val="28"/>
        </w:rPr>
        <w:t>two</w:t>
      </w:r>
      <w:proofErr w:type="spellEnd"/>
      <w:r>
        <w:rPr>
          <w:rFonts w:ascii="Times New Roman" w:hAnsi="Times New Roman" w:cs="Times New Roman"/>
          <w:sz w:val="28"/>
          <w:szCs w:val="28"/>
        </w:rPr>
        <w:t xml:space="preserve"> closely influence</w:t>
      </w:r>
      <w:r w:rsidR="003647C9">
        <w:rPr>
          <w:rFonts w:ascii="Times New Roman" w:hAnsi="Times New Roman" w:cs="Times New Roman"/>
          <w:sz w:val="28"/>
          <w:szCs w:val="28"/>
        </w:rPr>
        <w:t xml:space="preserve"> the electrical design of a transmission line:</w:t>
      </w:r>
    </w:p>
    <w:p w:rsidR="003647C9" w:rsidRDefault="003647C9" w:rsidP="00F81993">
      <w:pPr>
        <w:autoSpaceDE w:val="0"/>
        <w:autoSpaceDN w:val="0"/>
        <w:adjustRightInd w:val="0"/>
        <w:rPr>
          <w:rFonts w:ascii="Times New Roman" w:hAnsi="Times New Roman" w:cs="Times New Roman"/>
          <w:sz w:val="28"/>
          <w:szCs w:val="28"/>
        </w:rPr>
      </w:pPr>
      <w:r w:rsidRPr="0088278A">
        <w:rPr>
          <w:rFonts w:ascii="Times New Roman" w:hAnsi="Times New Roman" w:cs="Times New Roman"/>
          <w:b/>
          <w:sz w:val="28"/>
          <w:szCs w:val="28"/>
        </w:rPr>
        <w:t>(</w:t>
      </w:r>
      <w:proofErr w:type="spellStart"/>
      <w:r w:rsidRPr="0088278A">
        <w:rPr>
          <w:rFonts w:ascii="Times New Roman" w:hAnsi="Times New Roman" w:cs="Times New Roman"/>
          <w:b/>
          <w:sz w:val="28"/>
          <w:szCs w:val="28"/>
        </w:rPr>
        <w:t>i</w:t>
      </w:r>
      <w:proofErr w:type="spellEnd"/>
      <w:r w:rsidRPr="0088278A">
        <w:rPr>
          <w:rFonts w:ascii="Times New Roman" w:hAnsi="Times New Roman" w:cs="Times New Roman"/>
          <w:b/>
          <w:sz w:val="28"/>
          <w:szCs w:val="28"/>
        </w:rPr>
        <w:t>)</w:t>
      </w:r>
      <w:r>
        <w:rPr>
          <w:rFonts w:ascii="Times New Roman" w:hAnsi="Times New Roman" w:cs="Times New Roman"/>
          <w:sz w:val="28"/>
          <w:szCs w:val="28"/>
        </w:rPr>
        <w:t xml:space="preserve"> </w:t>
      </w:r>
      <w:r w:rsidRPr="0088278A">
        <w:rPr>
          <w:rFonts w:ascii="Times New Roman" w:hAnsi="Times New Roman" w:cs="Times New Roman"/>
          <w:b/>
          <w:sz w:val="28"/>
          <w:szCs w:val="28"/>
        </w:rPr>
        <w:t>Economic choice of conductor size</w:t>
      </w:r>
      <w:r>
        <w:rPr>
          <w:rFonts w:ascii="Times New Roman" w:hAnsi="Times New Roman" w:cs="Times New Roman"/>
          <w:sz w:val="28"/>
          <w:szCs w:val="28"/>
        </w:rPr>
        <w:t xml:space="preserve">: </w:t>
      </w:r>
      <w:r w:rsidR="00213246">
        <w:rPr>
          <w:rFonts w:ascii="Times New Roman" w:hAnsi="Times New Roman" w:cs="Times New Roman"/>
          <w:sz w:val="28"/>
          <w:szCs w:val="28"/>
        </w:rPr>
        <w:t xml:space="preserve">The most economical area of conductor is that for which the total annual cost </w:t>
      </w:r>
      <w:r w:rsidR="00266797">
        <w:rPr>
          <w:rFonts w:ascii="Times New Roman" w:hAnsi="Times New Roman" w:cs="Times New Roman"/>
          <w:sz w:val="28"/>
          <w:szCs w:val="28"/>
        </w:rPr>
        <w:t>of transmission line is minimum. The total annual cost of transmission line can be divided broadly into two parts.</w:t>
      </w:r>
    </w:p>
    <w:p w:rsidR="00266797" w:rsidRDefault="00266797" w:rsidP="00F81993">
      <w:pPr>
        <w:autoSpaceDE w:val="0"/>
        <w:autoSpaceDN w:val="0"/>
        <w:adjustRightInd w:val="0"/>
        <w:rPr>
          <w:rFonts w:ascii="Times New Roman" w:hAnsi="Times New Roman" w:cs="Times New Roman"/>
          <w:sz w:val="28"/>
          <w:szCs w:val="28"/>
        </w:rPr>
      </w:pPr>
      <w:r w:rsidRPr="00BA1705">
        <w:rPr>
          <w:rFonts w:ascii="Times New Roman" w:hAnsi="Times New Roman" w:cs="Times New Roman"/>
          <w:b/>
          <w:sz w:val="28"/>
          <w:szCs w:val="28"/>
        </w:rPr>
        <w:t>Annual charge on capital outlay</w:t>
      </w:r>
      <w:r>
        <w:rPr>
          <w:rFonts w:ascii="Times New Roman" w:hAnsi="Times New Roman" w:cs="Times New Roman"/>
          <w:sz w:val="28"/>
          <w:szCs w:val="28"/>
        </w:rPr>
        <w:t>: This is on account of interest and depreciation on the capital cost of complete installation of transmission line.</w:t>
      </w:r>
      <w:r w:rsidR="00853AA4">
        <w:rPr>
          <w:rFonts w:ascii="Times New Roman" w:hAnsi="Times New Roman" w:cs="Times New Roman"/>
          <w:sz w:val="28"/>
          <w:szCs w:val="28"/>
        </w:rPr>
        <w:t xml:space="preserve"> In case of overhead system, it will be the annual interest and </w:t>
      </w:r>
      <w:r w:rsidR="00BA1705">
        <w:rPr>
          <w:rFonts w:ascii="Times New Roman" w:hAnsi="Times New Roman" w:cs="Times New Roman"/>
          <w:sz w:val="28"/>
          <w:szCs w:val="28"/>
        </w:rPr>
        <w:t>depreciation on the capital cost of conductors, supports and insulators and the cost of erection. For an overhead line, insulator cost is constant, the conductor cost is proportional to the area of cross section and the cost of support and their erection is partly constant and partly proportional to the cross sectional area of the conductor.</w:t>
      </w:r>
    </w:p>
    <w:p w:rsidR="00BA1705" w:rsidRDefault="00BA1705" w:rsidP="00F81993">
      <w:pPr>
        <w:autoSpaceDE w:val="0"/>
        <w:autoSpaceDN w:val="0"/>
        <w:adjustRightInd w:val="0"/>
        <w:rPr>
          <w:rFonts w:ascii="Times New Roman" w:eastAsiaTheme="minorEastAsia" w:hAnsi="Times New Roman" w:cs="Times New Roman"/>
          <w:sz w:val="28"/>
          <w:szCs w:val="28"/>
        </w:rPr>
      </w:pPr>
      <w:r w:rsidRPr="00BA1705">
        <w:rPr>
          <w:rFonts w:ascii="Times New Roman" w:hAnsi="Times New Roman" w:cs="Times New Roman"/>
          <w:b/>
          <w:sz w:val="28"/>
          <w:szCs w:val="28"/>
        </w:rPr>
        <w:t>Annual cost of energy wasted</w:t>
      </w:r>
      <w:r>
        <w:rPr>
          <w:rFonts w:ascii="Times New Roman" w:hAnsi="Times New Roman" w:cs="Times New Roman"/>
          <w:sz w:val="28"/>
          <w:szCs w:val="28"/>
        </w:rPr>
        <w:t xml:space="preserve">: This is on account of energy lost mainly in the conductor due to </w:t>
      </w:r>
      <m:oMath>
        <m:sSup>
          <m:sSupPr>
            <m:ctrlPr>
              <w:rPr>
                <w:rFonts w:ascii="Cambria Math" w:hAnsi="Cambria Math" w:cs="Times New Roman"/>
                <w:sz w:val="28"/>
                <w:szCs w:val="28"/>
              </w:rPr>
            </m:ctrlPr>
          </m:sSupPr>
          <m:e>
            <m:r>
              <m:rPr>
                <m:sty m:val="p"/>
              </m:rPr>
              <w:rPr>
                <w:rFonts w:ascii="Cambria Math" w:hAnsi="Cambria Math" w:cs="Times New Roman"/>
                <w:sz w:val="28"/>
                <w:szCs w:val="28"/>
              </w:rPr>
              <m:t>I</m:t>
            </m:r>
          </m:e>
          <m:sup>
            <m:r>
              <m:rPr>
                <m:sty m:val="p"/>
              </m:rPr>
              <w:rPr>
                <w:rFonts w:ascii="Cambria Math" w:hAnsi="Cambria Math" w:cs="Times New Roman"/>
                <w:sz w:val="28"/>
                <w:szCs w:val="28"/>
              </w:rPr>
              <m:t>2</m:t>
            </m:r>
          </m:sup>
        </m:sSup>
        <m:r>
          <m:rPr>
            <m:sty m:val="p"/>
          </m:rPr>
          <w:rPr>
            <w:rFonts w:ascii="Cambria Math" w:hAnsi="Cambria Math" w:cs="Times New Roman"/>
            <w:sz w:val="28"/>
            <w:szCs w:val="28"/>
          </w:rPr>
          <m:t>R</m:t>
        </m:r>
      </m:oMath>
      <w:r>
        <w:rPr>
          <w:rFonts w:ascii="Times New Roman" w:eastAsiaTheme="minorEastAsia" w:hAnsi="Times New Roman" w:cs="Times New Roman"/>
          <w:sz w:val="28"/>
          <w:szCs w:val="28"/>
        </w:rPr>
        <w:t xml:space="preserve"> losses. Assuming a constant current throughout the year, the energy lost in the conductor is proportional to resistance. As resistance is inversely proportional to the </w:t>
      </w:r>
      <w:r w:rsidR="0088278A">
        <w:rPr>
          <w:rFonts w:ascii="Times New Roman" w:eastAsiaTheme="minorEastAsia" w:hAnsi="Times New Roman" w:cs="Times New Roman"/>
          <w:sz w:val="28"/>
          <w:szCs w:val="28"/>
        </w:rPr>
        <w:t>area of cross-section of the conductor, therefore, the energy lost in the conductor is inversely proportional to the area of cross-section.</w:t>
      </w:r>
    </w:p>
    <w:p w:rsidR="0088278A" w:rsidRDefault="0088278A" w:rsidP="00F81993">
      <w:pPr>
        <w:autoSpaceDE w:val="0"/>
        <w:autoSpaceDN w:val="0"/>
        <w:adjustRightInd w:val="0"/>
        <w:rPr>
          <w:rFonts w:ascii="Times New Roman" w:hAnsi="Times New Roman" w:cs="Times New Roman"/>
          <w:sz w:val="28"/>
          <w:szCs w:val="28"/>
        </w:rPr>
      </w:pPr>
      <w:r>
        <w:rPr>
          <w:rFonts w:ascii="Times New Roman" w:hAnsi="Times New Roman" w:cs="Times New Roman"/>
          <w:sz w:val="28"/>
          <w:szCs w:val="28"/>
        </w:rPr>
        <w:t xml:space="preserve">The total annual cost of transmission line will be </w:t>
      </w:r>
      <w:proofErr w:type="gramStart"/>
      <w:r>
        <w:rPr>
          <w:rFonts w:ascii="Times New Roman" w:hAnsi="Times New Roman" w:cs="Times New Roman"/>
          <w:sz w:val="28"/>
          <w:szCs w:val="28"/>
        </w:rPr>
        <w:t>minimum</w:t>
      </w:r>
      <w:proofErr w:type="gramEnd"/>
      <w:r>
        <w:rPr>
          <w:rFonts w:ascii="Times New Roman" w:hAnsi="Times New Roman" w:cs="Times New Roman"/>
          <w:sz w:val="28"/>
          <w:szCs w:val="28"/>
        </w:rPr>
        <w:t xml:space="preserve"> if variable part of annual charge is equal to annual cost of energy wasted.</w:t>
      </w:r>
    </w:p>
    <w:p w:rsidR="0088278A" w:rsidRDefault="0088278A" w:rsidP="00F81993">
      <w:pPr>
        <w:autoSpaceDE w:val="0"/>
        <w:autoSpaceDN w:val="0"/>
        <w:adjustRightInd w:val="0"/>
        <w:rPr>
          <w:rFonts w:ascii="Times New Roman" w:hAnsi="Times New Roman" w:cs="Times New Roman"/>
          <w:sz w:val="28"/>
          <w:szCs w:val="28"/>
        </w:rPr>
      </w:pPr>
      <w:r w:rsidRPr="0088278A">
        <w:rPr>
          <w:rFonts w:ascii="Times New Roman" w:hAnsi="Times New Roman" w:cs="Times New Roman"/>
          <w:b/>
          <w:sz w:val="28"/>
          <w:szCs w:val="28"/>
        </w:rPr>
        <w:t>(ii) Economic choice of transmission</w:t>
      </w:r>
      <w:r>
        <w:rPr>
          <w:rFonts w:ascii="Times New Roman" w:hAnsi="Times New Roman" w:cs="Times New Roman"/>
          <w:sz w:val="28"/>
          <w:szCs w:val="28"/>
        </w:rPr>
        <w:t xml:space="preserve">: If transmission voltage is increased, the volume of conductor material required is reduced. This decreases the expenditure on the conductor material. But as the transmission voltage is increased, </w:t>
      </w:r>
      <w:r w:rsidR="004B2124">
        <w:rPr>
          <w:rFonts w:ascii="Times New Roman" w:hAnsi="Times New Roman" w:cs="Times New Roman"/>
          <w:sz w:val="28"/>
          <w:szCs w:val="28"/>
        </w:rPr>
        <w:t xml:space="preserve">the cost of insulating the </w:t>
      </w:r>
      <w:proofErr w:type="gramStart"/>
      <w:r w:rsidR="004B2124">
        <w:rPr>
          <w:rFonts w:ascii="Times New Roman" w:hAnsi="Times New Roman" w:cs="Times New Roman"/>
          <w:sz w:val="28"/>
          <w:szCs w:val="28"/>
        </w:rPr>
        <w:t>conductors,</w:t>
      </w:r>
      <w:proofErr w:type="gramEnd"/>
      <w:r w:rsidR="004B2124">
        <w:rPr>
          <w:rFonts w:ascii="Times New Roman" w:hAnsi="Times New Roman" w:cs="Times New Roman"/>
          <w:sz w:val="28"/>
          <w:szCs w:val="28"/>
        </w:rPr>
        <w:t xml:space="preserve"> cost of transformers, switchgear and other terminal apparatus also increases. Therefore, for every transmission line in a 3-phase </w:t>
      </w:r>
      <w:proofErr w:type="spellStart"/>
      <w:r w:rsidR="004B2124">
        <w:rPr>
          <w:rFonts w:ascii="Times New Roman" w:hAnsi="Times New Roman" w:cs="Times New Roman"/>
          <w:sz w:val="28"/>
          <w:szCs w:val="28"/>
        </w:rPr>
        <w:t>a.c</w:t>
      </w:r>
      <w:proofErr w:type="spellEnd"/>
      <w:r w:rsidR="004B2124">
        <w:rPr>
          <w:rFonts w:ascii="Times New Roman" w:hAnsi="Times New Roman" w:cs="Times New Roman"/>
          <w:sz w:val="28"/>
          <w:szCs w:val="28"/>
        </w:rPr>
        <w:t>. system, there is optimum transmission voltage which is given by</w:t>
      </w:r>
    </w:p>
    <w:p w:rsidR="004B2124" w:rsidRDefault="004B2124" w:rsidP="00F81993">
      <w:pPr>
        <w:autoSpaceDE w:val="0"/>
        <w:autoSpaceDN w:val="0"/>
        <w:adjustRightInd w:val="0"/>
        <w:rPr>
          <w:rFonts w:ascii="Times New Roman" w:eastAsiaTheme="minorEastAsia" w:hAnsi="Times New Roman" w:cs="Times New Roman"/>
          <w:sz w:val="28"/>
          <w:szCs w:val="28"/>
        </w:rPr>
      </w:pPr>
      <m:oMathPara>
        <m:oMath>
          <m:r>
            <w:rPr>
              <w:rFonts w:ascii="Cambria Math" w:hAnsi="Cambria Math" w:cs="Times New Roman"/>
              <w:sz w:val="28"/>
              <w:szCs w:val="28"/>
            </w:rPr>
            <m:t xml:space="preserve">V=5.5 </m:t>
          </m:r>
          <m:rad>
            <m:radPr>
              <m:degHide m:val="on"/>
              <m:ctrlPr>
                <w:rPr>
                  <w:rFonts w:ascii="Cambria Math" w:hAnsi="Cambria Math" w:cs="Times New Roman"/>
                  <w:i/>
                  <w:sz w:val="28"/>
                  <w:szCs w:val="28"/>
                </w:rPr>
              </m:ctrlPr>
            </m:radPr>
            <m:deg/>
            <m:e>
              <m:r>
                <w:rPr>
                  <w:rFonts w:ascii="Cambria Math" w:hAnsi="Cambria Math" w:cs="Times New Roman"/>
                  <w:sz w:val="28"/>
                  <w:szCs w:val="28"/>
                </w:rPr>
                <m:t xml:space="preserve">0.62 l+ </m:t>
              </m:r>
              <m:f>
                <m:fPr>
                  <m:ctrlPr>
                    <w:rPr>
                      <w:rFonts w:ascii="Cambria Math" w:hAnsi="Cambria Math" w:cs="Times New Roman"/>
                      <w:i/>
                      <w:sz w:val="28"/>
                      <w:szCs w:val="28"/>
                    </w:rPr>
                  </m:ctrlPr>
                </m:fPr>
                <m:num>
                  <m:r>
                    <w:rPr>
                      <w:rFonts w:ascii="Cambria Math" w:hAnsi="Cambria Math" w:cs="Times New Roman"/>
                      <w:sz w:val="28"/>
                      <w:szCs w:val="28"/>
                    </w:rPr>
                    <m:t>3P</m:t>
                  </m:r>
                </m:num>
                <m:den>
                  <m:r>
                    <w:rPr>
                      <w:rFonts w:ascii="Cambria Math" w:hAnsi="Cambria Math" w:cs="Times New Roman"/>
                      <w:sz w:val="28"/>
                      <w:szCs w:val="28"/>
                    </w:rPr>
                    <m:t>150</m:t>
                  </m:r>
                </m:den>
              </m:f>
            </m:e>
          </m:rad>
        </m:oMath>
      </m:oMathPara>
    </w:p>
    <w:p w:rsidR="004B2124" w:rsidRDefault="004B2124" w:rsidP="00F81993">
      <w:pPr>
        <w:autoSpaceDE w:val="0"/>
        <w:autoSpaceDN w:val="0"/>
        <w:adjustRightInd w:val="0"/>
        <w:rPr>
          <w:rFonts w:ascii="Times New Roman" w:eastAsiaTheme="minorEastAsia" w:hAnsi="Times New Roman" w:cs="Times New Roman"/>
          <w:sz w:val="28"/>
          <w:szCs w:val="28"/>
        </w:rPr>
      </w:pPr>
      <w:r>
        <w:rPr>
          <w:rFonts w:ascii="Times New Roman" w:eastAsiaTheme="minorEastAsia" w:hAnsi="Times New Roman" w:cs="Times New Roman"/>
          <w:sz w:val="28"/>
          <w:szCs w:val="28"/>
        </w:rPr>
        <w:t xml:space="preserve">Where </w:t>
      </w:r>
      <w:r w:rsidRPr="00D01ED6">
        <w:rPr>
          <w:rFonts w:ascii="Times New Roman" w:eastAsiaTheme="minorEastAsia" w:hAnsi="Times New Roman" w:cs="Times New Roman"/>
          <w:i/>
          <w:sz w:val="28"/>
          <w:szCs w:val="28"/>
        </w:rPr>
        <w:t>V</w:t>
      </w:r>
      <w:r>
        <w:rPr>
          <w:rFonts w:ascii="Times New Roman" w:eastAsiaTheme="minorEastAsia" w:hAnsi="Times New Roman" w:cs="Times New Roman"/>
          <w:sz w:val="28"/>
          <w:szCs w:val="28"/>
        </w:rPr>
        <w:t>= line voltage in kV</w:t>
      </w:r>
    </w:p>
    <w:p w:rsidR="004B2124" w:rsidRDefault="004B2124" w:rsidP="00F81993">
      <w:pPr>
        <w:autoSpaceDE w:val="0"/>
        <w:autoSpaceDN w:val="0"/>
        <w:adjustRightInd w:val="0"/>
        <w:rPr>
          <w:rFonts w:ascii="Times New Roman" w:eastAsiaTheme="minorEastAsia" w:hAnsi="Times New Roman" w:cs="Times New Roman"/>
          <w:sz w:val="28"/>
          <w:szCs w:val="28"/>
        </w:rPr>
      </w:pPr>
      <w:r w:rsidRPr="00D01ED6">
        <w:rPr>
          <w:rFonts w:ascii="Times New Roman" w:eastAsiaTheme="minorEastAsia" w:hAnsi="Times New Roman" w:cs="Times New Roman"/>
          <w:i/>
          <w:sz w:val="28"/>
          <w:szCs w:val="28"/>
        </w:rPr>
        <w:t>P</w:t>
      </w:r>
      <w:r>
        <w:rPr>
          <w:rFonts w:ascii="Times New Roman" w:eastAsiaTheme="minorEastAsia" w:hAnsi="Times New Roman" w:cs="Times New Roman"/>
          <w:sz w:val="28"/>
          <w:szCs w:val="28"/>
        </w:rPr>
        <w:t>= maximum kW per phase to be delivered to single circuit</w:t>
      </w:r>
    </w:p>
    <w:p w:rsidR="004B2124" w:rsidRDefault="004B2124" w:rsidP="00F81993">
      <w:pPr>
        <w:autoSpaceDE w:val="0"/>
        <w:autoSpaceDN w:val="0"/>
        <w:adjustRightInd w:val="0"/>
        <w:rPr>
          <w:rFonts w:ascii="Times New Roman" w:eastAsiaTheme="minorEastAsia" w:hAnsi="Times New Roman" w:cs="Times New Roman"/>
          <w:sz w:val="28"/>
          <w:szCs w:val="28"/>
        </w:rPr>
      </w:pPr>
      <w:r w:rsidRPr="004B2124">
        <w:rPr>
          <w:rFonts w:ascii="Times New Roman" w:eastAsiaTheme="minorEastAsia" w:hAnsi="Times New Roman" w:cs="Times New Roman"/>
          <w:i/>
          <w:sz w:val="28"/>
          <w:szCs w:val="28"/>
        </w:rPr>
        <w:t>l</w:t>
      </w:r>
      <w:r>
        <w:rPr>
          <w:rFonts w:ascii="Times New Roman" w:eastAsiaTheme="minorEastAsia" w:hAnsi="Times New Roman" w:cs="Times New Roman"/>
          <w:sz w:val="28"/>
          <w:szCs w:val="28"/>
        </w:rPr>
        <w:t xml:space="preserve">= </w:t>
      </w:r>
      <w:r w:rsidR="00D01ED6">
        <w:rPr>
          <w:rFonts w:ascii="Times New Roman" w:eastAsiaTheme="minorEastAsia" w:hAnsi="Times New Roman" w:cs="Times New Roman"/>
          <w:sz w:val="28"/>
          <w:szCs w:val="28"/>
        </w:rPr>
        <w:t>distance of transmission line in km</w:t>
      </w:r>
    </w:p>
    <w:p w:rsidR="00B1790C" w:rsidRPr="00B1790C" w:rsidRDefault="00B1790C" w:rsidP="00F81993">
      <w:pPr>
        <w:autoSpaceDE w:val="0"/>
        <w:autoSpaceDN w:val="0"/>
        <w:adjustRightInd w:val="0"/>
        <w:rPr>
          <w:rFonts w:ascii="Times New Roman" w:eastAsiaTheme="minorEastAsia" w:hAnsi="Times New Roman" w:cs="Times New Roman"/>
          <w:sz w:val="32"/>
          <w:szCs w:val="32"/>
        </w:rPr>
      </w:pPr>
      <w:r w:rsidRPr="00B1790C">
        <w:rPr>
          <w:rFonts w:ascii="Times New Roman" w:eastAsiaTheme="minorEastAsia" w:hAnsi="Times New Roman" w:cs="Times New Roman"/>
          <w:sz w:val="32"/>
          <w:szCs w:val="32"/>
        </w:rPr>
        <w:t>Distribution system</w:t>
      </w:r>
    </w:p>
    <w:p w:rsidR="00B1790C" w:rsidRDefault="001752B5" w:rsidP="00F81993">
      <w:pPr>
        <w:autoSpaceDE w:val="0"/>
        <w:autoSpaceDN w:val="0"/>
        <w:adjustRightInd w:val="0"/>
        <w:rPr>
          <w:rFonts w:ascii="Times New Roman" w:eastAsiaTheme="minorEastAsia" w:hAnsi="Times New Roman" w:cs="Times New Roman"/>
          <w:sz w:val="28"/>
          <w:szCs w:val="28"/>
        </w:rPr>
      </w:pPr>
      <w:r>
        <w:rPr>
          <w:rFonts w:ascii="Times New Roman" w:eastAsiaTheme="minorEastAsia" w:hAnsi="Times New Roman" w:cs="Times New Roman"/>
          <w:sz w:val="28"/>
          <w:szCs w:val="28"/>
        </w:rPr>
        <w:t>The part of power system which distributes electric power for local use is known as distribution system. In general, distribution system is the electrical system between the sub-station fed by the transmission system and the consumers’ meters. It generally consist</w:t>
      </w:r>
      <w:r w:rsidR="00D12935">
        <w:rPr>
          <w:rFonts w:ascii="Times New Roman" w:eastAsiaTheme="minorEastAsia" w:hAnsi="Times New Roman" w:cs="Times New Roman"/>
          <w:sz w:val="28"/>
          <w:szCs w:val="28"/>
        </w:rPr>
        <w:t>s</w:t>
      </w:r>
      <w:r>
        <w:rPr>
          <w:rFonts w:ascii="Times New Roman" w:eastAsiaTheme="minorEastAsia" w:hAnsi="Times New Roman" w:cs="Times New Roman"/>
          <w:sz w:val="28"/>
          <w:szCs w:val="28"/>
        </w:rPr>
        <w:t xml:space="preserve"> of feeders, distributors and the service mains.</w:t>
      </w:r>
    </w:p>
    <w:p w:rsidR="001752B5" w:rsidRDefault="001752B5" w:rsidP="00F81993">
      <w:pPr>
        <w:autoSpaceDE w:val="0"/>
        <w:autoSpaceDN w:val="0"/>
        <w:adjustRightInd w:val="0"/>
        <w:rPr>
          <w:rFonts w:ascii="Times New Roman" w:eastAsiaTheme="minorEastAsia" w:hAnsi="Times New Roman" w:cs="Times New Roman"/>
          <w:sz w:val="28"/>
          <w:szCs w:val="28"/>
        </w:rPr>
      </w:pPr>
      <w:r>
        <w:rPr>
          <w:rFonts w:ascii="Times New Roman" w:eastAsiaTheme="minorEastAsia" w:hAnsi="Times New Roman" w:cs="Times New Roman"/>
          <w:sz w:val="28"/>
          <w:szCs w:val="28"/>
        </w:rPr>
        <w:lastRenderedPageBreak/>
        <w:t xml:space="preserve">A feeder is a conductor which connects the sub-station to the area where power is to be distributed. Generally, no </w:t>
      </w:r>
      <w:proofErr w:type="spellStart"/>
      <w:r>
        <w:rPr>
          <w:rFonts w:ascii="Times New Roman" w:eastAsiaTheme="minorEastAsia" w:hAnsi="Times New Roman" w:cs="Times New Roman"/>
          <w:sz w:val="28"/>
          <w:szCs w:val="28"/>
        </w:rPr>
        <w:t>tappings</w:t>
      </w:r>
      <w:proofErr w:type="spellEnd"/>
      <w:r>
        <w:rPr>
          <w:rFonts w:ascii="Times New Roman" w:eastAsiaTheme="minorEastAsia" w:hAnsi="Times New Roman" w:cs="Times New Roman"/>
          <w:sz w:val="28"/>
          <w:szCs w:val="28"/>
        </w:rPr>
        <w:t xml:space="preserve"> are taken from the feeder so that current in it remains the same throughout.</w:t>
      </w:r>
    </w:p>
    <w:p w:rsidR="001752B5" w:rsidRDefault="001752B5" w:rsidP="00F81993">
      <w:pPr>
        <w:autoSpaceDE w:val="0"/>
        <w:autoSpaceDN w:val="0"/>
        <w:adjustRightInd w:val="0"/>
        <w:rPr>
          <w:rFonts w:ascii="Times New Roman" w:eastAsiaTheme="minorEastAsia" w:hAnsi="Times New Roman" w:cs="Times New Roman"/>
          <w:sz w:val="28"/>
          <w:szCs w:val="28"/>
        </w:rPr>
      </w:pPr>
      <w:r>
        <w:rPr>
          <w:rFonts w:ascii="Times New Roman" w:eastAsiaTheme="minorEastAsia" w:hAnsi="Times New Roman" w:cs="Times New Roman"/>
          <w:sz w:val="28"/>
          <w:szCs w:val="28"/>
        </w:rPr>
        <w:t xml:space="preserve">A distributor is a conductor from which </w:t>
      </w:r>
      <w:proofErr w:type="spellStart"/>
      <w:r>
        <w:rPr>
          <w:rFonts w:ascii="Times New Roman" w:eastAsiaTheme="minorEastAsia" w:hAnsi="Times New Roman" w:cs="Times New Roman"/>
          <w:sz w:val="28"/>
          <w:szCs w:val="28"/>
        </w:rPr>
        <w:t>tappings</w:t>
      </w:r>
      <w:proofErr w:type="spellEnd"/>
      <w:r>
        <w:rPr>
          <w:rFonts w:ascii="Times New Roman" w:eastAsiaTheme="minorEastAsia" w:hAnsi="Times New Roman" w:cs="Times New Roman"/>
          <w:sz w:val="28"/>
          <w:szCs w:val="28"/>
        </w:rPr>
        <w:t xml:space="preserve"> are taken for supply to the consumers</w:t>
      </w:r>
      <w:r w:rsidR="00556461">
        <w:rPr>
          <w:rFonts w:ascii="Times New Roman" w:eastAsiaTheme="minorEastAsia" w:hAnsi="Times New Roman" w:cs="Times New Roman"/>
          <w:sz w:val="28"/>
          <w:szCs w:val="28"/>
        </w:rPr>
        <w:t>. The current through a distributor is not constant.</w:t>
      </w:r>
    </w:p>
    <w:p w:rsidR="00556461" w:rsidRDefault="00556461" w:rsidP="00F81993">
      <w:pPr>
        <w:autoSpaceDE w:val="0"/>
        <w:autoSpaceDN w:val="0"/>
        <w:adjustRightInd w:val="0"/>
        <w:rPr>
          <w:rFonts w:ascii="Times New Roman" w:eastAsiaTheme="minorEastAsia" w:hAnsi="Times New Roman" w:cs="Times New Roman"/>
          <w:sz w:val="28"/>
          <w:szCs w:val="28"/>
        </w:rPr>
      </w:pPr>
      <w:r>
        <w:rPr>
          <w:rFonts w:ascii="Times New Roman" w:eastAsiaTheme="minorEastAsia" w:hAnsi="Times New Roman" w:cs="Times New Roman"/>
          <w:sz w:val="28"/>
          <w:szCs w:val="28"/>
        </w:rPr>
        <w:t>A service main is generally a small cable which connects the distributor to the consumers’ terminals.</w:t>
      </w:r>
    </w:p>
    <w:p w:rsidR="00556461" w:rsidRPr="00B0491F" w:rsidRDefault="00556461" w:rsidP="00F81993">
      <w:pPr>
        <w:autoSpaceDE w:val="0"/>
        <w:autoSpaceDN w:val="0"/>
        <w:adjustRightInd w:val="0"/>
        <w:rPr>
          <w:rFonts w:ascii="Times New Roman" w:eastAsiaTheme="minorEastAsia" w:hAnsi="Times New Roman" w:cs="Times New Roman"/>
          <w:b/>
          <w:sz w:val="32"/>
          <w:szCs w:val="32"/>
        </w:rPr>
      </w:pPr>
      <w:r w:rsidRPr="00B0491F">
        <w:rPr>
          <w:rFonts w:ascii="Times New Roman" w:eastAsiaTheme="minorEastAsia" w:hAnsi="Times New Roman" w:cs="Times New Roman"/>
          <w:b/>
          <w:sz w:val="32"/>
          <w:szCs w:val="32"/>
        </w:rPr>
        <w:t>A.C. distribution</w:t>
      </w:r>
    </w:p>
    <w:p w:rsidR="00556461" w:rsidRDefault="00D12935" w:rsidP="00F81993">
      <w:pPr>
        <w:autoSpaceDE w:val="0"/>
        <w:autoSpaceDN w:val="0"/>
        <w:adjustRightInd w:val="0"/>
        <w:rPr>
          <w:rFonts w:ascii="Times New Roman" w:eastAsiaTheme="minorEastAsia" w:hAnsi="Times New Roman" w:cs="Times New Roman"/>
          <w:sz w:val="28"/>
          <w:szCs w:val="28"/>
        </w:rPr>
      </w:pPr>
      <w:r>
        <w:rPr>
          <w:rFonts w:ascii="Times New Roman" w:eastAsiaTheme="minorEastAsia" w:hAnsi="Times New Roman" w:cs="Times New Roman"/>
          <w:sz w:val="28"/>
          <w:szCs w:val="28"/>
        </w:rPr>
        <w:t xml:space="preserve">Electrical energy is generated, transmitted and distributed in the form of alternating current due to the fact that </w:t>
      </w:r>
      <w:proofErr w:type="spellStart"/>
      <w:r>
        <w:rPr>
          <w:rFonts w:ascii="Times New Roman" w:eastAsiaTheme="minorEastAsia" w:hAnsi="Times New Roman" w:cs="Times New Roman"/>
          <w:sz w:val="28"/>
          <w:szCs w:val="28"/>
        </w:rPr>
        <w:t>a.c</w:t>
      </w:r>
      <w:proofErr w:type="spellEnd"/>
      <w:r>
        <w:rPr>
          <w:rFonts w:ascii="Times New Roman" w:eastAsiaTheme="minorEastAsia" w:hAnsi="Times New Roman" w:cs="Times New Roman"/>
          <w:sz w:val="28"/>
          <w:szCs w:val="28"/>
        </w:rPr>
        <w:t xml:space="preserve">. can be conveniently changed in magnitude by means of a transformer. In general, the </w:t>
      </w:r>
      <w:proofErr w:type="spellStart"/>
      <w:r>
        <w:rPr>
          <w:rFonts w:ascii="Times New Roman" w:eastAsiaTheme="minorEastAsia" w:hAnsi="Times New Roman" w:cs="Times New Roman"/>
          <w:sz w:val="28"/>
          <w:szCs w:val="28"/>
        </w:rPr>
        <w:t>a.c</w:t>
      </w:r>
      <w:proofErr w:type="spellEnd"/>
      <w:r>
        <w:rPr>
          <w:rFonts w:ascii="Times New Roman" w:eastAsiaTheme="minorEastAsia" w:hAnsi="Times New Roman" w:cs="Times New Roman"/>
          <w:sz w:val="28"/>
          <w:szCs w:val="28"/>
        </w:rPr>
        <w:t xml:space="preserve">. distribution system is the electrical system between the step-down substation fed by transmission system and the consumers’ meters. The </w:t>
      </w:r>
      <w:proofErr w:type="spellStart"/>
      <w:r>
        <w:rPr>
          <w:rFonts w:ascii="Times New Roman" w:eastAsiaTheme="minorEastAsia" w:hAnsi="Times New Roman" w:cs="Times New Roman"/>
          <w:sz w:val="28"/>
          <w:szCs w:val="28"/>
        </w:rPr>
        <w:t>a.c</w:t>
      </w:r>
      <w:proofErr w:type="spellEnd"/>
      <w:r>
        <w:rPr>
          <w:rFonts w:ascii="Times New Roman" w:eastAsiaTheme="minorEastAsia" w:hAnsi="Times New Roman" w:cs="Times New Roman"/>
          <w:sz w:val="28"/>
          <w:szCs w:val="28"/>
        </w:rPr>
        <w:t>. distribution system is classified into primary distribution system and secondary distribution system.</w:t>
      </w:r>
    </w:p>
    <w:p w:rsidR="00072AC8" w:rsidRDefault="00072AC8" w:rsidP="00F81993">
      <w:pPr>
        <w:autoSpaceDE w:val="0"/>
        <w:autoSpaceDN w:val="0"/>
        <w:adjustRightInd w:val="0"/>
        <w:rPr>
          <w:rFonts w:ascii="Times New Roman" w:eastAsiaTheme="minorEastAsia" w:hAnsi="Times New Roman" w:cs="Times New Roman"/>
          <w:sz w:val="28"/>
          <w:szCs w:val="28"/>
        </w:rPr>
      </w:pPr>
      <w:r>
        <w:rPr>
          <w:rFonts w:ascii="Times New Roman" w:eastAsiaTheme="minorEastAsia" w:hAnsi="Times New Roman" w:cs="Times New Roman"/>
          <w:sz w:val="28"/>
          <w:szCs w:val="28"/>
        </w:rPr>
        <w:t>(</w:t>
      </w:r>
      <w:proofErr w:type="spellStart"/>
      <w:r>
        <w:rPr>
          <w:rFonts w:ascii="Times New Roman" w:eastAsiaTheme="minorEastAsia" w:hAnsi="Times New Roman" w:cs="Times New Roman"/>
          <w:sz w:val="28"/>
          <w:szCs w:val="28"/>
        </w:rPr>
        <w:t>i</w:t>
      </w:r>
      <w:proofErr w:type="spellEnd"/>
      <w:r>
        <w:rPr>
          <w:rFonts w:ascii="Times New Roman" w:eastAsiaTheme="minorEastAsia" w:hAnsi="Times New Roman" w:cs="Times New Roman"/>
          <w:sz w:val="28"/>
          <w:szCs w:val="28"/>
        </w:rPr>
        <w:t xml:space="preserve">) Primary distribution system: </w:t>
      </w:r>
      <w:r w:rsidR="00297219">
        <w:rPr>
          <w:rFonts w:ascii="Times New Roman" w:eastAsiaTheme="minorEastAsia" w:hAnsi="Times New Roman" w:cs="Times New Roman"/>
          <w:sz w:val="28"/>
          <w:szCs w:val="28"/>
        </w:rPr>
        <w:t xml:space="preserve">It is that part of </w:t>
      </w:r>
      <w:proofErr w:type="spellStart"/>
      <w:r w:rsidR="00297219">
        <w:rPr>
          <w:rFonts w:ascii="Times New Roman" w:eastAsiaTheme="minorEastAsia" w:hAnsi="Times New Roman" w:cs="Times New Roman"/>
          <w:sz w:val="28"/>
          <w:szCs w:val="28"/>
        </w:rPr>
        <w:t>a.c</w:t>
      </w:r>
      <w:proofErr w:type="spellEnd"/>
      <w:r w:rsidR="00297219">
        <w:rPr>
          <w:rFonts w:ascii="Times New Roman" w:eastAsiaTheme="minorEastAsia" w:hAnsi="Times New Roman" w:cs="Times New Roman"/>
          <w:sz w:val="28"/>
          <w:szCs w:val="28"/>
        </w:rPr>
        <w:t xml:space="preserve">. distribution system which operates at voltages somewhat higher than general utilization and handles large blocks of electrical energy than the average </w:t>
      </w:r>
      <w:r w:rsidR="00F1629A">
        <w:rPr>
          <w:rFonts w:ascii="Times New Roman" w:eastAsiaTheme="minorEastAsia" w:hAnsi="Times New Roman" w:cs="Times New Roman"/>
          <w:sz w:val="28"/>
          <w:szCs w:val="28"/>
        </w:rPr>
        <w:t>low-voltage consumer uses. The voltage used for primary distribution depends upon the amount of power to be conveyed and the distance of the substation required to be fed. The most commonly used primary distribution voltages are 11 kV, 6.6 kV and 3.3 kV. Due to economic considerations, primary distribution is carried out by 3-phase 3-wire system.</w:t>
      </w:r>
    </w:p>
    <w:p w:rsidR="00556461" w:rsidRDefault="00F1629A" w:rsidP="00F81993">
      <w:pPr>
        <w:autoSpaceDE w:val="0"/>
        <w:autoSpaceDN w:val="0"/>
        <w:adjustRightInd w:val="0"/>
        <w:rPr>
          <w:rFonts w:ascii="Times New Roman" w:eastAsiaTheme="minorEastAsia" w:hAnsi="Times New Roman" w:cs="Times New Roman"/>
          <w:sz w:val="28"/>
          <w:szCs w:val="28"/>
        </w:rPr>
      </w:pPr>
      <w:r>
        <w:rPr>
          <w:rFonts w:ascii="Times New Roman" w:eastAsiaTheme="minorEastAsia" w:hAnsi="Times New Roman" w:cs="Times New Roman"/>
          <w:sz w:val="28"/>
          <w:szCs w:val="28"/>
        </w:rPr>
        <w:t xml:space="preserve">(ii) Secondary distribution system: It is that part of </w:t>
      </w:r>
      <w:proofErr w:type="spellStart"/>
      <w:r w:rsidR="00AF6ACC">
        <w:rPr>
          <w:rFonts w:ascii="Times New Roman" w:eastAsiaTheme="minorEastAsia" w:hAnsi="Times New Roman" w:cs="Times New Roman"/>
          <w:sz w:val="28"/>
          <w:szCs w:val="28"/>
        </w:rPr>
        <w:t>a.c</w:t>
      </w:r>
      <w:proofErr w:type="spellEnd"/>
      <w:r w:rsidR="00AF6ACC">
        <w:rPr>
          <w:rFonts w:ascii="Times New Roman" w:eastAsiaTheme="minorEastAsia" w:hAnsi="Times New Roman" w:cs="Times New Roman"/>
          <w:sz w:val="28"/>
          <w:szCs w:val="28"/>
        </w:rPr>
        <w:t>. distribution system which includes the range of voltages at which the ultimate consumer utilizes the electrical energy delivered to him. The secondary distribution employs 400/230 V, 3-phase, 4-wire system.</w:t>
      </w:r>
    </w:p>
    <w:p w:rsidR="00D01ED6" w:rsidRPr="00B0491F" w:rsidRDefault="00D01ED6" w:rsidP="00F81993">
      <w:pPr>
        <w:autoSpaceDE w:val="0"/>
        <w:autoSpaceDN w:val="0"/>
        <w:adjustRightInd w:val="0"/>
        <w:rPr>
          <w:rFonts w:ascii="Times New Roman" w:hAnsi="Times New Roman" w:cs="Times New Roman"/>
          <w:b/>
          <w:sz w:val="32"/>
          <w:szCs w:val="32"/>
        </w:rPr>
      </w:pPr>
      <w:r w:rsidRPr="00B0491F">
        <w:rPr>
          <w:rFonts w:ascii="Times New Roman" w:hAnsi="Times New Roman" w:cs="Times New Roman"/>
          <w:b/>
          <w:sz w:val="32"/>
          <w:szCs w:val="32"/>
        </w:rPr>
        <w:t>D.C. distribution</w:t>
      </w:r>
    </w:p>
    <w:p w:rsidR="0088278A" w:rsidRDefault="00DA4DAD" w:rsidP="00F81993">
      <w:pPr>
        <w:autoSpaceDE w:val="0"/>
        <w:autoSpaceDN w:val="0"/>
        <w:adjustRightInd w:val="0"/>
        <w:rPr>
          <w:rFonts w:ascii="Times New Roman" w:hAnsi="Times New Roman" w:cs="Times New Roman"/>
          <w:sz w:val="28"/>
          <w:szCs w:val="28"/>
        </w:rPr>
      </w:pPr>
      <w:r>
        <w:rPr>
          <w:rFonts w:ascii="Times New Roman" w:hAnsi="Times New Roman" w:cs="Times New Roman"/>
          <w:sz w:val="28"/>
          <w:szCs w:val="28"/>
        </w:rPr>
        <w:t xml:space="preserve">Now-a-days, electrical energy is generated, transmitted and distributed in the form of </w:t>
      </w:r>
      <w:proofErr w:type="spellStart"/>
      <w:r>
        <w:rPr>
          <w:rFonts w:ascii="Times New Roman" w:hAnsi="Times New Roman" w:cs="Times New Roman"/>
          <w:sz w:val="28"/>
          <w:szCs w:val="28"/>
        </w:rPr>
        <w:t>a.c</w:t>
      </w:r>
      <w:proofErr w:type="spellEnd"/>
      <w:r>
        <w:rPr>
          <w:rFonts w:ascii="Times New Roman" w:hAnsi="Times New Roman" w:cs="Times New Roman"/>
          <w:sz w:val="28"/>
          <w:szCs w:val="28"/>
        </w:rPr>
        <w:t xml:space="preserve">. as an economical proposition. However, for certain applications, </w:t>
      </w:r>
      <w:proofErr w:type="spellStart"/>
      <w:proofErr w:type="gramStart"/>
      <w:r>
        <w:rPr>
          <w:rFonts w:ascii="Times New Roman" w:hAnsi="Times New Roman" w:cs="Times New Roman"/>
          <w:sz w:val="28"/>
          <w:szCs w:val="28"/>
        </w:rPr>
        <w:t>d.c</w:t>
      </w:r>
      <w:proofErr w:type="spellEnd"/>
      <w:proofErr w:type="gramEnd"/>
      <w:r>
        <w:rPr>
          <w:rFonts w:ascii="Times New Roman" w:hAnsi="Times New Roman" w:cs="Times New Roman"/>
          <w:sz w:val="28"/>
          <w:szCs w:val="28"/>
        </w:rPr>
        <w:t xml:space="preserve">. supply is absolutely necessary. For example, </w:t>
      </w:r>
      <w:proofErr w:type="spellStart"/>
      <w:proofErr w:type="gramStart"/>
      <w:r w:rsidR="00EA5AF0">
        <w:rPr>
          <w:rFonts w:ascii="Times New Roman" w:hAnsi="Times New Roman" w:cs="Times New Roman"/>
          <w:sz w:val="28"/>
          <w:szCs w:val="28"/>
        </w:rPr>
        <w:t>d.c</w:t>
      </w:r>
      <w:proofErr w:type="spellEnd"/>
      <w:proofErr w:type="gramEnd"/>
      <w:r w:rsidR="00EA5AF0">
        <w:rPr>
          <w:rFonts w:ascii="Times New Roman" w:hAnsi="Times New Roman" w:cs="Times New Roman"/>
          <w:sz w:val="28"/>
          <w:szCs w:val="28"/>
        </w:rPr>
        <w:t xml:space="preserve">. supply is required for the operation of variable speed machinery, electro-chemical work and electric traction. For this purpose, </w:t>
      </w:r>
      <w:proofErr w:type="spellStart"/>
      <w:r w:rsidR="00EA5AF0">
        <w:rPr>
          <w:rFonts w:ascii="Times New Roman" w:hAnsi="Times New Roman" w:cs="Times New Roman"/>
          <w:sz w:val="28"/>
          <w:szCs w:val="28"/>
        </w:rPr>
        <w:t>a.c</w:t>
      </w:r>
      <w:proofErr w:type="spellEnd"/>
      <w:r w:rsidR="00EA5AF0">
        <w:rPr>
          <w:rFonts w:ascii="Times New Roman" w:hAnsi="Times New Roman" w:cs="Times New Roman"/>
          <w:sz w:val="28"/>
          <w:szCs w:val="28"/>
        </w:rPr>
        <w:t xml:space="preserve">. power is converted into </w:t>
      </w:r>
      <w:proofErr w:type="spellStart"/>
      <w:proofErr w:type="gramStart"/>
      <w:r w:rsidR="00EA5AF0">
        <w:rPr>
          <w:rFonts w:ascii="Times New Roman" w:hAnsi="Times New Roman" w:cs="Times New Roman"/>
          <w:sz w:val="28"/>
          <w:szCs w:val="28"/>
        </w:rPr>
        <w:t>d.c</w:t>
      </w:r>
      <w:proofErr w:type="spellEnd"/>
      <w:proofErr w:type="gramEnd"/>
      <w:r w:rsidR="00EA5AF0">
        <w:rPr>
          <w:rFonts w:ascii="Times New Roman" w:hAnsi="Times New Roman" w:cs="Times New Roman"/>
          <w:sz w:val="28"/>
          <w:szCs w:val="28"/>
        </w:rPr>
        <w:t xml:space="preserve">. power at the sub-station using converting machinery. The </w:t>
      </w:r>
      <w:proofErr w:type="spellStart"/>
      <w:proofErr w:type="gramStart"/>
      <w:r w:rsidR="00EA5AF0">
        <w:rPr>
          <w:rFonts w:ascii="Times New Roman" w:hAnsi="Times New Roman" w:cs="Times New Roman"/>
          <w:sz w:val="28"/>
          <w:szCs w:val="28"/>
        </w:rPr>
        <w:t>d.c</w:t>
      </w:r>
      <w:proofErr w:type="spellEnd"/>
      <w:proofErr w:type="gramEnd"/>
      <w:r w:rsidR="00EA5AF0">
        <w:rPr>
          <w:rFonts w:ascii="Times New Roman" w:hAnsi="Times New Roman" w:cs="Times New Roman"/>
          <w:sz w:val="28"/>
          <w:szCs w:val="28"/>
        </w:rPr>
        <w:t>. supply from the sub-station is</w:t>
      </w:r>
      <w:r w:rsidR="00B460CC">
        <w:rPr>
          <w:rFonts w:ascii="Times New Roman" w:hAnsi="Times New Roman" w:cs="Times New Roman"/>
          <w:sz w:val="28"/>
          <w:szCs w:val="28"/>
        </w:rPr>
        <w:t xml:space="preserve"> conveyed to the required places for distribution.</w:t>
      </w:r>
    </w:p>
    <w:p w:rsidR="00B460CC" w:rsidRDefault="00B460CC" w:rsidP="00F81993">
      <w:pPr>
        <w:autoSpaceDE w:val="0"/>
        <w:autoSpaceDN w:val="0"/>
        <w:adjustRightInd w:val="0"/>
        <w:rPr>
          <w:rFonts w:ascii="Times New Roman" w:hAnsi="Times New Roman" w:cs="Times New Roman"/>
          <w:sz w:val="28"/>
          <w:szCs w:val="28"/>
        </w:rPr>
      </w:pPr>
      <w:r>
        <w:rPr>
          <w:rFonts w:ascii="Times New Roman" w:hAnsi="Times New Roman" w:cs="Times New Roman"/>
          <w:sz w:val="28"/>
          <w:szCs w:val="28"/>
        </w:rPr>
        <w:t>D.C. distributors can be classified according to the way they are fed by feeders.</w:t>
      </w:r>
    </w:p>
    <w:p w:rsidR="00B460CC" w:rsidRDefault="00B460CC" w:rsidP="00F81993">
      <w:pPr>
        <w:autoSpaceDE w:val="0"/>
        <w:autoSpaceDN w:val="0"/>
        <w:adjustRightInd w:val="0"/>
        <w:rPr>
          <w:rFonts w:ascii="Times New Roman" w:hAnsi="Times New Roman" w:cs="Times New Roman"/>
          <w:sz w:val="28"/>
          <w:szCs w:val="28"/>
        </w:rPr>
      </w:pPr>
      <w:r>
        <w:rPr>
          <w:rFonts w:ascii="Times New Roman" w:hAnsi="Times New Roman" w:cs="Times New Roman"/>
          <w:sz w:val="28"/>
          <w:szCs w:val="28"/>
        </w:rPr>
        <w:t>(</w:t>
      </w:r>
      <w:proofErr w:type="spellStart"/>
      <w:r>
        <w:rPr>
          <w:rFonts w:ascii="Times New Roman" w:hAnsi="Times New Roman" w:cs="Times New Roman"/>
          <w:sz w:val="28"/>
          <w:szCs w:val="28"/>
        </w:rPr>
        <w:t>i</w:t>
      </w:r>
      <w:proofErr w:type="spellEnd"/>
      <w:r>
        <w:rPr>
          <w:rFonts w:ascii="Times New Roman" w:hAnsi="Times New Roman" w:cs="Times New Roman"/>
          <w:sz w:val="28"/>
          <w:szCs w:val="28"/>
        </w:rPr>
        <w:t>) Distributor fed at one end: In this type of feeding, the distributor is connected to the supply at one end and loads are taken at different points along the length of the distributor.</w:t>
      </w:r>
    </w:p>
    <w:p w:rsidR="00B460CC" w:rsidRDefault="00B460CC" w:rsidP="00F81993">
      <w:pPr>
        <w:autoSpaceDE w:val="0"/>
        <w:autoSpaceDN w:val="0"/>
        <w:adjustRightInd w:val="0"/>
        <w:rPr>
          <w:rFonts w:ascii="Times New Roman" w:hAnsi="Times New Roman" w:cs="Times New Roman"/>
          <w:sz w:val="28"/>
          <w:szCs w:val="28"/>
        </w:rPr>
      </w:pPr>
      <w:r>
        <w:rPr>
          <w:rFonts w:ascii="Times New Roman" w:hAnsi="Times New Roman" w:cs="Times New Roman"/>
          <w:sz w:val="28"/>
          <w:szCs w:val="28"/>
        </w:rPr>
        <w:lastRenderedPageBreak/>
        <w:t xml:space="preserve">(ii) Distributor fed at both end: In this type of feeding, the distributor is connected to the supply mains at both ends and loads are tapped off at different points along the length of the distributor. The voltage at feeding </w:t>
      </w:r>
      <w:proofErr w:type="gramStart"/>
      <w:r>
        <w:rPr>
          <w:rFonts w:ascii="Times New Roman" w:hAnsi="Times New Roman" w:cs="Times New Roman"/>
          <w:sz w:val="28"/>
          <w:szCs w:val="28"/>
        </w:rPr>
        <w:t>points</w:t>
      </w:r>
      <w:proofErr w:type="gramEnd"/>
      <w:r>
        <w:rPr>
          <w:rFonts w:ascii="Times New Roman" w:hAnsi="Times New Roman" w:cs="Times New Roman"/>
          <w:sz w:val="28"/>
          <w:szCs w:val="28"/>
        </w:rPr>
        <w:t xml:space="preserve"> mayor may not be equal.</w:t>
      </w:r>
    </w:p>
    <w:p w:rsidR="00B460CC" w:rsidRDefault="00B460CC" w:rsidP="00F81993">
      <w:pPr>
        <w:autoSpaceDE w:val="0"/>
        <w:autoSpaceDN w:val="0"/>
        <w:adjustRightInd w:val="0"/>
        <w:rPr>
          <w:rFonts w:ascii="Times New Roman" w:hAnsi="Times New Roman" w:cs="Times New Roman"/>
          <w:sz w:val="28"/>
          <w:szCs w:val="28"/>
        </w:rPr>
      </w:pPr>
      <w:r>
        <w:rPr>
          <w:rFonts w:ascii="Times New Roman" w:hAnsi="Times New Roman" w:cs="Times New Roman"/>
          <w:sz w:val="28"/>
          <w:szCs w:val="28"/>
        </w:rPr>
        <w:t>(iii) Distributor fed at the centre: in this type of feeding, the centre of the distributor is connected to the supply mains. It is equivalent to two singly fed distributors, each distributor having a common feeding point and length equal to half of the total length.</w:t>
      </w:r>
    </w:p>
    <w:p w:rsidR="00B460CC" w:rsidRDefault="00B460CC" w:rsidP="00F81993">
      <w:pPr>
        <w:autoSpaceDE w:val="0"/>
        <w:autoSpaceDN w:val="0"/>
        <w:adjustRightInd w:val="0"/>
        <w:rPr>
          <w:rFonts w:ascii="Times New Roman" w:hAnsi="Times New Roman" w:cs="Times New Roman"/>
          <w:sz w:val="28"/>
          <w:szCs w:val="28"/>
        </w:rPr>
      </w:pPr>
      <w:proofErr w:type="gramStart"/>
      <w:r>
        <w:rPr>
          <w:rFonts w:ascii="Times New Roman" w:hAnsi="Times New Roman" w:cs="Times New Roman"/>
          <w:sz w:val="28"/>
          <w:szCs w:val="28"/>
        </w:rPr>
        <w:t>(iv) Ring</w:t>
      </w:r>
      <w:proofErr w:type="gramEnd"/>
      <w:r>
        <w:rPr>
          <w:rFonts w:ascii="Times New Roman" w:hAnsi="Times New Roman" w:cs="Times New Roman"/>
          <w:sz w:val="28"/>
          <w:szCs w:val="28"/>
        </w:rPr>
        <w:t xml:space="preserve"> mains: In this type, the distributor is in the form of a closed ring. It is equivalent to a straight distributor fed at both ends with equal voltages, the two ends being brought together to form a closed ring. The distributor ring may be fed at one or more than one point.</w:t>
      </w:r>
    </w:p>
    <w:p w:rsidR="0088278A" w:rsidRPr="00B0491F" w:rsidRDefault="00AF6ACC" w:rsidP="00F81993">
      <w:pPr>
        <w:autoSpaceDE w:val="0"/>
        <w:autoSpaceDN w:val="0"/>
        <w:adjustRightInd w:val="0"/>
        <w:rPr>
          <w:rFonts w:ascii="Times New Roman" w:hAnsi="Times New Roman" w:cs="Times New Roman"/>
          <w:b/>
          <w:sz w:val="32"/>
          <w:szCs w:val="32"/>
        </w:rPr>
      </w:pPr>
      <w:r w:rsidRPr="00B0491F">
        <w:rPr>
          <w:rFonts w:ascii="Times New Roman" w:hAnsi="Times New Roman" w:cs="Times New Roman"/>
          <w:b/>
          <w:sz w:val="32"/>
          <w:szCs w:val="32"/>
        </w:rPr>
        <w:t>Overhead versus underground system</w:t>
      </w:r>
    </w:p>
    <w:p w:rsidR="00AF6ACC" w:rsidRDefault="00AF6ACC" w:rsidP="00F81993">
      <w:pPr>
        <w:autoSpaceDE w:val="0"/>
        <w:autoSpaceDN w:val="0"/>
        <w:adjustRightInd w:val="0"/>
        <w:rPr>
          <w:rFonts w:ascii="Times New Roman" w:hAnsi="Times New Roman" w:cs="Times New Roman"/>
          <w:sz w:val="28"/>
          <w:szCs w:val="28"/>
        </w:rPr>
      </w:pPr>
      <w:r>
        <w:rPr>
          <w:rFonts w:ascii="Times New Roman" w:hAnsi="Times New Roman" w:cs="Times New Roman"/>
          <w:sz w:val="28"/>
          <w:szCs w:val="28"/>
        </w:rPr>
        <w:t xml:space="preserve">The distribution system can be overhead or underground. </w:t>
      </w:r>
      <w:r w:rsidR="001B495C">
        <w:rPr>
          <w:rFonts w:ascii="Times New Roman" w:hAnsi="Times New Roman" w:cs="Times New Roman"/>
          <w:sz w:val="28"/>
          <w:szCs w:val="28"/>
        </w:rPr>
        <w:t>The choice between overhead and underground system depends upon a number of widely differing factors. Therefore, it is desirable to make a comparison between the two.</w:t>
      </w:r>
    </w:p>
    <w:p w:rsidR="001B495C" w:rsidRDefault="00907F08" w:rsidP="00907F08">
      <w:pPr>
        <w:pStyle w:val="ListParagraph"/>
        <w:numPr>
          <w:ilvl w:val="0"/>
          <w:numId w:val="19"/>
        </w:numPr>
        <w:autoSpaceDE w:val="0"/>
        <w:autoSpaceDN w:val="0"/>
        <w:adjustRightInd w:val="0"/>
        <w:rPr>
          <w:rFonts w:ascii="Times New Roman" w:hAnsi="Times New Roman" w:cs="Times New Roman"/>
          <w:sz w:val="28"/>
          <w:szCs w:val="28"/>
        </w:rPr>
      </w:pPr>
      <w:r>
        <w:rPr>
          <w:rFonts w:ascii="Times New Roman" w:hAnsi="Times New Roman" w:cs="Times New Roman"/>
          <w:sz w:val="28"/>
          <w:szCs w:val="28"/>
        </w:rPr>
        <w:t xml:space="preserve">Public safety: The underground system is </w:t>
      </w:r>
      <w:proofErr w:type="gramStart"/>
      <w:r>
        <w:rPr>
          <w:rFonts w:ascii="Times New Roman" w:hAnsi="Times New Roman" w:cs="Times New Roman"/>
          <w:sz w:val="28"/>
          <w:szCs w:val="28"/>
        </w:rPr>
        <w:t>more safe</w:t>
      </w:r>
      <w:proofErr w:type="gramEnd"/>
      <w:r>
        <w:rPr>
          <w:rFonts w:ascii="Times New Roman" w:hAnsi="Times New Roman" w:cs="Times New Roman"/>
          <w:sz w:val="28"/>
          <w:szCs w:val="28"/>
        </w:rPr>
        <w:t xml:space="preserve"> than overhead system because all distribution wiring is placed underground and there are little chances of any hazard.</w:t>
      </w:r>
    </w:p>
    <w:p w:rsidR="00907F08" w:rsidRDefault="00907F08" w:rsidP="00907F08">
      <w:pPr>
        <w:pStyle w:val="ListParagraph"/>
        <w:numPr>
          <w:ilvl w:val="0"/>
          <w:numId w:val="19"/>
        </w:numPr>
        <w:autoSpaceDE w:val="0"/>
        <w:autoSpaceDN w:val="0"/>
        <w:adjustRightInd w:val="0"/>
        <w:rPr>
          <w:rFonts w:ascii="Times New Roman" w:hAnsi="Times New Roman" w:cs="Times New Roman"/>
          <w:sz w:val="28"/>
          <w:szCs w:val="28"/>
        </w:rPr>
      </w:pPr>
      <w:r>
        <w:rPr>
          <w:rFonts w:ascii="Times New Roman" w:hAnsi="Times New Roman" w:cs="Times New Roman"/>
          <w:sz w:val="28"/>
          <w:szCs w:val="28"/>
        </w:rPr>
        <w:t>Initial cost: The initial cost of underground system is more than that of overhead system which may be five to ten times of an overhead system due to the high cost of trenching, conduits, cables, manholes and other equipments.</w:t>
      </w:r>
    </w:p>
    <w:p w:rsidR="00907F08" w:rsidRDefault="00907F08" w:rsidP="00907F08">
      <w:pPr>
        <w:pStyle w:val="ListParagraph"/>
        <w:numPr>
          <w:ilvl w:val="0"/>
          <w:numId w:val="19"/>
        </w:numPr>
        <w:autoSpaceDE w:val="0"/>
        <w:autoSpaceDN w:val="0"/>
        <w:adjustRightInd w:val="0"/>
        <w:rPr>
          <w:rFonts w:ascii="Times New Roman" w:hAnsi="Times New Roman" w:cs="Times New Roman"/>
          <w:sz w:val="28"/>
          <w:szCs w:val="28"/>
        </w:rPr>
      </w:pPr>
      <w:r>
        <w:rPr>
          <w:rFonts w:ascii="Times New Roman" w:hAnsi="Times New Roman" w:cs="Times New Roman"/>
          <w:sz w:val="28"/>
          <w:szCs w:val="28"/>
        </w:rPr>
        <w:t xml:space="preserve">Flexibility: The overhead system is much more </w:t>
      </w:r>
      <w:r w:rsidR="00CD3EC4">
        <w:rPr>
          <w:rFonts w:ascii="Times New Roman" w:hAnsi="Times New Roman" w:cs="Times New Roman"/>
          <w:sz w:val="28"/>
          <w:szCs w:val="28"/>
        </w:rPr>
        <w:t>flexible than the underground system. In the latter case, manholes, duct lines etc. are permanently placed once installed and the load expansion can only be met by laying new lines. However, on an overhead system, poles, wires, transformers etc. can easily be shifted to meet the changes in load conditions.</w:t>
      </w:r>
    </w:p>
    <w:p w:rsidR="00CD3EC4" w:rsidRDefault="00CD3EC4" w:rsidP="00907F08">
      <w:pPr>
        <w:pStyle w:val="ListParagraph"/>
        <w:numPr>
          <w:ilvl w:val="0"/>
          <w:numId w:val="19"/>
        </w:numPr>
        <w:autoSpaceDE w:val="0"/>
        <w:autoSpaceDN w:val="0"/>
        <w:adjustRightInd w:val="0"/>
        <w:rPr>
          <w:rFonts w:ascii="Times New Roman" w:hAnsi="Times New Roman" w:cs="Times New Roman"/>
          <w:sz w:val="28"/>
          <w:szCs w:val="28"/>
        </w:rPr>
      </w:pPr>
      <w:r>
        <w:rPr>
          <w:rFonts w:ascii="Times New Roman" w:hAnsi="Times New Roman" w:cs="Times New Roman"/>
          <w:sz w:val="28"/>
          <w:szCs w:val="28"/>
        </w:rPr>
        <w:t>Faults: The chances of fault in underground system are very rare as compared to overhead system. But if a fault does occur, it is difficult to</w:t>
      </w:r>
      <w:r w:rsidR="002F4F0C">
        <w:rPr>
          <w:rFonts w:ascii="Times New Roman" w:hAnsi="Times New Roman" w:cs="Times New Roman"/>
          <w:sz w:val="28"/>
          <w:szCs w:val="28"/>
        </w:rPr>
        <w:t xml:space="preserve"> locate and repair on an underground system.</w:t>
      </w:r>
    </w:p>
    <w:p w:rsidR="002F4F0C" w:rsidRDefault="002F4F0C" w:rsidP="00907F08">
      <w:pPr>
        <w:pStyle w:val="ListParagraph"/>
        <w:numPr>
          <w:ilvl w:val="0"/>
          <w:numId w:val="19"/>
        </w:numPr>
        <w:autoSpaceDE w:val="0"/>
        <w:autoSpaceDN w:val="0"/>
        <w:adjustRightInd w:val="0"/>
        <w:rPr>
          <w:rFonts w:ascii="Times New Roman" w:hAnsi="Times New Roman" w:cs="Times New Roman"/>
          <w:sz w:val="28"/>
          <w:szCs w:val="28"/>
        </w:rPr>
      </w:pPr>
      <w:r>
        <w:rPr>
          <w:rFonts w:ascii="Times New Roman" w:hAnsi="Times New Roman" w:cs="Times New Roman"/>
          <w:sz w:val="28"/>
          <w:szCs w:val="28"/>
        </w:rPr>
        <w:t xml:space="preserve">Current carrying capacity and voltage drop: An overhead distribution conductor has a higher current carrying capacity than an underground cable of the same material and cross-section. </w:t>
      </w:r>
      <w:r w:rsidR="007860A1">
        <w:rPr>
          <w:rFonts w:ascii="Times New Roman" w:hAnsi="Times New Roman" w:cs="Times New Roman"/>
          <w:sz w:val="28"/>
          <w:szCs w:val="28"/>
        </w:rPr>
        <w:t>On the other hand, less voltage drop occur in underground cables as they have much lower inductive reactance than that of overhead conductors.</w:t>
      </w:r>
    </w:p>
    <w:p w:rsidR="007860A1" w:rsidRDefault="007860A1" w:rsidP="00907F08">
      <w:pPr>
        <w:pStyle w:val="ListParagraph"/>
        <w:numPr>
          <w:ilvl w:val="0"/>
          <w:numId w:val="19"/>
        </w:numPr>
        <w:autoSpaceDE w:val="0"/>
        <w:autoSpaceDN w:val="0"/>
        <w:adjustRightInd w:val="0"/>
        <w:rPr>
          <w:rFonts w:ascii="Times New Roman" w:hAnsi="Times New Roman" w:cs="Times New Roman"/>
          <w:sz w:val="28"/>
          <w:szCs w:val="28"/>
        </w:rPr>
      </w:pPr>
      <w:r>
        <w:rPr>
          <w:rFonts w:ascii="Times New Roman" w:hAnsi="Times New Roman" w:cs="Times New Roman"/>
          <w:sz w:val="28"/>
          <w:szCs w:val="28"/>
        </w:rPr>
        <w:t>Useful life: The useful life of underground system is much longer than that of overhead system.</w:t>
      </w:r>
    </w:p>
    <w:p w:rsidR="007860A1" w:rsidRPr="00907F08" w:rsidRDefault="007860A1" w:rsidP="00907F08">
      <w:pPr>
        <w:pStyle w:val="ListParagraph"/>
        <w:numPr>
          <w:ilvl w:val="0"/>
          <w:numId w:val="19"/>
        </w:numPr>
        <w:autoSpaceDE w:val="0"/>
        <w:autoSpaceDN w:val="0"/>
        <w:adjustRightInd w:val="0"/>
        <w:rPr>
          <w:rFonts w:ascii="Times New Roman" w:hAnsi="Times New Roman" w:cs="Times New Roman"/>
          <w:sz w:val="28"/>
          <w:szCs w:val="28"/>
        </w:rPr>
      </w:pPr>
      <w:r>
        <w:rPr>
          <w:rFonts w:ascii="Times New Roman" w:hAnsi="Times New Roman" w:cs="Times New Roman"/>
          <w:sz w:val="28"/>
          <w:szCs w:val="28"/>
        </w:rPr>
        <w:t xml:space="preserve">Maintenance cost: The maintenance cost of underground system is very low as compared with that of overhead system because of </w:t>
      </w:r>
      <w:r w:rsidR="00A22394">
        <w:rPr>
          <w:rFonts w:ascii="Times New Roman" w:hAnsi="Times New Roman" w:cs="Times New Roman"/>
          <w:sz w:val="28"/>
          <w:szCs w:val="28"/>
        </w:rPr>
        <w:t>less chance</w:t>
      </w:r>
      <w:r>
        <w:rPr>
          <w:rFonts w:ascii="Times New Roman" w:hAnsi="Times New Roman" w:cs="Times New Roman"/>
          <w:sz w:val="28"/>
          <w:szCs w:val="28"/>
        </w:rPr>
        <w:t xml:space="preserve"> of faults </w:t>
      </w:r>
      <w:r>
        <w:rPr>
          <w:rFonts w:ascii="Times New Roman" w:hAnsi="Times New Roman" w:cs="Times New Roman"/>
          <w:sz w:val="28"/>
          <w:szCs w:val="28"/>
        </w:rPr>
        <w:lastRenderedPageBreak/>
        <w:t xml:space="preserve">and service interruptions from wind, ice, </w:t>
      </w:r>
      <w:r w:rsidR="00A22394">
        <w:rPr>
          <w:rFonts w:ascii="Times New Roman" w:hAnsi="Times New Roman" w:cs="Times New Roman"/>
          <w:sz w:val="28"/>
          <w:szCs w:val="28"/>
        </w:rPr>
        <w:t>and lighting</w:t>
      </w:r>
      <w:r>
        <w:rPr>
          <w:rFonts w:ascii="Times New Roman" w:hAnsi="Times New Roman" w:cs="Times New Roman"/>
          <w:sz w:val="28"/>
          <w:szCs w:val="28"/>
        </w:rPr>
        <w:t xml:space="preserve"> as well as from traffic hazard.</w:t>
      </w:r>
    </w:p>
    <w:p w:rsidR="00B0491F" w:rsidRDefault="00B0491F" w:rsidP="00802AF2">
      <w:pPr>
        <w:autoSpaceDE w:val="0"/>
        <w:autoSpaceDN w:val="0"/>
        <w:adjustRightInd w:val="0"/>
        <w:rPr>
          <w:rFonts w:ascii="Times New Roman" w:hAnsi="Times New Roman" w:cs="Times New Roman"/>
          <w:sz w:val="28"/>
          <w:szCs w:val="28"/>
        </w:rPr>
      </w:pPr>
    </w:p>
    <w:p w:rsidR="00802AF2" w:rsidRPr="00B0491F" w:rsidRDefault="00802AF2" w:rsidP="00802AF2">
      <w:pPr>
        <w:autoSpaceDE w:val="0"/>
        <w:autoSpaceDN w:val="0"/>
        <w:adjustRightInd w:val="0"/>
        <w:rPr>
          <w:rFonts w:ascii="Times New Roman" w:hAnsi="Times New Roman" w:cs="Times New Roman"/>
          <w:b/>
          <w:sz w:val="32"/>
          <w:szCs w:val="32"/>
        </w:rPr>
      </w:pPr>
      <w:r w:rsidRPr="00B0491F">
        <w:rPr>
          <w:rFonts w:ascii="Times New Roman" w:hAnsi="Times New Roman" w:cs="Times New Roman"/>
          <w:b/>
          <w:sz w:val="32"/>
          <w:szCs w:val="32"/>
        </w:rPr>
        <w:t>Substation</w:t>
      </w:r>
    </w:p>
    <w:p w:rsidR="00802AF2" w:rsidRDefault="00802AF2" w:rsidP="00802AF2">
      <w:pPr>
        <w:autoSpaceDE w:val="0"/>
        <w:autoSpaceDN w:val="0"/>
        <w:adjustRightInd w:val="0"/>
        <w:rPr>
          <w:rFonts w:ascii="Times New Roman" w:hAnsi="Times New Roman" w:cs="Times New Roman"/>
          <w:sz w:val="28"/>
          <w:szCs w:val="28"/>
        </w:rPr>
      </w:pPr>
      <w:r>
        <w:rPr>
          <w:rFonts w:ascii="Times New Roman" w:hAnsi="Times New Roman" w:cs="Times New Roman"/>
          <w:sz w:val="28"/>
          <w:szCs w:val="28"/>
        </w:rPr>
        <w:t xml:space="preserve">The assembly of apparatus used to change some characteristics (e.g. voltage, </w:t>
      </w:r>
      <w:proofErr w:type="spellStart"/>
      <w:r>
        <w:rPr>
          <w:rFonts w:ascii="Times New Roman" w:hAnsi="Times New Roman" w:cs="Times New Roman"/>
          <w:sz w:val="28"/>
          <w:szCs w:val="28"/>
        </w:rPr>
        <w:t>a.c</w:t>
      </w:r>
      <w:proofErr w:type="spellEnd"/>
      <w:r>
        <w:rPr>
          <w:rFonts w:ascii="Times New Roman" w:hAnsi="Times New Roman" w:cs="Times New Roman"/>
          <w:sz w:val="28"/>
          <w:szCs w:val="28"/>
        </w:rPr>
        <w:t xml:space="preserve">. to </w:t>
      </w:r>
      <w:proofErr w:type="spellStart"/>
      <w:proofErr w:type="gramStart"/>
      <w:r>
        <w:rPr>
          <w:rFonts w:ascii="Times New Roman" w:hAnsi="Times New Roman" w:cs="Times New Roman"/>
          <w:sz w:val="28"/>
          <w:szCs w:val="28"/>
        </w:rPr>
        <w:t>d.c</w:t>
      </w:r>
      <w:proofErr w:type="spellEnd"/>
      <w:proofErr w:type="gramEnd"/>
      <w:r>
        <w:rPr>
          <w:rFonts w:ascii="Times New Roman" w:hAnsi="Times New Roman" w:cs="Times New Roman"/>
          <w:sz w:val="28"/>
          <w:szCs w:val="28"/>
        </w:rPr>
        <w:t xml:space="preserve">., frequency, </w:t>
      </w:r>
      <w:proofErr w:type="spellStart"/>
      <w:r>
        <w:rPr>
          <w:rFonts w:ascii="Times New Roman" w:hAnsi="Times New Roman" w:cs="Times New Roman"/>
          <w:sz w:val="28"/>
          <w:szCs w:val="28"/>
        </w:rPr>
        <w:t>p.f</w:t>
      </w:r>
      <w:proofErr w:type="spellEnd"/>
      <w:r>
        <w:rPr>
          <w:rFonts w:ascii="Times New Roman" w:hAnsi="Times New Roman" w:cs="Times New Roman"/>
          <w:sz w:val="28"/>
          <w:szCs w:val="28"/>
        </w:rPr>
        <w:t xml:space="preserve">. etc.) of electric supply is called a substation. Substations are important part of power system. The continuity of supply depends to a considerable extent upon the successful operation of substations. The following are the important points which must be kept in view while </w:t>
      </w:r>
      <w:proofErr w:type="gramStart"/>
      <w:r>
        <w:rPr>
          <w:rFonts w:ascii="Times New Roman" w:hAnsi="Times New Roman" w:cs="Times New Roman"/>
          <w:sz w:val="28"/>
          <w:szCs w:val="28"/>
        </w:rPr>
        <w:t>laying</w:t>
      </w:r>
      <w:proofErr w:type="gramEnd"/>
      <w:r>
        <w:rPr>
          <w:rFonts w:ascii="Times New Roman" w:hAnsi="Times New Roman" w:cs="Times New Roman"/>
          <w:sz w:val="28"/>
          <w:szCs w:val="28"/>
        </w:rPr>
        <w:t xml:space="preserve"> out of a substation:</w:t>
      </w:r>
    </w:p>
    <w:p w:rsidR="00802AF2" w:rsidRDefault="00802AF2" w:rsidP="00802AF2">
      <w:pPr>
        <w:autoSpaceDE w:val="0"/>
        <w:autoSpaceDN w:val="0"/>
        <w:adjustRightInd w:val="0"/>
        <w:rPr>
          <w:rFonts w:ascii="Times New Roman" w:hAnsi="Times New Roman" w:cs="Times New Roman"/>
          <w:sz w:val="28"/>
          <w:szCs w:val="28"/>
        </w:rPr>
      </w:pPr>
    </w:p>
    <w:p w:rsidR="00802AF2" w:rsidRPr="00B0491F" w:rsidRDefault="00802AF2" w:rsidP="00802AF2">
      <w:pPr>
        <w:pStyle w:val="ListParagraph"/>
        <w:numPr>
          <w:ilvl w:val="0"/>
          <w:numId w:val="21"/>
        </w:numPr>
        <w:autoSpaceDE w:val="0"/>
        <w:autoSpaceDN w:val="0"/>
        <w:adjustRightInd w:val="0"/>
        <w:rPr>
          <w:rFonts w:ascii="Times New Roman" w:hAnsi="Times New Roman" w:cs="Times New Roman"/>
          <w:sz w:val="28"/>
          <w:szCs w:val="28"/>
        </w:rPr>
      </w:pPr>
      <w:r w:rsidRPr="00B0491F">
        <w:rPr>
          <w:rFonts w:ascii="Times New Roman" w:hAnsi="Times New Roman" w:cs="Times New Roman"/>
          <w:sz w:val="28"/>
          <w:szCs w:val="28"/>
        </w:rPr>
        <w:t>It should be located at a proper site. As far as possible, it should be located at the centre of gravity of load.</w:t>
      </w:r>
    </w:p>
    <w:p w:rsidR="00802AF2" w:rsidRPr="00B0491F" w:rsidRDefault="00802AF2" w:rsidP="00802AF2">
      <w:pPr>
        <w:pStyle w:val="ListParagraph"/>
        <w:numPr>
          <w:ilvl w:val="0"/>
          <w:numId w:val="21"/>
        </w:numPr>
        <w:autoSpaceDE w:val="0"/>
        <w:autoSpaceDN w:val="0"/>
        <w:adjustRightInd w:val="0"/>
        <w:rPr>
          <w:rFonts w:ascii="Times New Roman" w:hAnsi="Times New Roman" w:cs="Times New Roman"/>
          <w:sz w:val="28"/>
          <w:szCs w:val="28"/>
        </w:rPr>
      </w:pPr>
      <w:r w:rsidRPr="00B0491F">
        <w:rPr>
          <w:rFonts w:ascii="Times New Roman" w:hAnsi="Times New Roman" w:cs="Times New Roman"/>
          <w:sz w:val="28"/>
          <w:szCs w:val="28"/>
        </w:rPr>
        <w:t>It should provide safe and reliable arrangement. For safety, consideration must be given to the maintenance of regulation clearances, facilities for carrying out repairs and maintenance, abnormal occurrences such as possibility of explosion or fire etc. For reliability, consideration must be given for good design and construction, the provision of suitable protective gear etc.</w:t>
      </w:r>
    </w:p>
    <w:p w:rsidR="00802AF2" w:rsidRPr="00B0491F" w:rsidRDefault="00802AF2" w:rsidP="00802AF2">
      <w:pPr>
        <w:pStyle w:val="ListParagraph"/>
        <w:numPr>
          <w:ilvl w:val="0"/>
          <w:numId w:val="21"/>
        </w:numPr>
        <w:autoSpaceDE w:val="0"/>
        <w:autoSpaceDN w:val="0"/>
        <w:adjustRightInd w:val="0"/>
        <w:rPr>
          <w:rFonts w:ascii="Times New Roman" w:hAnsi="Times New Roman" w:cs="Times New Roman"/>
          <w:sz w:val="28"/>
          <w:szCs w:val="28"/>
        </w:rPr>
      </w:pPr>
      <w:r w:rsidRPr="00B0491F">
        <w:rPr>
          <w:rFonts w:ascii="Times New Roman" w:hAnsi="Times New Roman" w:cs="Times New Roman"/>
          <w:sz w:val="28"/>
          <w:szCs w:val="28"/>
        </w:rPr>
        <w:t>It should be easily operated and maintained.</w:t>
      </w:r>
    </w:p>
    <w:p w:rsidR="00802AF2" w:rsidRDefault="00802AF2" w:rsidP="00802AF2">
      <w:pPr>
        <w:pStyle w:val="ListParagraph"/>
        <w:numPr>
          <w:ilvl w:val="0"/>
          <w:numId w:val="21"/>
        </w:numPr>
        <w:autoSpaceDE w:val="0"/>
        <w:autoSpaceDN w:val="0"/>
        <w:adjustRightInd w:val="0"/>
        <w:rPr>
          <w:rFonts w:ascii="Times New Roman" w:hAnsi="Times New Roman" w:cs="Times New Roman"/>
          <w:sz w:val="28"/>
          <w:szCs w:val="28"/>
        </w:rPr>
      </w:pPr>
      <w:r>
        <w:rPr>
          <w:rFonts w:ascii="Times New Roman" w:hAnsi="Times New Roman" w:cs="Times New Roman"/>
          <w:sz w:val="28"/>
          <w:szCs w:val="28"/>
        </w:rPr>
        <w:t>It should involve minimum capital cost.</w:t>
      </w:r>
    </w:p>
    <w:p w:rsidR="00B0491F" w:rsidRDefault="00B0491F" w:rsidP="00802AF2">
      <w:pPr>
        <w:autoSpaceDE w:val="0"/>
        <w:autoSpaceDN w:val="0"/>
        <w:adjustRightInd w:val="0"/>
        <w:rPr>
          <w:rFonts w:ascii="Times New Roman" w:hAnsi="Times New Roman" w:cs="Times New Roman"/>
          <w:sz w:val="28"/>
          <w:szCs w:val="28"/>
        </w:rPr>
      </w:pPr>
    </w:p>
    <w:p w:rsidR="00802AF2" w:rsidRPr="00B0491F" w:rsidRDefault="00802AF2" w:rsidP="00802AF2">
      <w:pPr>
        <w:autoSpaceDE w:val="0"/>
        <w:autoSpaceDN w:val="0"/>
        <w:adjustRightInd w:val="0"/>
        <w:rPr>
          <w:rFonts w:ascii="Times New Roman" w:hAnsi="Times New Roman" w:cs="Times New Roman"/>
          <w:sz w:val="32"/>
          <w:szCs w:val="32"/>
        </w:rPr>
      </w:pPr>
      <w:r w:rsidRPr="00B0491F">
        <w:rPr>
          <w:rFonts w:ascii="Times New Roman" w:hAnsi="Times New Roman" w:cs="Times New Roman"/>
          <w:sz w:val="32"/>
          <w:szCs w:val="32"/>
        </w:rPr>
        <w:t>Classification of substations</w:t>
      </w:r>
    </w:p>
    <w:p w:rsidR="00802AF2" w:rsidRDefault="00802AF2" w:rsidP="00802AF2">
      <w:pPr>
        <w:autoSpaceDE w:val="0"/>
        <w:autoSpaceDN w:val="0"/>
        <w:adjustRightInd w:val="0"/>
        <w:rPr>
          <w:rFonts w:ascii="Times New Roman" w:hAnsi="Times New Roman" w:cs="Times New Roman"/>
          <w:sz w:val="28"/>
          <w:szCs w:val="28"/>
        </w:rPr>
      </w:pPr>
      <w:r>
        <w:rPr>
          <w:rFonts w:ascii="Times New Roman" w:hAnsi="Times New Roman" w:cs="Times New Roman"/>
          <w:sz w:val="28"/>
          <w:szCs w:val="28"/>
        </w:rPr>
        <w:t>The two most important ways of classifying substations are according to (1) service requirement and (2) constructional features.</w:t>
      </w:r>
    </w:p>
    <w:p w:rsidR="00802AF2" w:rsidRDefault="00802AF2" w:rsidP="00802AF2">
      <w:pPr>
        <w:pStyle w:val="ListParagraph"/>
        <w:numPr>
          <w:ilvl w:val="0"/>
          <w:numId w:val="22"/>
        </w:numPr>
        <w:autoSpaceDE w:val="0"/>
        <w:autoSpaceDN w:val="0"/>
        <w:adjustRightInd w:val="0"/>
        <w:rPr>
          <w:rFonts w:ascii="Times New Roman" w:hAnsi="Times New Roman" w:cs="Times New Roman"/>
          <w:sz w:val="28"/>
          <w:szCs w:val="28"/>
        </w:rPr>
      </w:pPr>
      <w:r>
        <w:rPr>
          <w:rFonts w:ascii="Times New Roman" w:hAnsi="Times New Roman" w:cs="Times New Roman"/>
          <w:sz w:val="28"/>
          <w:szCs w:val="28"/>
        </w:rPr>
        <w:t xml:space="preserve">According to service requirement: A substation may be called upon to change voltage level or improve power factor or convert </w:t>
      </w:r>
      <w:proofErr w:type="spellStart"/>
      <w:r>
        <w:rPr>
          <w:rFonts w:ascii="Times New Roman" w:hAnsi="Times New Roman" w:cs="Times New Roman"/>
          <w:sz w:val="28"/>
          <w:szCs w:val="28"/>
        </w:rPr>
        <w:t>a.c</w:t>
      </w:r>
      <w:proofErr w:type="spellEnd"/>
      <w:r>
        <w:rPr>
          <w:rFonts w:ascii="Times New Roman" w:hAnsi="Times New Roman" w:cs="Times New Roman"/>
          <w:sz w:val="28"/>
          <w:szCs w:val="28"/>
        </w:rPr>
        <w:t xml:space="preserve">. power into </w:t>
      </w:r>
      <w:proofErr w:type="spellStart"/>
      <w:proofErr w:type="gramStart"/>
      <w:r>
        <w:rPr>
          <w:rFonts w:ascii="Times New Roman" w:hAnsi="Times New Roman" w:cs="Times New Roman"/>
          <w:sz w:val="28"/>
          <w:szCs w:val="28"/>
        </w:rPr>
        <w:t>d.c</w:t>
      </w:r>
      <w:proofErr w:type="spellEnd"/>
      <w:proofErr w:type="gramEnd"/>
      <w:r>
        <w:rPr>
          <w:rFonts w:ascii="Times New Roman" w:hAnsi="Times New Roman" w:cs="Times New Roman"/>
          <w:sz w:val="28"/>
          <w:szCs w:val="28"/>
        </w:rPr>
        <w:t>. power etc. According to service requirement, substations may be classified into:</w:t>
      </w:r>
    </w:p>
    <w:p w:rsidR="00802AF2" w:rsidRDefault="00802AF2" w:rsidP="00802AF2">
      <w:pPr>
        <w:pStyle w:val="ListParagraph"/>
        <w:numPr>
          <w:ilvl w:val="0"/>
          <w:numId w:val="23"/>
        </w:numPr>
        <w:autoSpaceDE w:val="0"/>
        <w:autoSpaceDN w:val="0"/>
        <w:adjustRightInd w:val="0"/>
        <w:rPr>
          <w:rFonts w:ascii="Times New Roman" w:hAnsi="Times New Roman" w:cs="Times New Roman"/>
          <w:sz w:val="28"/>
          <w:szCs w:val="28"/>
        </w:rPr>
      </w:pPr>
      <w:r>
        <w:rPr>
          <w:rFonts w:ascii="Times New Roman" w:hAnsi="Times New Roman" w:cs="Times New Roman"/>
          <w:sz w:val="28"/>
          <w:szCs w:val="28"/>
        </w:rPr>
        <w:t>Transformer substations where voltage level of electric supply is changed.</w:t>
      </w:r>
    </w:p>
    <w:p w:rsidR="00802AF2" w:rsidRDefault="00802AF2" w:rsidP="00802AF2">
      <w:pPr>
        <w:pStyle w:val="ListParagraph"/>
        <w:numPr>
          <w:ilvl w:val="0"/>
          <w:numId w:val="23"/>
        </w:numPr>
        <w:autoSpaceDE w:val="0"/>
        <w:autoSpaceDN w:val="0"/>
        <w:adjustRightInd w:val="0"/>
        <w:rPr>
          <w:rFonts w:ascii="Times New Roman" w:hAnsi="Times New Roman" w:cs="Times New Roman"/>
          <w:sz w:val="28"/>
          <w:szCs w:val="28"/>
        </w:rPr>
      </w:pPr>
      <w:r>
        <w:rPr>
          <w:rFonts w:ascii="Times New Roman" w:hAnsi="Times New Roman" w:cs="Times New Roman"/>
          <w:sz w:val="28"/>
          <w:szCs w:val="28"/>
        </w:rPr>
        <w:t>Switching substations which simply perform the switching operations of power lines.</w:t>
      </w:r>
    </w:p>
    <w:p w:rsidR="00802AF2" w:rsidRDefault="00802AF2" w:rsidP="00802AF2">
      <w:pPr>
        <w:pStyle w:val="ListParagraph"/>
        <w:numPr>
          <w:ilvl w:val="0"/>
          <w:numId w:val="23"/>
        </w:numPr>
        <w:autoSpaceDE w:val="0"/>
        <w:autoSpaceDN w:val="0"/>
        <w:adjustRightInd w:val="0"/>
        <w:rPr>
          <w:rFonts w:ascii="Times New Roman" w:hAnsi="Times New Roman" w:cs="Times New Roman"/>
          <w:sz w:val="28"/>
          <w:szCs w:val="28"/>
        </w:rPr>
      </w:pPr>
      <w:r>
        <w:rPr>
          <w:rFonts w:ascii="Times New Roman" w:hAnsi="Times New Roman" w:cs="Times New Roman"/>
          <w:sz w:val="28"/>
          <w:szCs w:val="28"/>
        </w:rPr>
        <w:t>Power factor correction substations which improve the power factor of the system. Such substations are generally located at the receiving end of the transmission lines.</w:t>
      </w:r>
    </w:p>
    <w:p w:rsidR="00802AF2" w:rsidRDefault="00802AF2" w:rsidP="00802AF2">
      <w:pPr>
        <w:pStyle w:val="ListParagraph"/>
        <w:numPr>
          <w:ilvl w:val="0"/>
          <w:numId w:val="23"/>
        </w:numPr>
        <w:autoSpaceDE w:val="0"/>
        <w:autoSpaceDN w:val="0"/>
        <w:adjustRightInd w:val="0"/>
        <w:rPr>
          <w:rFonts w:ascii="Times New Roman" w:hAnsi="Times New Roman" w:cs="Times New Roman"/>
          <w:sz w:val="28"/>
          <w:szCs w:val="28"/>
        </w:rPr>
      </w:pPr>
      <w:r>
        <w:rPr>
          <w:rFonts w:ascii="Times New Roman" w:hAnsi="Times New Roman" w:cs="Times New Roman"/>
          <w:sz w:val="28"/>
          <w:szCs w:val="28"/>
        </w:rPr>
        <w:t>Frequency changer substations which change the supply frequency. Such a frequency change may be required for industrial utilization.</w:t>
      </w:r>
    </w:p>
    <w:p w:rsidR="00802AF2" w:rsidRDefault="00802AF2" w:rsidP="00802AF2">
      <w:pPr>
        <w:pStyle w:val="ListParagraph"/>
        <w:numPr>
          <w:ilvl w:val="0"/>
          <w:numId w:val="23"/>
        </w:numPr>
        <w:autoSpaceDE w:val="0"/>
        <w:autoSpaceDN w:val="0"/>
        <w:adjustRightInd w:val="0"/>
        <w:rPr>
          <w:rFonts w:ascii="Times New Roman" w:hAnsi="Times New Roman" w:cs="Times New Roman"/>
          <w:sz w:val="28"/>
          <w:szCs w:val="28"/>
        </w:rPr>
      </w:pPr>
      <w:r>
        <w:rPr>
          <w:rFonts w:ascii="Times New Roman" w:hAnsi="Times New Roman" w:cs="Times New Roman"/>
          <w:sz w:val="28"/>
          <w:szCs w:val="28"/>
        </w:rPr>
        <w:t xml:space="preserve">Converting substations which convert </w:t>
      </w:r>
      <w:proofErr w:type="spellStart"/>
      <w:r>
        <w:rPr>
          <w:rFonts w:ascii="Times New Roman" w:hAnsi="Times New Roman" w:cs="Times New Roman"/>
          <w:sz w:val="28"/>
          <w:szCs w:val="28"/>
        </w:rPr>
        <w:t>a.c</w:t>
      </w:r>
      <w:proofErr w:type="spellEnd"/>
      <w:r>
        <w:rPr>
          <w:rFonts w:ascii="Times New Roman" w:hAnsi="Times New Roman" w:cs="Times New Roman"/>
          <w:sz w:val="28"/>
          <w:szCs w:val="28"/>
        </w:rPr>
        <w:t xml:space="preserve">. power into </w:t>
      </w:r>
      <w:proofErr w:type="spellStart"/>
      <w:proofErr w:type="gramStart"/>
      <w:r>
        <w:rPr>
          <w:rFonts w:ascii="Times New Roman" w:hAnsi="Times New Roman" w:cs="Times New Roman"/>
          <w:sz w:val="28"/>
          <w:szCs w:val="28"/>
        </w:rPr>
        <w:t>d.c</w:t>
      </w:r>
      <w:proofErr w:type="spellEnd"/>
      <w:proofErr w:type="gramEnd"/>
      <w:r>
        <w:rPr>
          <w:rFonts w:ascii="Times New Roman" w:hAnsi="Times New Roman" w:cs="Times New Roman"/>
          <w:sz w:val="28"/>
          <w:szCs w:val="28"/>
        </w:rPr>
        <w:t>. power.</w:t>
      </w:r>
    </w:p>
    <w:p w:rsidR="00802AF2" w:rsidRDefault="00802AF2" w:rsidP="00802AF2">
      <w:pPr>
        <w:autoSpaceDE w:val="0"/>
        <w:autoSpaceDN w:val="0"/>
        <w:adjustRightInd w:val="0"/>
        <w:rPr>
          <w:rFonts w:ascii="Times New Roman" w:hAnsi="Times New Roman" w:cs="Times New Roman"/>
          <w:sz w:val="28"/>
          <w:szCs w:val="28"/>
        </w:rPr>
      </w:pPr>
    </w:p>
    <w:p w:rsidR="00802AF2" w:rsidRDefault="00802AF2" w:rsidP="00802AF2">
      <w:pPr>
        <w:pStyle w:val="ListParagraph"/>
        <w:numPr>
          <w:ilvl w:val="0"/>
          <w:numId w:val="22"/>
        </w:numPr>
        <w:autoSpaceDE w:val="0"/>
        <w:autoSpaceDN w:val="0"/>
        <w:adjustRightInd w:val="0"/>
        <w:rPr>
          <w:rFonts w:ascii="Times New Roman" w:hAnsi="Times New Roman" w:cs="Times New Roman"/>
          <w:sz w:val="28"/>
          <w:szCs w:val="28"/>
        </w:rPr>
      </w:pPr>
      <w:r>
        <w:rPr>
          <w:rFonts w:ascii="Times New Roman" w:hAnsi="Times New Roman" w:cs="Times New Roman"/>
          <w:sz w:val="28"/>
          <w:szCs w:val="28"/>
        </w:rPr>
        <w:lastRenderedPageBreak/>
        <w:t>According to constructional features: A substation has many components (e.g. circuit breakers, switches, fuses, instruments etc.) which must be housed properly to ensure continuous and reliable service. According to constructional features, the substations are classified as:</w:t>
      </w:r>
    </w:p>
    <w:p w:rsidR="00802AF2" w:rsidRDefault="00802AF2" w:rsidP="00802AF2">
      <w:pPr>
        <w:pStyle w:val="ListParagraph"/>
        <w:numPr>
          <w:ilvl w:val="0"/>
          <w:numId w:val="24"/>
        </w:numPr>
        <w:autoSpaceDE w:val="0"/>
        <w:autoSpaceDN w:val="0"/>
        <w:adjustRightInd w:val="0"/>
        <w:rPr>
          <w:rFonts w:ascii="Times New Roman" w:hAnsi="Times New Roman" w:cs="Times New Roman"/>
          <w:sz w:val="28"/>
          <w:szCs w:val="28"/>
        </w:rPr>
      </w:pPr>
      <w:r>
        <w:rPr>
          <w:rFonts w:ascii="Times New Roman" w:hAnsi="Times New Roman" w:cs="Times New Roman"/>
          <w:sz w:val="28"/>
          <w:szCs w:val="28"/>
        </w:rPr>
        <w:t>Indoor substation</w:t>
      </w:r>
    </w:p>
    <w:p w:rsidR="00802AF2" w:rsidRDefault="00802AF2" w:rsidP="00802AF2">
      <w:pPr>
        <w:pStyle w:val="ListParagraph"/>
        <w:numPr>
          <w:ilvl w:val="0"/>
          <w:numId w:val="24"/>
        </w:numPr>
        <w:autoSpaceDE w:val="0"/>
        <w:autoSpaceDN w:val="0"/>
        <w:adjustRightInd w:val="0"/>
        <w:rPr>
          <w:rFonts w:ascii="Times New Roman" w:hAnsi="Times New Roman" w:cs="Times New Roman"/>
          <w:sz w:val="28"/>
          <w:szCs w:val="28"/>
        </w:rPr>
      </w:pPr>
      <w:r>
        <w:rPr>
          <w:rFonts w:ascii="Times New Roman" w:hAnsi="Times New Roman" w:cs="Times New Roman"/>
          <w:sz w:val="28"/>
          <w:szCs w:val="28"/>
        </w:rPr>
        <w:t>Outdoor substation</w:t>
      </w:r>
    </w:p>
    <w:p w:rsidR="00802AF2" w:rsidRDefault="00802AF2" w:rsidP="00802AF2">
      <w:pPr>
        <w:pStyle w:val="ListParagraph"/>
        <w:numPr>
          <w:ilvl w:val="0"/>
          <w:numId w:val="24"/>
        </w:numPr>
        <w:autoSpaceDE w:val="0"/>
        <w:autoSpaceDN w:val="0"/>
        <w:adjustRightInd w:val="0"/>
        <w:rPr>
          <w:rFonts w:ascii="Times New Roman" w:hAnsi="Times New Roman" w:cs="Times New Roman"/>
          <w:sz w:val="28"/>
          <w:szCs w:val="28"/>
        </w:rPr>
      </w:pPr>
      <w:r>
        <w:rPr>
          <w:rFonts w:ascii="Times New Roman" w:hAnsi="Times New Roman" w:cs="Times New Roman"/>
          <w:sz w:val="28"/>
          <w:szCs w:val="28"/>
        </w:rPr>
        <w:t>Underground substation</w:t>
      </w:r>
    </w:p>
    <w:p w:rsidR="00802AF2" w:rsidRDefault="00802AF2" w:rsidP="00802AF2">
      <w:pPr>
        <w:pStyle w:val="ListParagraph"/>
        <w:numPr>
          <w:ilvl w:val="0"/>
          <w:numId w:val="24"/>
        </w:numPr>
        <w:autoSpaceDE w:val="0"/>
        <w:autoSpaceDN w:val="0"/>
        <w:adjustRightInd w:val="0"/>
        <w:rPr>
          <w:rFonts w:ascii="Times New Roman" w:hAnsi="Times New Roman" w:cs="Times New Roman"/>
          <w:sz w:val="28"/>
          <w:szCs w:val="28"/>
        </w:rPr>
      </w:pPr>
      <w:r>
        <w:rPr>
          <w:rFonts w:ascii="Times New Roman" w:hAnsi="Times New Roman" w:cs="Times New Roman"/>
          <w:sz w:val="28"/>
          <w:szCs w:val="28"/>
        </w:rPr>
        <w:t>Pole-mounted substation</w:t>
      </w:r>
    </w:p>
    <w:p w:rsidR="00802AF2" w:rsidRDefault="00802AF2" w:rsidP="00802AF2">
      <w:pPr>
        <w:autoSpaceDE w:val="0"/>
        <w:autoSpaceDN w:val="0"/>
        <w:adjustRightInd w:val="0"/>
        <w:rPr>
          <w:rFonts w:ascii="Times New Roman" w:hAnsi="Times New Roman" w:cs="Times New Roman"/>
          <w:sz w:val="28"/>
          <w:szCs w:val="28"/>
        </w:rPr>
      </w:pPr>
    </w:p>
    <w:p w:rsidR="00802AF2" w:rsidRDefault="00802AF2" w:rsidP="00802AF2">
      <w:pPr>
        <w:autoSpaceDE w:val="0"/>
        <w:autoSpaceDN w:val="0"/>
        <w:adjustRightInd w:val="0"/>
        <w:rPr>
          <w:rFonts w:ascii="Times New Roman" w:hAnsi="Times New Roman" w:cs="Times New Roman"/>
          <w:sz w:val="28"/>
          <w:szCs w:val="28"/>
        </w:rPr>
      </w:pPr>
      <w:r>
        <w:rPr>
          <w:rFonts w:ascii="Times New Roman" w:hAnsi="Times New Roman" w:cs="Times New Roman"/>
          <w:sz w:val="28"/>
          <w:szCs w:val="28"/>
        </w:rPr>
        <w:t>The majority of substations in the power system are concerned with the changing of voltage level of electric supply. These are called transformer substations because transformer is the main component employed to change the voltage level. Depending upon the purpose served, these substations may be classified into:</w:t>
      </w:r>
    </w:p>
    <w:p w:rsidR="00407D7F" w:rsidRDefault="00802AF2" w:rsidP="00802AF2">
      <w:pPr>
        <w:pStyle w:val="ListParagraph"/>
        <w:numPr>
          <w:ilvl w:val="0"/>
          <w:numId w:val="26"/>
        </w:numPr>
        <w:autoSpaceDE w:val="0"/>
        <w:autoSpaceDN w:val="0"/>
        <w:adjustRightInd w:val="0"/>
        <w:rPr>
          <w:rFonts w:ascii="Times New Roman" w:hAnsi="Times New Roman" w:cs="Times New Roman"/>
          <w:sz w:val="28"/>
          <w:szCs w:val="28"/>
        </w:rPr>
      </w:pPr>
      <w:r>
        <w:rPr>
          <w:rFonts w:ascii="Times New Roman" w:hAnsi="Times New Roman" w:cs="Times New Roman"/>
          <w:sz w:val="28"/>
          <w:szCs w:val="28"/>
        </w:rPr>
        <w:t>Step-up substation: The generation voltage (11 kV) is stepped up to high voltage (220 kV) to affect economy in transmission of electric power.</w:t>
      </w:r>
    </w:p>
    <w:p w:rsidR="00802AF2" w:rsidRDefault="00802AF2" w:rsidP="00802AF2">
      <w:pPr>
        <w:pStyle w:val="ListParagraph"/>
        <w:numPr>
          <w:ilvl w:val="0"/>
          <w:numId w:val="26"/>
        </w:numPr>
        <w:autoSpaceDE w:val="0"/>
        <w:autoSpaceDN w:val="0"/>
        <w:adjustRightInd w:val="0"/>
        <w:rPr>
          <w:rFonts w:ascii="Times New Roman" w:hAnsi="Times New Roman" w:cs="Times New Roman"/>
          <w:sz w:val="28"/>
          <w:szCs w:val="28"/>
        </w:rPr>
      </w:pPr>
      <w:r>
        <w:rPr>
          <w:rFonts w:ascii="Times New Roman" w:hAnsi="Times New Roman" w:cs="Times New Roman"/>
          <w:sz w:val="28"/>
          <w:szCs w:val="28"/>
        </w:rPr>
        <w:t>Primary grid substation: From step-up substation, electric power at 220 kV is transmitted by 3-phase 3-wire overhead system. Electric power received by primary grid substation is reduced to 66 kV for secondary transmission.</w:t>
      </w:r>
    </w:p>
    <w:p w:rsidR="00802AF2" w:rsidRDefault="00802AF2" w:rsidP="00802AF2">
      <w:pPr>
        <w:pStyle w:val="ListParagraph"/>
        <w:numPr>
          <w:ilvl w:val="0"/>
          <w:numId w:val="26"/>
        </w:numPr>
        <w:autoSpaceDE w:val="0"/>
        <w:autoSpaceDN w:val="0"/>
        <w:adjustRightInd w:val="0"/>
        <w:rPr>
          <w:rFonts w:ascii="Times New Roman" w:hAnsi="Times New Roman" w:cs="Times New Roman"/>
          <w:sz w:val="28"/>
          <w:szCs w:val="28"/>
        </w:rPr>
      </w:pPr>
      <w:r>
        <w:rPr>
          <w:rFonts w:ascii="Times New Roman" w:hAnsi="Times New Roman" w:cs="Times New Roman"/>
          <w:sz w:val="28"/>
          <w:szCs w:val="28"/>
        </w:rPr>
        <w:t>Secondary substation: At a secondary substation, the voltage is further stepped down to 11 kV. Big consumers are generally supplied power at 11 kV for further handling with their own substation.</w:t>
      </w:r>
    </w:p>
    <w:p w:rsidR="00802AF2" w:rsidRDefault="00802AF2" w:rsidP="00802AF2">
      <w:pPr>
        <w:pStyle w:val="ListParagraph"/>
        <w:numPr>
          <w:ilvl w:val="0"/>
          <w:numId w:val="26"/>
        </w:numPr>
        <w:autoSpaceDE w:val="0"/>
        <w:autoSpaceDN w:val="0"/>
        <w:adjustRightInd w:val="0"/>
        <w:rPr>
          <w:rFonts w:ascii="Times New Roman" w:hAnsi="Times New Roman" w:cs="Times New Roman"/>
          <w:sz w:val="28"/>
          <w:szCs w:val="28"/>
        </w:rPr>
      </w:pPr>
      <w:r>
        <w:rPr>
          <w:rFonts w:ascii="Times New Roman" w:hAnsi="Times New Roman" w:cs="Times New Roman"/>
          <w:sz w:val="28"/>
          <w:szCs w:val="28"/>
        </w:rPr>
        <w:t xml:space="preserve">Distribution substation: </w:t>
      </w:r>
      <w:r w:rsidR="00911241">
        <w:rPr>
          <w:rFonts w:ascii="Times New Roman" w:hAnsi="Times New Roman" w:cs="Times New Roman"/>
          <w:sz w:val="28"/>
          <w:szCs w:val="28"/>
        </w:rPr>
        <w:t xml:space="preserve">These substations are located near the </w:t>
      </w:r>
      <w:proofErr w:type="gramStart"/>
      <w:r w:rsidR="00911241">
        <w:rPr>
          <w:rFonts w:ascii="Times New Roman" w:hAnsi="Times New Roman" w:cs="Times New Roman"/>
          <w:sz w:val="28"/>
          <w:szCs w:val="28"/>
        </w:rPr>
        <w:t>consumers</w:t>
      </w:r>
      <w:proofErr w:type="gramEnd"/>
      <w:r w:rsidR="00911241">
        <w:rPr>
          <w:rFonts w:ascii="Times New Roman" w:hAnsi="Times New Roman" w:cs="Times New Roman"/>
          <w:sz w:val="28"/>
          <w:szCs w:val="28"/>
        </w:rPr>
        <w:t xml:space="preserve"> localities and step-down the voltage to 400 V, 3-phase, 4-wire for supplying to consumers.</w:t>
      </w:r>
    </w:p>
    <w:p w:rsidR="00911241" w:rsidRPr="00911241" w:rsidRDefault="00911241" w:rsidP="00911241">
      <w:pPr>
        <w:autoSpaceDE w:val="0"/>
        <w:autoSpaceDN w:val="0"/>
        <w:adjustRightInd w:val="0"/>
        <w:ind w:left="360"/>
        <w:rPr>
          <w:rFonts w:ascii="Times New Roman" w:hAnsi="Times New Roman" w:cs="Times New Roman"/>
          <w:sz w:val="32"/>
          <w:szCs w:val="32"/>
        </w:rPr>
      </w:pPr>
      <w:r w:rsidRPr="00911241">
        <w:rPr>
          <w:rFonts w:ascii="Times New Roman" w:hAnsi="Times New Roman" w:cs="Times New Roman"/>
          <w:sz w:val="32"/>
          <w:szCs w:val="32"/>
        </w:rPr>
        <w:t>Equipment in a transformer substation</w:t>
      </w:r>
    </w:p>
    <w:p w:rsidR="00911241" w:rsidRDefault="00911241" w:rsidP="00911241">
      <w:pPr>
        <w:pStyle w:val="ListParagraph"/>
        <w:numPr>
          <w:ilvl w:val="0"/>
          <w:numId w:val="27"/>
        </w:numPr>
        <w:autoSpaceDE w:val="0"/>
        <w:autoSpaceDN w:val="0"/>
        <w:adjustRightInd w:val="0"/>
        <w:rPr>
          <w:rFonts w:ascii="Times New Roman" w:hAnsi="Times New Roman" w:cs="Times New Roman"/>
          <w:sz w:val="28"/>
          <w:szCs w:val="28"/>
        </w:rPr>
      </w:pPr>
      <w:r>
        <w:rPr>
          <w:rFonts w:ascii="Times New Roman" w:hAnsi="Times New Roman" w:cs="Times New Roman"/>
          <w:sz w:val="28"/>
          <w:szCs w:val="28"/>
        </w:rPr>
        <w:t xml:space="preserve">Bus-bars: When a number of lines operating at the same voltage have to be directly connected electrically, bus-bars used as common electrical component. These are copper or </w:t>
      </w:r>
      <w:proofErr w:type="spellStart"/>
      <w:r>
        <w:rPr>
          <w:rFonts w:ascii="Times New Roman" w:hAnsi="Times New Roman" w:cs="Times New Roman"/>
          <w:sz w:val="28"/>
          <w:szCs w:val="28"/>
        </w:rPr>
        <w:t>aluminium</w:t>
      </w:r>
      <w:proofErr w:type="spellEnd"/>
      <w:r>
        <w:rPr>
          <w:rFonts w:ascii="Times New Roman" w:hAnsi="Times New Roman" w:cs="Times New Roman"/>
          <w:sz w:val="28"/>
          <w:szCs w:val="28"/>
        </w:rPr>
        <w:t xml:space="preserve"> bars and operate at constant voltage.</w:t>
      </w:r>
    </w:p>
    <w:p w:rsidR="00911241" w:rsidRDefault="00911241" w:rsidP="00911241">
      <w:pPr>
        <w:pStyle w:val="ListParagraph"/>
        <w:numPr>
          <w:ilvl w:val="0"/>
          <w:numId w:val="27"/>
        </w:numPr>
        <w:autoSpaceDE w:val="0"/>
        <w:autoSpaceDN w:val="0"/>
        <w:adjustRightInd w:val="0"/>
        <w:rPr>
          <w:rFonts w:ascii="Times New Roman" w:hAnsi="Times New Roman" w:cs="Times New Roman"/>
          <w:sz w:val="28"/>
          <w:szCs w:val="28"/>
        </w:rPr>
      </w:pPr>
      <w:r>
        <w:rPr>
          <w:rFonts w:ascii="Times New Roman" w:hAnsi="Times New Roman" w:cs="Times New Roman"/>
          <w:sz w:val="28"/>
          <w:szCs w:val="28"/>
        </w:rPr>
        <w:t>Insulators: The insulators serve two purposes. They support the conductors and bus-bars and confine the current to the conductors.</w:t>
      </w:r>
      <w:r w:rsidR="00F379C0">
        <w:rPr>
          <w:rFonts w:ascii="Times New Roman" w:hAnsi="Times New Roman" w:cs="Times New Roman"/>
          <w:sz w:val="28"/>
          <w:szCs w:val="28"/>
        </w:rPr>
        <w:t xml:space="preserve"> There are several types of insulators such as pin type, suspension </w:t>
      </w:r>
      <w:proofErr w:type="gramStart"/>
      <w:r w:rsidR="00F379C0">
        <w:rPr>
          <w:rFonts w:ascii="Times New Roman" w:hAnsi="Times New Roman" w:cs="Times New Roman"/>
          <w:sz w:val="28"/>
          <w:szCs w:val="28"/>
        </w:rPr>
        <w:t>type,</w:t>
      </w:r>
      <w:proofErr w:type="gramEnd"/>
      <w:r w:rsidR="00F379C0">
        <w:rPr>
          <w:rFonts w:ascii="Times New Roman" w:hAnsi="Times New Roman" w:cs="Times New Roman"/>
          <w:sz w:val="28"/>
          <w:szCs w:val="28"/>
        </w:rPr>
        <w:t xml:space="preserve"> post insulator etc. and their use in the substation will depend upon the service requirement.</w:t>
      </w:r>
    </w:p>
    <w:p w:rsidR="00F379C0" w:rsidRDefault="00F379C0" w:rsidP="00911241">
      <w:pPr>
        <w:pStyle w:val="ListParagraph"/>
        <w:numPr>
          <w:ilvl w:val="0"/>
          <w:numId w:val="27"/>
        </w:numPr>
        <w:autoSpaceDE w:val="0"/>
        <w:autoSpaceDN w:val="0"/>
        <w:adjustRightInd w:val="0"/>
        <w:rPr>
          <w:rFonts w:ascii="Times New Roman" w:hAnsi="Times New Roman" w:cs="Times New Roman"/>
          <w:sz w:val="28"/>
          <w:szCs w:val="28"/>
        </w:rPr>
      </w:pPr>
      <w:r>
        <w:rPr>
          <w:rFonts w:ascii="Times New Roman" w:hAnsi="Times New Roman" w:cs="Times New Roman"/>
          <w:sz w:val="28"/>
          <w:szCs w:val="28"/>
        </w:rPr>
        <w:t>Isolating switches: isolating switches or isolators are used to disconnect a part of the system for general maintenance and repairs. An isolator is essentially a knife switch and is designed to open a circuit under no load condition.</w:t>
      </w:r>
    </w:p>
    <w:p w:rsidR="00F379C0" w:rsidRDefault="00F379C0" w:rsidP="00911241">
      <w:pPr>
        <w:pStyle w:val="ListParagraph"/>
        <w:numPr>
          <w:ilvl w:val="0"/>
          <w:numId w:val="27"/>
        </w:numPr>
        <w:autoSpaceDE w:val="0"/>
        <w:autoSpaceDN w:val="0"/>
        <w:adjustRightInd w:val="0"/>
        <w:rPr>
          <w:rFonts w:ascii="Times New Roman" w:hAnsi="Times New Roman" w:cs="Times New Roman"/>
          <w:sz w:val="28"/>
          <w:szCs w:val="28"/>
        </w:rPr>
      </w:pPr>
      <w:r>
        <w:rPr>
          <w:rFonts w:ascii="Times New Roman" w:hAnsi="Times New Roman" w:cs="Times New Roman"/>
          <w:sz w:val="28"/>
          <w:szCs w:val="28"/>
        </w:rPr>
        <w:lastRenderedPageBreak/>
        <w:t xml:space="preserve">Circuit breaker: A circuit breaker is </w:t>
      </w:r>
      <w:proofErr w:type="gramStart"/>
      <w:r>
        <w:rPr>
          <w:rFonts w:ascii="Times New Roman" w:hAnsi="Times New Roman" w:cs="Times New Roman"/>
          <w:sz w:val="28"/>
          <w:szCs w:val="28"/>
        </w:rPr>
        <w:t>an equipment</w:t>
      </w:r>
      <w:proofErr w:type="gramEnd"/>
      <w:r>
        <w:rPr>
          <w:rFonts w:ascii="Times New Roman" w:hAnsi="Times New Roman" w:cs="Times New Roman"/>
          <w:sz w:val="28"/>
          <w:szCs w:val="28"/>
        </w:rPr>
        <w:t xml:space="preserve"> which can open or close a circuit under normal as well as fault condition. It can be </w:t>
      </w:r>
      <w:r w:rsidR="00556C5C">
        <w:rPr>
          <w:rFonts w:ascii="Times New Roman" w:hAnsi="Times New Roman" w:cs="Times New Roman"/>
          <w:sz w:val="28"/>
          <w:szCs w:val="28"/>
        </w:rPr>
        <w:t>operated manually under normal condition and automatically under fault condition.</w:t>
      </w:r>
    </w:p>
    <w:p w:rsidR="00556C5C" w:rsidRDefault="00556C5C" w:rsidP="00911241">
      <w:pPr>
        <w:pStyle w:val="ListParagraph"/>
        <w:numPr>
          <w:ilvl w:val="0"/>
          <w:numId w:val="27"/>
        </w:numPr>
        <w:autoSpaceDE w:val="0"/>
        <w:autoSpaceDN w:val="0"/>
        <w:adjustRightInd w:val="0"/>
        <w:rPr>
          <w:rFonts w:ascii="Times New Roman" w:hAnsi="Times New Roman" w:cs="Times New Roman"/>
          <w:sz w:val="28"/>
          <w:szCs w:val="28"/>
        </w:rPr>
      </w:pPr>
      <w:r>
        <w:rPr>
          <w:rFonts w:ascii="Times New Roman" w:hAnsi="Times New Roman" w:cs="Times New Roman"/>
          <w:sz w:val="28"/>
          <w:szCs w:val="28"/>
        </w:rPr>
        <w:t>Power transformer: A power transformer is used in a substation to step up or step down the voltage.</w:t>
      </w:r>
    </w:p>
    <w:p w:rsidR="00556C5C" w:rsidRDefault="00556C5C" w:rsidP="00911241">
      <w:pPr>
        <w:pStyle w:val="ListParagraph"/>
        <w:numPr>
          <w:ilvl w:val="0"/>
          <w:numId w:val="27"/>
        </w:numPr>
        <w:autoSpaceDE w:val="0"/>
        <w:autoSpaceDN w:val="0"/>
        <w:adjustRightInd w:val="0"/>
        <w:rPr>
          <w:rFonts w:ascii="Times New Roman" w:hAnsi="Times New Roman" w:cs="Times New Roman"/>
          <w:sz w:val="28"/>
          <w:szCs w:val="28"/>
        </w:rPr>
      </w:pPr>
      <w:r>
        <w:rPr>
          <w:rFonts w:ascii="Times New Roman" w:hAnsi="Times New Roman" w:cs="Times New Roman"/>
          <w:sz w:val="28"/>
          <w:szCs w:val="28"/>
        </w:rPr>
        <w:t>Instrument transformers: the function of instrument transformer is to transfer voltages or currents in the power lines to values which are convenient for the operation of measuring instruments and relays which are designed to operate at low voltage and current. There are two types of instrument transformers viz. current transformer (C.T.) and potential transformer (P.T.).</w:t>
      </w:r>
    </w:p>
    <w:p w:rsidR="00556C5C" w:rsidRDefault="00556C5C" w:rsidP="00911241">
      <w:pPr>
        <w:pStyle w:val="ListParagraph"/>
        <w:numPr>
          <w:ilvl w:val="0"/>
          <w:numId w:val="27"/>
        </w:numPr>
        <w:autoSpaceDE w:val="0"/>
        <w:autoSpaceDN w:val="0"/>
        <w:adjustRightInd w:val="0"/>
        <w:rPr>
          <w:rFonts w:ascii="Times New Roman" w:hAnsi="Times New Roman" w:cs="Times New Roman"/>
          <w:sz w:val="28"/>
          <w:szCs w:val="28"/>
        </w:rPr>
      </w:pPr>
      <w:r>
        <w:rPr>
          <w:rFonts w:ascii="Times New Roman" w:hAnsi="Times New Roman" w:cs="Times New Roman"/>
          <w:sz w:val="28"/>
          <w:szCs w:val="28"/>
        </w:rPr>
        <w:t xml:space="preserve">Metering and indicating instruments: There are several metering and indicating instruments like ammeter, voltmeter, energy meter etc. installed in a substation </w:t>
      </w:r>
      <w:r w:rsidR="00094307">
        <w:rPr>
          <w:rFonts w:ascii="Times New Roman" w:hAnsi="Times New Roman" w:cs="Times New Roman"/>
          <w:sz w:val="28"/>
          <w:szCs w:val="28"/>
        </w:rPr>
        <w:t>to maintain watch over the circuit quantities.</w:t>
      </w:r>
    </w:p>
    <w:p w:rsidR="00094307" w:rsidRDefault="00094307" w:rsidP="00911241">
      <w:pPr>
        <w:pStyle w:val="ListParagraph"/>
        <w:numPr>
          <w:ilvl w:val="0"/>
          <w:numId w:val="27"/>
        </w:numPr>
        <w:autoSpaceDE w:val="0"/>
        <w:autoSpaceDN w:val="0"/>
        <w:adjustRightInd w:val="0"/>
        <w:rPr>
          <w:rFonts w:ascii="Times New Roman" w:hAnsi="Times New Roman" w:cs="Times New Roman"/>
          <w:sz w:val="28"/>
          <w:szCs w:val="28"/>
        </w:rPr>
      </w:pPr>
      <w:r>
        <w:rPr>
          <w:rFonts w:ascii="Times New Roman" w:hAnsi="Times New Roman" w:cs="Times New Roman"/>
          <w:sz w:val="28"/>
          <w:szCs w:val="28"/>
        </w:rPr>
        <w:t>Miscellaneous equipments such as fuses, carrier-current equipment, substation auxiliary supplies.</w:t>
      </w:r>
    </w:p>
    <w:p w:rsidR="00094307" w:rsidRDefault="00094307" w:rsidP="00094307">
      <w:pPr>
        <w:autoSpaceDE w:val="0"/>
        <w:autoSpaceDN w:val="0"/>
        <w:adjustRightInd w:val="0"/>
        <w:ind w:left="360"/>
        <w:rPr>
          <w:rFonts w:ascii="Times New Roman" w:hAnsi="Times New Roman" w:cs="Times New Roman"/>
          <w:sz w:val="28"/>
          <w:szCs w:val="28"/>
        </w:rPr>
      </w:pPr>
    </w:p>
    <w:p w:rsidR="00094307" w:rsidRPr="00094307" w:rsidRDefault="00094307" w:rsidP="00094307">
      <w:pPr>
        <w:autoSpaceDE w:val="0"/>
        <w:autoSpaceDN w:val="0"/>
        <w:adjustRightInd w:val="0"/>
        <w:ind w:left="360"/>
        <w:jc w:val="center"/>
        <w:rPr>
          <w:rFonts w:ascii="Times New Roman" w:hAnsi="Times New Roman" w:cs="Times New Roman"/>
          <w:sz w:val="24"/>
          <w:szCs w:val="24"/>
        </w:rPr>
      </w:pPr>
      <w:r>
        <w:rPr>
          <w:rFonts w:ascii="Times New Roman" w:hAnsi="Times New Roman" w:cs="Times New Roman"/>
          <w:noProof/>
          <w:sz w:val="28"/>
          <w:szCs w:val="28"/>
        </w:rPr>
        <w:drawing>
          <wp:inline distT="0" distB="0" distL="0" distR="0">
            <wp:extent cx="6105525" cy="4124325"/>
            <wp:effectExtent l="19050" t="0" r="9525" b="0"/>
            <wp:docPr id="9" name="Picture 8" descr="400 KV S.S. Layout.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400 KV S.S. Layout.JPG"/>
                    <pic:cNvPicPr/>
                  </pic:nvPicPr>
                  <pic:blipFill>
                    <a:blip r:embed="rId13"/>
                    <a:stretch>
                      <a:fillRect/>
                    </a:stretch>
                  </pic:blipFill>
                  <pic:spPr>
                    <a:xfrm>
                      <a:off x="0" y="0"/>
                      <a:ext cx="6107065" cy="4125365"/>
                    </a:xfrm>
                    <a:prstGeom prst="rect">
                      <a:avLst/>
                    </a:prstGeom>
                  </pic:spPr>
                </pic:pic>
              </a:graphicData>
            </a:graphic>
          </wp:inline>
        </w:drawing>
      </w:r>
    </w:p>
    <w:p w:rsidR="00094307" w:rsidRPr="00094307" w:rsidRDefault="006E5064" w:rsidP="00094307">
      <w:pPr>
        <w:autoSpaceDE w:val="0"/>
        <w:autoSpaceDN w:val="0"/>
        <w:adjustRightInd w:val="0"/>
        <w:ind w:left="360"/>
        <w:jc w:val="center"/>
        <w:rPr>
          <w:rFonts w:ascii="Times New Roman" w:hAnsi="Times New Roman" w:cs="Times New Roman"/>
          <w:sz w:val="24"/>
          <w:szCs w:val="24"/>
        </w:rPr>
      </w:pPr>
      <w:r>
        <w:rPr>
          <w:rFonts w:ascii="Times New Roman" w:hAnsi="Times New Roman" w:cs="Times New Roman"/>
          <w:sz w:val="24"/>
          <w:szCs w:val="24"/>
        </w:rPr>
        <w:t>Fig 1.8</w:t>
      </w:r>
      <w:r w:rsidR="00094307" w:rsidRPr="00094307">
        <w:rPr>
          <w:rFonts w:ascii="Times New Roman" w:hAnsi="Times New Roman" w:cs="Times New Roman"/>
          <w:sz w:val="24"/>
          <w:szCs w:val="24"/>
        </w:rPr>
        <w:t xml:space="preserve"> A 400/33 kV substation layout</w:t>
      </w:r>
    </w:p>
    <w:p w:rsidR="00B0491F" w:rsidRDefault="00B0491F" w:rsidP="0009656D">
      <w:pPr>
        <w:autoSpaceDE w:val="0"/>
        <w:autoSpaceDN w:val="0"/>
        <w:adjustRightInd w:val="0"/>
        <w:rPr>
          <w:rFonts w:ascii="Times New Roman" w:hAnsi="Times New Roman" w:cs="Times New Roman"/>
          <w:sz w:val="36"/>
          <w:szCs w:val="36"/>
        </w:rPr>
      </w:pPr>
    </w:p>
    <w:p w:rsidR="00B0491F" w:rsidRDefault="00B0491F" w:rsidP="0009656D">
      <w:pPr>
        <w:autoSpaceDE w:val="0"/>
        <w:autoSpaceDN w:val="0"/>
        <w:adjustRightInd w:val="0"/>
        <w:rPr>
          <w:rFonts w:ascii="Times New Roman" w:hAnsi="Times New Roman" w:cs="Times New Roman"/>
          <w:sz w:val="36"/>
          <w:szCs w:val="36"/>
        </w:rPr>
      </w:pPr>
    </w:p>
    <w:p w:rsidR="0009656D" w:rsidRPr="00B0491F" w:rsidRDefault="00094307" w:rsidP="0009656D">
      <w:pPr>
        <w:autoSpaceDE w:val="0"/>
        <w:autoSpaceDN w:val="0"/>
        <w:adjustRightInd w:val="0"/>
        <w:rPr>
          <w:rFonts w:ascii="Times New Roman" w:hAnsi="Times New Roman" w:cs="Times New Roman"/>
          <w:b/>
          <w:sz w:val="36"/>
          <w:szCs w:val="36"/>
        </w:rPr>
      </w:pPr>
      <w:r w:rsidRPr="00B0491F">
        <w:rPr>
          <w:rFonts w:ascii="Times New Roman" w:hAnsi="Times New Roman" w:cs="Times New Roman"/>
          <w:b/>
          <w:sz w:val="36"/>
          <w:szCs w:val="36"/>
        </w:rPr>
        <w:lastRenderedPageBreak/>
        <w:t>1.5 Energy Efficient Technologies in Electrical System</w:t>
      </w:r>
    </w:p>
    <w:p w:rsidR="009360FA" w:rsidRDefault="009360FA" w:rsidP="009360FA">
      <w:pPr>
        <w:pStyle w:val="Default"/>
      </w:pPr>
    </w:p>
    <w:p w:rsidR="009360FA" w:rsidRDefault="009360FA" w:rsidP="009360FA">
      <w:pPr>
        <w:autoSpaceDE w:val="0"/>
        <w:autoSpaceDN w:val="0"/>
        <w:adjustRightInd w:val="0"/>
        <w:rPr>
          <w:rFonts w:ascii="Times New Roman" w:hAnsi="Times New Roman" w:cs="Times New Roman"/>
          <w:sz w:val="28"/>
          <w:szCs w:val="28"/>
        </w:rPr>
      </w:pPr>
      <w:r w:rsidRPr="009360FA">
        <w:rPr>
          <w:rFonts w:ascii="Times New Roman" w:hAnsi="Times New Roman" w:cs="Times New Roman"/>
          <w:sz w:val="28"/>
          <w:szCs w:val="28"/>
        </w:rPr>
        <w:t xml:space="preserve"> Electricity is one of the most vital infrastructure inputs for economic development of a country. The demand for electricity in India is enormous and is growing steadily. This growth has been slower than country’s economic growth. To balance this demand and supply of electricity, it is the time for electric utilities to go for energy efficient electrical equipment for huge savings as this would be utilized for future needs.</w:t>
      </w:r>
    </w:p>
    <w:p w:rsidR="007070E7" w:rsidRDefault="009360FA" w:rsidP="007070E7">
      <w:pPr>
        <w:autoSpaceDE w:val="0"/>
        <w:autoSpaceDN w:val="0"/>
        <w:adjustRightInd w:val="0"/>
        <w:rPr>
          <w:rFonts w:ascii="Times New Roman" w:hAnsi="Times New Roman" w:cs="Times New Roman"/>
          <w:sz w:val="28"/>
          <w:szCs w:val="28"/>
        </w:rPr>
      </w:pPr>
      <w:r w:rsidRPr="009360FA">
        <w:rPr>
          <w:rFonts w:ascii="Times New Roman" w:hAnsi="Times New Roman" w:cs="Times New Roman"/>
          <w:sz w:val="28"/>
          <w:szCs w:val="28"/>
        </w:rPr>
        <w:t xml:space="preserve"> The Ministry of Power has outlined its mission for 11</w:t>
      </w:r>
      <w:proofErr w:type="spellStart"/>
      <w:r w:rsidRPr="009360FA">
        <w:rPr>
          <w:rFonts w:ascii="Times New Roman" w:hAnsi="Times New Roman" w:cs="Times New Roman"/>
          <w:position w:val="8"/>
          <w:sz w:val="28"/>
          <w:szCs w:val="28"/>
          <w:vertAlign w:val="superscript"/>
        </w:rPr>
        <w:t>th</w:t>
      </w:r>
      <w:proofErr w:type="spellEnd"/>
      <w:r w:rsidRPr="009360FA">
        <w:rPr>
          <w:rFonts w:ascii="Times New Roman" w:hAnsi="Times New Roman" w:cs="Times New Roman"/>
          <w:position w:val="8"/>
          <w:sz w:val="28"/>
          <w:szCs w:val="28"/>
          <w:vertAlign w:val="superscript"/>
        </w:rPr>
        <w:t xml:space="preserve"> </w:t>
      </w:r>
      <w:r w:rsidRPr="009360FA">
        <w:rPr>
          <w:rFonts w:ascii="Times New Roman" w:hAnsi="Times New Roman" w:cs="Times New Roman"/>
          <w:sz w:val="28"/>
          <w:szCs w:val="28"/>
        </w:rPr>
        <w:t xml:space="preserve">Five Year Plan – “Power </w:t>
      </w:r>
      <w:proofErr w:type="gramStart"/>
      <w:r w:rsidRPr="009360FA">
        <w:rPr>
          <w:rFonts w:ascii="Times New Roman" w:hAnsi="Times New Roman" w:cs="Times New Roman"/>
          <w:sz w:val="28"/>
          <w:szCs w:val="28"/>
        </w:rPr>
        <w:t>For</w:t>
      </w:r>
      <w:proofErr w:type="gramEnd"/>
      <w:r w:rsidRPr="009360FA">
        <w:rPr>
          <w:rFonts w:ascii="Times New Roman" w:hAnsi="Times New Roman" w:cs="Times New Roman"/>
          <w:sz w:val="28"/>
          <w:szCs w:val="28"/>
        </w:rPr>
        <w:t xml:space="preserve"> All: 2012”. In the next 5 years, India will require 66,000 MW of new generation capacity with matching investments in transmission and distribution networks. For every 1 MW of new capacity that comes up, about 7 – 8 MVA transformers (approximately) are used across Generation, Transmission and Distribution segments. This implies a demand of about 5,00,000 MVA of transformers unfolding over next 5 years, resulting in an annual demand of about 100,000 MVA, which would mean that there would be approximately a demand for 2.25 Million Transformer units (approx. 30% for distribution) of average rating of 63 </w:t>
      </w:r>
      <w:proofErr w:type="spellStart"/>
      <w:r w:rsidRPr="009360FA">
        <w:rPr>
          <w:rFonts w:ascii="Times New Roman" w:hAnsi="Times New Roman" w:cs="Times New Roman"/>
          <w:sz w:val="28"/>
          <w:szCs w:val="28"/>
        </w:rPr>
        <w:t>kVA</w:t>
      </w:r>
      <w:proofErr w:type="spellEnd"/>
      <w:r w:rsidRPr="009360FA">
        <w:rPr>
          <w:rFonts w:ascii="Times New Roman" w:hAnsi="Times New Roman" w:cs="Times New Roman"/>
          <w:sz w:val="28"/>
          <w:szCs w:val="28"/>
        </w:rPr>
        <w:t>. Besides fresh demand, some replacement demand of 15,000MVA (approximately) will also be coming up, as transformers usually have a life of 20 – 30 years.</w:t>
      </w:r>
    </w:p>
    <w:p w:rsidR="009360FA" w:rsidRPr="007070E7" w:rsidRDefault="007070E7" w:rsidP="007070E7">
      <w:pPr>
        <w:pStyle w:val="Default"/>
      </w:pPr>
      <w:r w:rsidRPr="007070E7">
        <w:rPr>
          <w:rFonts w:ascii="Times New Roman" w:hAnsi="Times New Roman" w:cs="Times New Roman"/>
          <w:sz w:val="28"/>
          <w:szCs w:val="28"/>
        </w:rPr>
        <w:t xml:space="preserve"> </w:t>
      </w:r>
      <w:r>
        <w:rPr>
          <w:rFonts w:ascii="Times New Roman" w:hAnsi="Times New Roman" w:cs="Times New Roman"/>
          <w:sz w:val="28"/>
          <w:szCs w:val="28"/>
        </w:rPr>
        <w:t>W</w:t>
      </w:r>
      <w:r w:rsidRPr="007070E7">
        <w:rPr>
          <w:rFonts w:ascii="Times New Roman" w:hAnsi="Times New Roman" w:cs="Times New Roman"/>
          <w:sz w:val="28"/>
          <w:szCs w:val="28"/>
        </w:rPr>
        <w:t>ith the worsening power scenario and acute power shortage, the Indian Economy cannot sustain the growth momentum but has to look for aggressively augmenting power supply.</w:t>
      </w:r>
      <w:r>
        <w:rPr>
          <w:rFonts w:ascii="Times New Roman" w:hAnsi="Times New Roman" w:cs="Times New Roman"/>
          <w:sz w:val="28"/>
          <w:szCs w:val="28"/>
        </w:rPr>
        <w:t xml:space="preserve"> </w:t>
      </w:r>
      <w:r w:rsidRPr="007070E7">
        <w:rPr>
          <w:rFonts w:ascii="Times New Roman" w:hAnsi="Times New Roman" w:cs="Times New Roman"/>
          <w:sz w:val="28"/>
          <w:szCs w:val="28"/>
        </w:rPr>
        <w:t>The strategy developed to make power available to all by 2012 includes promotion of energy efficient products and its conservation in the country, which is found to be the least cost option to augment the gap between demand and supply.</w:t>
      </w:r>
    </w:p>
    <w:p w:rsidR="00562E20" w:rsidRPr="00562E20" w:rsidRDefault="00562E20" w:rsidP="00562E20">
      <w:pPr>
        <w:autoSpaceDE w:val="0"/>
        <w:autoSpaceDN w:val="0"/>
        <w:adjustRightInd w:val="0"/>
        <w:rPr>
          <w:rFonts w:ascii="Times-Bold" w:hAnsi="Times-Bold" w:cs="Times-Bold"/>
          <w:b/>
          <w:bCs/>
          <w:sz w:val="28"/>
          <w:szCs w:val="28"/>
        </w:rPr>
      </w:pPr>
      <w:r w:rsidRPr="00562E20">
        <w:rPr>
          <w:rFonts w:ascii="Times-Bold" w:hAnsi="Times-Bold" w:cs="Times-Bold"/>
          <w:b/>
          <w:bCs/>
          <w:sz w:val="28"/>
          <w:szCs w:val="28"/>
        </w:rPr>
        <w:t>Maximum Demand Controllers</w:t>
      </w:r>
    </w:p>
    <w:p w:rsidR="00562E20" w:rsidRPr="00562E20" w:rsidRDefault="00562E20" w:rsidP="00562E20">
      <w:pPr>
        <w:autoSpaceDE w:val="0"/>
        <w:autoSpaceDN w:val="0"/>
        <w:adjustRightInd w:val="0"/>
        <w:rPr>
          <w:rFonts w:ascii="Times New Roman" w:hAnsi="Times New Roman" w:cs="Times New Roman"/>
          <w:color w:val="000000"/>
          <w:sz w:val="28"/>
          <w:szCs w:val="28"/>
        </w:rPr>
      </w:pPr>
      <w:r w:rsidRPr="00562E20">
        <w:rPr>
          <w:rFonts w:ascii="Times New Roman" w:hAnsi="Times New Roman" w:cs="Times New Roman"/>
          <w:color w:val="000000"/>
          <w:sz w:val="28"/>
          <w:szCs w:val="28"/>
        </w:rPr>
        <w:t>High-tension (HT) consumers have to pay a maximum demand charge in addition to the usual</w:t>
      </w:r>
      <w:r>
        <w:rPr>
          <w:rFonts w:ascii="Times New Roman" w:hAnsi="Times New Roman" w:cs="Times New Roman"/>
          <w:color w:val="000000"/>
          <w:sz w:val="28"/>
          <w:szCs w:val="28"/>
        </w:rPr>
        <w:t xml:space="preserve"> </w:t>
      </w:r>
      <w:r w:rsidRPr="00562E20">
        <w:rPr>
          <w:rFonts w:ascii="Times New Roman" w:hAnsi="Times New Roman" w:cs="Times New Roman"/>
          <w:color w:val="000000"/>
          <w:sz w:val="28"/>
          <w:szCs w:val="28"/>
        </w:rPr>
        <w:t>charge for the number of units consumed. This charge is usually based on the highest amount</w:t>
      </w:r>
      <w:r>
        <w:rPr>
          <w:rFonts w:ascii="Times New Roman" w:hAnsi="Times New Roman" w:cs="Times New Roman"/>
          <w:color w:val="000000"/>
          <w:sz w:val="28"/>
          <w:szCs w:val="28"/>
        </w:rPr>
        <w:t xml:space="preserve"> </w:t>
      </w:r>
      <w:r w:rsidRPr="00562E20">
        <w:rPr>
          <w:rFonts w:ascii="Times New Roman" w:hAnsi="Times New Roman" w:cs="Times New Roman"/>
          <w:color w:val="000000"/>
          <w:sz w:val="28"/>
          <w:szCs w:val="28"/>
        </w:rPr>
        <w:t>of power used during some period (say 30 minutes) during the metering month. The maximum</w:t>
      </w:r>
      <w:r>
        <w:rPr>
          <w:rFonts w:ascii="Times New Roman" w:hAnsi="Times New Roman" w:cs="Times New Roman"/>
          <w:color w:val="000000"/>
          <w:sz w:val="28"/>
          <w:szCs w:val="28"/>
        </w:rPr>
        <w:t xml:space="preserve"> </w:t>
      </w:r>
      <w:r w:rsidRPr="00562E20">
        <w:rPr>
          <w:rFonts w:ascii="Times New Roman" w:hAnsi="Times New Roman" w:cs="Times New Roman"/>
          <w:color w:val="000000"/>
          <w:sz w:val="28"/>
          <w:szCs w:val="28"/>
        </w:rPr>
        <w:t>demand charge often represents a large proportion of the total bill and may be based on only</w:t>
      </w:r>
      <w:r>
        <w:rPr>
          <w:rFonts w:ascii="Times New Roman" w:hAnsi="Times New Roman" w:cs="Times New Roman"/>
          <w:color w:val="000000"/>
          <w:sz w:val="28"/>
          <w:szCs w:val="28"/>
        </w:rPr>
        <w:t xml:space="preserve"> </w:t>
      </w:r>
      <w:r w:rsidRPr="00562E20">
        <w:rPr>
          <w:rFonts w:ascii="Times New Roman" w:hAnsi="Times New Roman" w:cs="Times New Roman"/>
          <w:color w:val="000000"/>
          <w:sz w:val="28"/>
          <w:szCs w:val="28"/>
        </w:rPr>
        <w:t>one isolated 30 minute episode of high power use.</w:t>
      </w:r>
    </w:p>
    <w:p w:rsidR="00562E20" w:rsidRPr="00562E20" w:rsidRDefault="00562E20" w:rsidP="00562E20">
      <w:pPr>
        <w:autoSpaceDE w:val="0"/>
        <w:autoSpaceDN w:val="0"/>
        <w:adjustRightInd w:val="0"/>
        <w:rPr>
          <w:rFonts w:ascii="Times New Roman" w:hAnsi="Times New Roman" w:cs="Times New Roman"/>
          <w:b/>
          <w:bCs/>
          <w:color w:val="000000"/>
          <w:sz w:val="28"/>
          <w:szCs w:val="28"/>
        </w:rPr>
      </w:pPr>
      <w:r w:rsidRPr="00562E20">
        <w:rPr>
          <w:rFonts w:ascii="Times New Roman" w:hAnsi="Times New Roman" w:cs="Times New Roman"/>
          <w:color w:val="000000"/>
          <w:sz w:val="28"/>
          <w:szCs w:val="28"/>
        </w:rPr>
        <w:t xml:space="preserve">Considerable savings can be </w:t>
      </w:r>
      <w:proofErr w:type="spellStart"/>
      <w:r w:rsidRPr="00562E20">
        <w:rPr>
          <w:rFonts w:ascii="Times New Roman" w:hAnsi="Times New Roman" w:cs="Times New Roman"/>
          <w:color w:val="000000"/>
          <w:sz w:val="28"/>
          <w:szCs w:val="28"/>
        </w:rPr>
        <w:t>realised</w:t>
      </w:r>
      <w:proofErr w:type="spellEnd"/>
      <w:r w:rsidRPr="00562E20">
        <w:rPr>
          <w:rFonts w:ascii="Times New Roman" w:hAnsi="Times New Roman" w:cs="Times New Roman"/>
          <w:color w:val="000000"/>
          <w:sz w:val="28"/>
          <w:szCs w:val="28"/>
        </w:rPr>
        <w:t xml:space="preserve"> by monitoring power use and </w:t>
      </w:r>
      <w:r w:rsidRPr="00562E20">
        <w:rPr>
          <w:rFonts w:ascii="Times New Roman" w:hAnsi="Times New Roman" w:cs="Times New Roman"/>
          <w:b/>
          <w:bCs/>
          <w:color w:val="000000"/>
          <w:sz w:val="28"/>
          <w:szCs w:val="28"/>
        </w:rPr>
        <w:t>turning off or reducing</w:t>
      </w:r>
      <w:r>
        <w:rPr>
          <w:rFonts w:ascii="Times New Roman" w:hAnsi="Times New Roman" w:cs="Times New Roman"/>
          <w:b/>
          <w:bCs/>
          <w:color w:val="000000"/>
          <w:sz w:val="28"/>
          <w:szCs w:val="28"/>
        </w:rPr>
        <w:t xml:space="preserve"> </w:t>
      </w:r>
      <w:r w:rsidRPr="00562E20">
        <w:rPr>
          <w:rFonts w:ascii="Times New Roman" w:hAnsi="Times New Roman" w:cs="Times New Roman"/>
          <w:b/>
          <w:bCs/>
          <w:color w:val="000000"/>
          <w:sz w:val="28"/>
          <w:szCs w:val="28"/>
        </w:rPr>
        <w:t xml:space="preserve">non-essential loads </w:t>
      </w:r>
      <w:r w:rsidRPr="00562E20">
        <w:rPr>
          <w:rFonts w:ascii="Times New Roman" w:hAnsi="Times New Roman" w:cs="Times New Roman"/>
          <w:color w:val="000000"/>
          <w:sz w:val="28"/>
          <w:szCs w:val="28"/>
        </w:rPr>
        <w:t>during such periods of high power use.</w:t>
      </w:r>
    </w:p>
    <w:p w:rsidR="00562E20" w:rsidRDefault="00562E20" w:rsidP="00562E20">
      <w:pPr>
        <w:autoSpaceDE w:val="0"/>
        <w:autoSpaceDN w:val="0"/>
        <w:adjustRightInd w:val="0"/>
        <w:rPr>
          <w:rFonts w:ascii="Times New Roman" w:hAnsi="Times New Roman" w:cs="Times New Roman"/>
          <w:color w:val="000000"/>
          <w:sz w:val="28"/>
          <w:szCs w:val="28"/>
        </w:rPr>
      </w:pPr>
      <w:r w:rsidRPr="00562E20">
        <w:rPr>
          <w:rFonts w:ascii="Times New Roman" w:hAnsi="Times New Roman" w:cs="Times New Roman"/>
          <w:color w:val="000000"/>
          <w:sz w:val="28"/>
          <w:szCs w:val="28"/>
        </w:rPr>
        <w:t>Maximum Demand</w:t>
      </w:r>
      <w:r>
        <w:rPr>
          <w:rFonts w:ascii="Times New Roman" w:hAnsi="Times New Roman" w:cs="Times New Roman"/>
          <w:color w:val="000000"/>
          <w:sz w:val="28"/>
          <w:szCs w:val="28"/>
        </w:rPr>
        <w:t xml:space="preserve"> Controller (See Figure1</w:t>
      </w:r>
      <w:r w:rsidR="006E5064">
        <w:rPr>
          <w:rFonts w:ascii="Times New Roman" w:hAnsi="Times New Roman" w:cs="Times New Roman"/>
          <w:color w:val="000000"/>
          <w:sz w:val="28"/>
          <w:szCs w:val="28"/>
        </w:rPr>
        <w:t>.9</w:t>
      </w:r>
      <w:r w:rsidRPr="00562E20">
        <w:rPr>
          <w:rFonts w:ascii="Times New Roman" w:hAnsi="Times New Roman" w:cs="Times New Roman"/>
          <w:color w:val="000000"/>
          <w:sz w:val="28"/>
          <w:szCs w:val="28"/>
        </w:rPr>
        <w:t>)</w:t>
      </w:r>
      <w:r>
        <w:rPr>
          <w:rFonts w:ascii="Times New Roman" w:hAnsi="Times New Roman" w:cs="Times New Roman"/>
          <w:color w:val="000000"/>
          <w:sz w:val="28"/>
          <w:szCs w:val="28"/>
        </w:rPr>
        <w:t xml:space="preserve"> </w:t>
      </w:r>
      <w:r w:rsidRPr="00562E20">
        <w:rPr>
          <w:rFonts w:ascii="Times New Roman" w:hAnsi="Times New Roman" w:cs="Times New Roman"/>
          <w:color w:val="000000"/>
          <w:sz w:val="28"/>
          <w:szCs w:val="28"/>
        </w:rPr>
        <w:t>is a device designed to meet</w:t>
      </w:r>
      <w:r>
        <w:rPr>
          <w:rFonts w:ascii="Times New Roman" w:hAnsi="Times New Roman" w:cs="Times New Roman"/>
          <w:color w:val="000000"/>
          <w:sz w:val="28"/>
          <w:szCs w:val="28"/>
        </w:rPr>
        <w:t xml:space="preserve"> </w:t>
      </w:r>
      <w:r w:rsidRPr="00562E20">
        <w:rPr>
          <w:rFonts w:ascii="Times New Roman" w:hAnsi="Times New Roman" w:cs="Times New Roman"/>
          <w:color w:val="000000"/>
          <w:sz w:val="28"/>
          <w:szCs w:val="28"/>
        </w:rPr>
        <w:t>the need of industries conscious</w:t>
      </w:r>
      <w:r>
        <w:rPr>
          <w:rFonts w:ascii="Times New Roman" w:hAnsi="Times New Roman" w:cs="Times New Roman"/>
          <w:color w:val="000000"/>
          <w:sz w:val="28"/>
          <w:szCs w:val="28"/>
        </w:rPr>
        <w:t xml:space="preserve"> </w:t>
      </w:r>
      <w:r w:rsidRPr="00562E20">
        <w:rPr>
          <w:rFonts w:ascii="Times New Roman" w:hAnsi="Times New Roman" w:cs="Times New Roman"/>
          <w:color w:val="000000"/>
          <w:sz w:val="28"/>
          <w:szCs w:val="28"/>
        </w:rPr>
        <w:t>of the value of load</w:t>
      </w:r>
      <w:r>
        <w:rPr>
          <w:rFonts w:ascii="Times New Roman" w:hAnsi="Times New Roman" w:cs="Times New Roman"/>
          <w:color w:val="000000"/>
          <w:sz w:val="28"/>
          <w:szCs w:val="28"/>
        </w:rPr>
        <w:t xml:space="preserve"> </w:t>
      </w:r>
      <w:r w:rsidRPr="00562E20">
        <w:rPr>
          <w:rFonts w:ascii="Times New Roman" w:hAnsi="Times New Roman" w:cs="Times New Roman"/>
          <w:color w:val="000000"/>
          <w:sz w:val="28"/>
          <w:szCs w:val="28"/>
        </w:rPr>
        <w:t>management. Alarm is</w:t>
      </w:r>
      <w:r>
        <w:rPr>
          <w:rFonts w:ascii="Times New Roman" w:hAnsi="Times New Roman" w:cs="Times New Roman"/>
          <w:color w:val="000000"/>
          <w:sz w:val="28"/>
          <w:szCs w:val="28"/>
        </w:rPr>
        <w:t xml:space="preserve"> </w:t>
      </w:r>
      <w:r w:rsidRPr="00562E20">
        <w:rPr>
          <w:rFonts w:ascii="Times New Roman" w:hAnsi="Times New Roman" w:cs="Times New Roman"/>
          <w:color w:val="000000"/>
          <w:sz w:val="28"/>
          <w:szCs w:val="28"/>
        </w:rPr>
        <w:t>sounded when demand</w:t>
      </w:r>
      <w:r>
        <w:rPr>
          <w:rFonts w:ascii="Times New Roman" w:hAnsi="Times New Roman" w:cs="Times New Roman"/>
          <w:color w:val="000000"/>
          <w:sz w:val="28"/>
          <w:szCs w:val="28"/>
        </w:rPr>
        <w:t xml:space="preserve"> </w:t>
      </w:r>
      <w:r w:rsidRPr="00562E20">
        <w:rPr>
          <w:rFonts w:ascii="Times New Roman" w:hAnsi="Times New Roman" w:cs="Times New Roman"/>
          <w:color w:val="000000"/>
          <w:sz w:val="28"/>
          <w:szCs w:val="28"/>
        </w:rPr>
        <w:t>approaches a preset value. If</w:t>
      </w:r>
      <w:r>
        <w:rPr>
          <w:rFonts w:ascii="Times New Roman" w:hAnsi="Times New Roman" w:cs="Times New Roman"/>
          <w:color w:val="000000"/>
          <w:sz w:val="28"/>
          <w:szCs w:val="28"/>
        </w:rPr>
        <w:t xml:space="preserve"> </w:t>
      </w:r>
      <w:r w:rsidRPr="00562E20">
        <w:rPr>
          <w:rFonts w:ascii="Times New Roman" w:hAnsi="Times New Roman" w:cs="Times New Roman"/>
          <w:color w:val="000000"/>
          <w:sz w:val="28"/>
          <w:szCs w:val="28"/>
        </w:rPr>
        <w:t>corrective action is not</w:t>
      </w:r>
      <w:r>
        <w:rPr>
          <w:rFonts w:ascii="Times New Roman" w:hAnsi="Times New Roman" w:cs="Times New Roman"/>
          <w:color w:val="000000"/>
          <w:sz w:val="28"/>
          <w:szCs w:val="28"/>
        </w:rPr>
        <w:t xml:space="preserve"> </w:t>
      </w:r>
      <w:r w:rsidRPr="00562E20">
        <w:rPr>
          <w:rFonts w:ascii="Times New Roman" w:hAnsi="Times New Roman" w:cs="Times New Roman"/>
          <w:color w:val="000000"/>
          <w:sz w:val="28"/>
          <w:szCs w:val="28"/>
        </w:rPr>
        <w:t>taken, the controller switches</w:t>
      </w:r>
      <w:r>
        <w:rPr>
          <w:rFonts w:ascii="Times New Roman" w:hAnsi="Times New Roman" w:cs="Times New Roman"/>
          <w:color w:val="000000"/>
          <w:sz w:val="28"/>
          <w:szCs w:val="28"/>
        </w:rPr>
        <w:t xml:space="preserve"> </w:t>
      </w:r>
      <w:r w:rsidRPr="00562E20">
        <w:rPr>
          <w:rFonts w:ascii="Times New Roman" w:hAnsi="Times New Roman" w:cs="Times New Roman"/>
          <w:color w:val="000000"/>
          <w:sz w:val="28"/>
          <w:szCs w:val="28"/>
        </w:rPr>
        <w:t>off non-essential loads in</w:t>
      </w:r>
      <w:r>
        <w:rPr>
          <w:rFonts w:ascii="Times New Roman" w:hAnsi="Times New Roman" w:cs="Times New Roman"/>
          <w:color w:val="000000"/>
          <w:sz w:val="28"/>
          <w:szCs w:val="28"/>
        </w:rPr>
        <w:t xml:space="preserve"> </w:t>
      </w:r>
      <w:r w:rsidRPr="00562E20">
        <w:rPr>
          <w:rFonts w:ascii="Times New Roman" w:hAnsi="Times New Roman" w:cs="Times New Roman"/>
          <w:color w:val="000000"/>
          <w:sz w:val="28"/>
          <w:szCs w:val="28"/>
        </w:rPr>
        <w:t>a logical sequence. This</w:t>
      </w:r>
      <w:r>
        <w:rPr>
          <w:rFonts w:ascii="Times New Roman" w:hAnsi="Times New Roman" w:cs="Times New Roman"/>
          <w:color w:val="000000"/>
          <w:sz w:val="28"/>
          <w:szCs w:val="28"/>
        </w:rPr>
        <w:t xml:space="preserve"> </w:t>
      </w:r>
      <w:r w:rsidRPr="00562E20">
        <w:rPr>
          <w:rFonts w:ascii="Times New Roman" w:hAnsi="Times New Roman" w:cs="Times New Roman"/>
          <w:color w:val="000000"/>
          <w:sz w:val="28"/>
          <w:szCs w:val="28"/>
        </w:rPr>
        <w:t xml:space="preserve">sequence is </w:t>
      </w:r>
      <w:r w:rsidRPr="00562E20">
        <w:rPr>
          <w:rFonts w:ascii="Times New Roman" w:hAnsi="Times New Roman" w:cs="Times New Roman"/>
          <w:color w:val="000000"/>
          <w:sz w:val="28"/>
          <w:szCs w:val="28"/>
        </w:rPr>
        <w:lastRenderedPageBreak/>
        <w:t>predetermined</w:t>
      </w:r>
      <w:r>
        <w:rPr>
          <w:rFonts w:ascii="Times New Roman" w:hAnsi="Times New Roman" w:cs="Times New Roman"/>
          <w:color w:val="000000"/>
          <w:sz w:val="28"/>
          <w:szCs w:val="28"/>
        </w:rPr>
        <w:t xml:space="preserve"> </w:t>
      </w:r>
      <w:r w:rsidRPr="00562E20">
        <w:rPr>
          <w:rFonts w:ascii="Times New Roman" w:hAnsi="Times New Roman" w:cs="Times New Roman"/>
          <w:color w:val="000000"/>
          <w:sz w:val="28"/>
          <w:szCs w:val="28"/>
        </w:rPr>
        <w:t>by the user and is programmed</w:t>
      </w:r>
      <w:r>
        <w:rPr>
          <w:rFonts w:ascii="Times New Roman" w:hAnsi="Times New Roman" w:cs="Times New Roman"/>
          <w:color w:val="000000"/>
          <w:sz w:val="28"/>
          <w:szCs w:val="28"/>
        </w:rPr>
        <w:t xml:space="preserve"> </w:t>
      </w:r>
      <w:r w:rsidRPr="00562E20">
        <w:rPr>
          <w:rFonts w:ascii="Times New Roman" w:hAnsi="Times New Roman" w:cs="Times New Roman"/>
          <w:color w:val="000000"/>
          <w:sz w:val="28"/>
          <w:szCs w:val="28"/>
        </w:rPr>
        <w:t>jointly by the user</w:t>
      </w:r>
      <w:r>
        <w:rPr>
          <w:rFonts w:ascii="Times New Roman" w:hAnsi="Times New Roman" w:cs="Times New Roman"/>
          <w:color w:val="000000"/>
          <w:sz w:val="28"/>
          <w:szCs w:val="28"/>
        </w:rPr>
        <w:t xml:space="preserve"> </w:t>
      </w:r>
      <w:r w:rsidRPr="00562E20">
        <w:rPr>
          <w:rFonts w:ascii="Times New Roman" w:hAnsi="Times New Roman" w:cs="Times New Roman"/>
          <w:color w:val="000000"/>
          <w:sz w:val="28"/>
          <w:szCs w:val="28"/>
        </w:rPr>
        <w:t>and the supplier of the</w:t>
      </w:r>
      <w:r>
        <w:rPr>
          <w:rFonts w:ascii="Times New Roman" w:hAnsi="Times New Roman" w:cs="Times New Roman"/>
          <w:color w:val="000000"/>
          <w:sz w:val="28"/>
          <w:szCs w:val="28"/>
        </w:rPr>
        <w:t xml:space="preserve"> </w:t>
      </w:r>
      <w:r w:rsidRPr="00562E20">
        <w:rPr>
          <w:rFonts w:ascii="Times New Roman" w:hAnsi="Times New Roman" w:cs="Times New Roman"/>
          <w:color w:val="000000"/>
          <w:sz w:val="28"/>
          <w:szCs w:val="28"/>
        </w:rPr>
        <w:t>device. The plant equipments</w:t>
      </w:r>
      <w:r>
        <w:rPr>
          <w:rFonts w:ascii="Times New Roman" w:hAnsi="Times New Roman" w:cs="Times New Roman"/>
          <w:color w:val="000000"/>
          <w:sz w:val="28"/>
          <w:szCs w:val="28"/>
        </w:rPr>
        <w:t xml:space="preserve"> </w:t>
      </w:r>
      <w:r w:rsidRPr="00562E20">
        <w:rPr>
          <w:rFonts w:ascii="Times New Roman" w:hAnsi="Times New Roman" w:cs="Times New Roman"/>
          <w:color w:val="000000"/>
          <w:sz w:val="28"/>
          <w:szCs w:val="28"/>
        </w:rPr>
        <w:t>selected for the load</w:t>
      </w:r>
      <w:r>
        <w:rPr>
          <w:rFonts w:ascii="Times New Roman" w:hAnsi="Times New Roman" w:cs="Times New Roman"/>
          <w:color w:val="000000"/>
          <w:sz w:val="28"/>
          <w:szCs w:val="28"/>
        </w:rPr>
        <w:t xml:space="preserve"> </w:t>
      </w:r>
      <w:r w:rsidRPr="00562E20">
        <w:rPr>
          <w:rFonts w:ascii="Times New Roman" w:hAnsi="Times New Roman" w:cs="Times New Roman"/>
          <w:color w:val="000000"/>
          <w:sz w:val="28"/>
          <w:szCs w:val="28"/>
        </w:rPr>
        <w:t>management are stopped</w:t>
      </w:r>
      <w:r>
        <w:rPr>
          <w:rFonts w:ascii="Times New Roman" w:hAnsi="Times New Roman" w:cs="Times New Roman"/>
          <w:color w:val="000000"/>
          <w:sz w:val="28"/>
          <w:szCs w:val="28"/>
        </w:rPr>
        <w:t xml:space="preserve"> </w:t>
      </w:r>
      <w:r w:rsidRPr="00562E20">
        <w:rPr>
          <w:rFonts w:ascii="Times New Roman" w:hAnsi="Times New Roman" w:cs="Times New Roman"/>
          <w:color w:val="000000"/>
          <w:sz w:val="28"/>
          <w:szCs w:val="28"/>
        </w:rPr>
        <w:t>and restarted as per the</w:t>
      </w:r>
      <w:r>
        <w:rPr>
          <w:rFonts w:ascii="Times New Roman" w:hAnsi="Times New Roman" w:cs="Times New Roman"/>
          <w:color w:val="000000"/>
          <w:sz w:val="28"/>
          <w:szCs w:val="28"/>
        </w:rPr>
        <w:t xml:space="preserve"> </w:t>
      </w:r>
      <w:r w:rsidRPr="00562E20">
        <w:rPr>
          <w:rFonts w:ascii="Times New Roman" w:hAnsi="Times New Roman" w:cs="Times New Roman"/>
          <w:color w:val="000000"/>
          <w:sz w:val="28"/>
          <w:szCs w:val="28"/>
        </w:rPr>
        <w:t>desired load profile. Demand control scheme is implemented by using suitable control contactors.</w:t>
      </w:r>
      <w:r>
        <w:rPr>
          <w:rFonts w:ascii="Times New Roman" w:hAnsi="Times New Roman" w:cs="Times New Roman"/>
          <w:color w:val="000000"/>
          <w:sz w:val="28"/>
          <w:szCs w:val="28"/>
        </w:rPr>
        <w:t xml:space="preserve"> </w:t>
      </w:r>
      <w:r w:rsidRPr="00562E20">
        <w:rPr>
          <w:rFonts w:ascii="Times New Roman" w:hAnsi="Times New Roman" w:cs="Times New Roman"/>
          <w:color w:val="000000"/>
          <w:sz w:val="28"/>
          <w:szCs w:val="28"/>
        </w:rPr>
        <w:t>Audio and visual annunciations could also be used.</w:t>
      </w:r>
    </w:p>
    <w:p w:rsidR="00562E20" w:rsidRDefault="00562E20" w:rsidP="00562E20">
      <w:pPr>
        <w:autoSpaceDE w:val="0"/>
        <w:autoSpaceDN w:val="0"/>
        <w:adjustRightInd w:val="0"/>
        <w:rPr>
          <w:rFonts w:ascii="Times New Roman" w:hAnsi="Times New Roman" w:cs="Times New Roman"/>
          <w:color w:val="000000"/>
          <w:sz w:val="28"/>
          <w:szCs w:val="28"/>
        </w:rPr>
      </w:pPr>
      <w:r>
        <w:rPr>
          <w:rFonts w:ascii="Times New Roman" w:hAnsi="Times New Roman" w:cs="Times New Roman"/>
          <w:noProof/>
          <w:color w:val="000000"/>
          <w:sz w:val="28"/>
          <w:szCs w:val="28"/>
        </w:rPr>
        <w:drawing>
          <wp:inline distT="0" distB="0" distL="0" distR="0">
            <wp:extent cx="4419467" cy="3343829"/>
            <wp:effectExtent l="19050" t="0" r="133" b="0"/>
            <wp:docPr id="8"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4"/>
                    <a:srcRect/>
                    <a:stretch>
                      <a:fillRect/>
                    </a:stretch>
                  </pic:blipFill>
                  <pic:spPr bwMode="auto">
                    <a:xfrm>
                      <a:off x="0" y="0"/>
                      <a:ext cx="4419593" cy="3343924"/>
                    </a:xfrm>
                    <a:prstGeom prst="rect">
                      <a:avLst/>
                    </a:prstGeom>
                    <a:noFill/>
                    <a:ln w="9525">
                      <a:noFill/>
                      <a:miter lim="800000"/>
                      <a:headEnd/>
                      <a:tailEnd/>
                    </a:ln>
                  </pic:spPr>
                </pic:pic>
              </a:graphicData>
            </a:graphic>
          </wp:inline>
        </w:drawing>
      </w:r>
    </w:p>
    <w:p w:rsidR="00562E20" w:rsidRDefault="00562E20" w:rsidP="00562E20">
      <w:pPr>
        <w:autoSpaceDE w:val="0"/>
        <w:autoSpaceDN w:val="0"/>
        <w:adjustRightInd w:val="0"/>
        <w:rPr>
          <w:rFonts w:ascii="Times New Roman" w:hAnsi="Times New Roman" w:cs="Times New Roman"/>
          <w:color w:val="000000"/>
          <w:sz w:val="28"/>
          <w:szCs w:val="28"/>
        </w:rPr>
      </w:pPr>
    </w:p>
    <w:p w:rsidR="00562E20" w:rsidRDefault="006E5064" w:rsidP="00562E20">
      <w:pPr>
        <w:autoSpaceDE w:val="0"/>
        <w:autoSpaceDN w:val="0"/>
        <w:adjustRightInd w:val="0"/>
        <w:rPr>
          <w:rFonts w:ascii="Times New Roman" w:hAnsi="Times New Roman" w:cs="Times New Roman"/>
          <w:color w:val="000000"/>
          <w:sz w:val="28"/>
          <w:szCs w:val="28"/>
        </w:rPr>
      </w:pPr>
      <w:r>
        <w:rPr>
          <w:rFonts w:ascii="Times New Roman" w:hAnsi="Times New Roman" w:cs="Times New Roman"/>
          <w:color w:val="000000"/>
          <w:sz w:val="28"/>
          <w:szCs w:val="28"/>
        </w:rPr>
        <w:t xml:space="preserve">Fig </w:t>
      </w:r>
      <w:proofErr w:type="gramStart"/>
      <w:r>
        <w:rPr>
          <w:rFonts w:ascii="Times New Roman" w:hAnsi="Times New Roman" w:cs="Times New Roman"/>
          <w:color w:val="000000"/>
          <w:sz w:val="28"/>
          <w:szCs w:val="28"/>
        </w:rPr>
        <w:t>1.9</w:t>
      </w:r>
      <w:r w:rsidR="00094307">
        <w:rPr>
          <w:rFonts w:ascii="Times New Roman" w:hAnsi="Times New Roman" w:cs="Times New Roman"/>
          <w:color w:val="000000"/>
          <w:sz w:val="28"/>
          <w:szCs w:val="28"/>
        </w:rPr>
        <w:t xml:space="preserve"> </w:t>
      </w:r>
      <w:r w:rsidR="00562E20">
        <w:rPr>
          <w:rFonts w:ascii="Times New Roman" w:hAnsi="Times New Roman" w:cs="Times New Roman"/>
          <w:color w:val="000000"/>
          <w:sz w:val="28"/>
          <w:szCs w:val="28"/>
        </w:rPr>
        <w:t xml:space="preserve"> Maximum</w:t>
      </w:r>
      <w:proofErr w:type="gramEnd"/>
      <w:r w:rsidR="00562E20">
        <w:rPr>
          <w:rFonts w:ascii="Times New Roman" w:hAnsi="Times New Roman" w:cs="Times New Roman"/>
          <w:color w:val="000000"/>
          <w:sz w:val="28"/>
          <w:szCs w:val="28"/>
        </w:rPr>
        <w:t xml:space="preserve"> Demand Controller</w:t>
      </w:r>
    </w:p>
    <w:p w:rsidR="00BE7BB1" w:rsidRDefault="00BE7BB1" w:rsidP="00562E20">
      <w:pPr>
        <w:autoSpaceDE w:val="0"/>
        <w:autoSpaceDN w:val="0"/>
        <w:adjustRightInd w:val="0"/>
        <w:rPr>
          <w:rFonts w:ascii="Times New Roman" w:hAnsi="Times New Roman" w:cs="Times New Roman"/>
          <w:color w:val="000000"/>
          <w:sz w:val="28"/>
          <w:szCs w:val="28"/>
        </w:rPr>
      </w:pPr>
    </w:p>
    <w:p w:rsidR="00BE7BB1" w:rsidRDefault="00BE7BB1" w:rsidP="00562E20">
      <w:pPr>
        <w:autoSpaceDE w:val="0"/>
        <w:autoSpaceDN w:val="0"/>
        <w:adjustRightInd w:val="0"/>
        <w:rPr>
          <w:rFonts w:ascii="Times New Roman" w:hAnsi="Times New Roman" w:cs="Times New Roman"/>
          <w:color w:val="000000"/>
          <w:sz w:val="28"/>
          <w:szCs w:val="28"/>
        </w:rPr>
      </w:pPr>
    </w:p>
    <w:p w:rsidR="00366E99" w:rsidRDefault="00366E99" w:rsidP="003B6FD9">
      <w:pPr>
        <w:autoSpaceDE w:val="0"/>
        <w:autoSpaceDN w:val="0"/>
        <w:adjustRightInd w:val="0"/>
        <w:rPr>
          <w:rFonts w:ascii="Times New Roman" w:hAnsi="Times New Roman" w:cs="Times New Roman"/>
          <w:b/>
          <w:color w:val="000000"/>
          <w:sz w:val="32"/>
          <w:szCs w:val="32"/>
        </w:rPr>
      </w:pPr>
    </w:p>
    <w:p w:rsidR="00366E99" w:rsidRDefault="00BE7BB1" w:rsidP="003B6FD9">
      <w:pPr>
        <w:autoSpaceDE w:val="0"/>
        <w:autoSpaceDN w:val="0"/>
        <w:adjustRightInd w:val="0"/>
        <w:rPr>
          <w:rFonts w:ascii="Times New Roman" w:hAnsi="Times New Roman" w:cs="Times New Roman"/>
          <w:b/>
          <w:color w:val="000000"/>
          <w:sz w:val="32"/>
          <w:szCs w:val="32"/>
        </w:rPr>
      </w:pPr>
      <w:r w:rsidRPr="00366E99">
        <w:rPr>
          <w:rFonts w:ascii="Times New Roman" w:hAnsi="Times New Roman" w:cs="Times New Roman"/>
          <w:b/>
          <w:color w:val="000000"/>
          <w:sz w:val="32"/>
          <w:szCs w:val="32"/>
        </w:rPr>
        <w:t>Automatic Power Factor Controller</w:t>
      </w:r>
    </w:p>
    <w:p w:rsidR="00BE7BB1" w:rsidRPr="00366E99" w:rsidRDefault="003B6FD9" w:rsidP="003B6FD9">
      <w:pPr>
        <w:autoSpaceDE w:val="0"/>
        <w:autoSpaceDN w:val="0"/>
        <w:adjustRightInd w:val="0"/>
        <w:rPr>
          <w:rFonts w:ascii="Times New Roman" w:hAnsi="Times New Roman" w:cs="Times New Roman"/>
          <w:b/>
          <w:color w:val="000000"/>
          <w:sz w:val="32"/>
          <w:szCs w:val="32"/>
        </w:rPr>
      </w:pPr>
      <w:r>
        <w:rPr>
          <w:rFonts w:ascii="Times New Roman" w:hAnsi="Times New Roman" w:cs="Times New Roman"/>
          <w:color w:val="000000"/>
          <w:sz w:val="28"/>
          <w:szCs w:val="28"/>
        </w:rPr>
        <w:t>Automatic power factor controller n</w:t>
      </w:r>
      <w:r w:rsidR="00BE7BB1">
        <w:rPr>
          <w:rFonts w:ascii="Times New Roman" w:hAnsi="Times New Roman" w:cs="Times New Roman"/>
          <w:color w:val="000000"/>
          <w:sz w:val="28"/>
          <w:szCs w:val="28"/>
        </w:rPr>
        <w:t>ot only controls the maximum demand but also improves the power factor</w:t>
      </w:r>
      <w:r w:rsidRPr="003B6FD9">
        <w:rPr>
          <w:rFonts w:ascii="Times New Roman" w:hAnsi="Times New Roman" w:cs="Times New Roman"/>
          <w:color w:val="000000"/>
          <w:sz w:val="28"/>
          <w:szCs w:val="28"/>
        </w:rPr>
        <w:t xml:space="preserve">. </w:t>
      </w:r>
      <w:r w:rsidRPr="003B6FD9">
        <w:rPr>
          <w:rFonts w:ascii="Times New Roman" w:hAnsi="Times New Roman" w:cs="Times New Roman"/>
          <w:sz w:val="28"/>
          <w:szCs w:val="28"/>
        </w:rPr>
        <w:t>Various types of automatic power factor controls are available with relay / microprocessor</w:t>
      </w:r>
      <w:r>
        <w:rPr>
          <w:rFonts w:ascii="Times New Roman" w:hAnsi="Times New Roman" w:cs="Times New Roman"/>
          <w:sz w:val="28"/>
          <w:szCs w:val="28"/>
        </w:rPr>
        <w:t xml:space="preserve"> </w:t>
      </w:r>
      <w:r w:rsidRPr="003B6FD9">
        <w:rPr>
          <w:rFonts w:ascii="Times New Roman" w:hAnsi="Times New Roman" w:cs="Times New Roman"/>
          <w:sz w:val="28"/>
          <w:szCs w:val="28"/>
        </w:rPr>
        <w:t xml:space="preserve">logic. Two of the most common controls are: Voltage Control and </w:t>
      </w:r>
      <w:proofErr w:type="spellStart"/>
      <w:r w:rsidRPr="003B6FD9">
        <w:rPr>
          <w:rFonts w:ascii="Times New Roman" w:hAnsi="Times New Roman" w:cs="Times New Roman"/>
          <w:sz w:val="28"/>
          <w:szCs w:val="28"/>
        </w:rPr>
        <w:t>kVAr</w:t>
      </w:r>
      <w:proofErr w:type="spellEnd"/>
      <w:r w:rsidRPr="003B6FD9">
        <w:rPr>
          <w:rFonts w:ascii="Times New Roman" w:hAnsi="Times New Roman" w:cs="Times New Roman"/>
          <w:sz w:val="28"/>
          <w:szCs w:val="28"/>
        </w:rPr>
        <w:t xml:space="preserve"> Control</w:t>
      </w:r>
      <w:r>
        <w:rPr>
          <w:rFonts w:ascii="Times New Roman" w:hAnsi="Times New Roman" w:cs="Times New Roman"/>
          <w:sz w:val="28"/>
          <w:szCs w:val="28"/>
        </w:rPr>
        <w:t>.</w:t>
      </w:r>
    </w:p>
    <w:p w:rsidR="003B6FD9" w:rsidRPr="00283F62" w:rsidRDefault="003B6FD9" w:rsidP="003B6FD9">
      <w:pPr>
        <w:autoSpaceDE w:val="0"/>
        <w:autoSpaceDN w:val="0"/>
        <w:adjustRightInd w:val="0"/>
        <w:rPr>
          <w:rFonts w:ascii="Times New Roman" w:hAnsi="Times New Roman" w:cs="Times New Roman"/>
          <w:b/>
          <w:bCs/>
          <w:sz w:val="28"/>
          <w:szCs w:val="28"/>
        </w:rPr>
      </w:pPr>
      <w:r w:rsidRPr="00283F62">
        <w:rPr>
          <w:rFonts w:ascii="Times New Roman" w:hAnsi="Times New Roman" w:cs="Times New Roman"/>
          <w:b/>
          <w:bCs/>
          <w:sz w:val="28"/>
          <w:szCs w:val="28"/>
        </w:rPr>
        <w:t>Voltage Control</w:t>
      </w:r>
    </w:p>
    <w:p w:rsidR="003B6FD9" w:rsidRPr="00283F62" w:rsidRDefault="003B6FD9" w:rsidP="003B6FD9">
      <w:pPr>
        <w:autoSpaceDE w:val="0"/>
        <w:autoSpaceDN w:val="0"/>
        <w:adjustRightInd w:val="0"/>
        <w:rPr>
          <w:rFonts w:ascii="Times New Roman" w:hAnsi="Times New Roman" w:cs="Times New Roman"/>
          <w:sz w:val="28"/>
          <w:szCs w:val="28"/>
        </w:rPr>
      </w:pPr>
      <w:r w:rsidRPr="00283F62">
        <w:rPr>
          <w:rFonts w:ascii="Times New Roman" w:hAnsi="Times New Roman" w:cs="Times New Roman"/>
          <w:sz w:val="28"/>
          <w:szCs w:val="28"/>
        </w:rPr>
        <w:t>Voltage alone can be used as a source of intelligence when the switched capacitors are</w:t>
      </w:r>
      <w:r w:rsidR="00283F62">
        <w:rPr>
          <w:rFonts w:ascii="Times New Roman" w:hAnsi="Times New Roman" w:cs="Times New Roman"/>
          <w:sz w:val="28"/>
          <w:szCs w:val="28"/>
        </w:rPr>
        <w:t xml:space="preserve"> </w:t>
      </w:r>
      <w:r w:rsidRPr="00283F62">
        <w:rPr>
          <w:rFonts w:ascii="Times New Roman" w:hAnsi="Times New Roman" w:cs="Times New Roman"/>
          <w:sz w:val="28"/>
          <w:szCs w:val="28"/>
        </w:rPr>
        <w:t>applied at point where the circuit voltage decreases as circuit load increases. Generally, where</w:t>
      </w:r>
      <w:r w:rsidR="00283F62">
        <w:rPr>
          <w:rFonts w:ascii="Times New Roman" w:hAnsi="Times New Roman" w:cs="Times New Roman"/>
          <w:sz w:val="28"/>
          <w:szCs w:val="28"/>
        </w:rPr>
        <w:t xml:space="preserve"> </w:t>
      </w:r>
      <w:r w:rsidRPr="00283F62">
        <w:rPr>
          <w:rFonts w:ascii="Times New Roman" w:hAnsi="Times New Roman" w:cs="Times New Roman"/>
          <w:sz w:val="28"/>
          <w:szCs w:val="28"/>
        </w:rPr>
        <w:t>they are applied the voltage should decrease as circuit load increases and the drop in voltage</w:t>
      </w:r>
      <w:r w:rsidR="00283F62">
        <w:rPr>
          <w:rFonts w:ascii="Times New Roman" w:hAnsi="Times New Roman" w:cs="Times New Roman"/>
          <w:sz w:val="28"/>
          <w:szCs w:val="28"/>
        </w:rPr>
        <w:t xml:space="preserve"> </w:t>
      </w:r>
      <w:r w:rsidRPr="00283F62">
        <w:rPr>
          <w:rFonts w:ascii="Times New Roman" w:hAnsi="Times New Roman" w:cs="Times New Roman"/>
          <w:sz w:val="28"/>
          <w:szCs w:val="28"/>
        </w:rPr>
        <w:t>should be around 4 – 5 % with increasing load.</w:t>
      </w:r>
    </w:p>
    <w:p w:rsidR="003B6FD9" w:rsidRDefault="003B6FD9" w:rsidP="00283F62">
      <w:pPr>
        <w:autoSpaceDE w:val="0"/>
        <w:autoSpaceDN w:val="0"/>
        <w:adjustRightInd w:val="0"/>
        <w:rPr>
          <w:rFonts w:ascii="Times New Roman" w:hAnsi="Times New Roman" w:cs="Times New Roman"/>
          <w:sz w:val="28"/>
          <w:szCs w:val="28"/>
        </w:rPr>
      </w:pPr>
      <w:r w:rsidRPr="00283F62">
        <w:rPr>
          <w:rFonts w:ascii="Times New Roman" w:hAnsi="Times New Roman" w:cs="Times New Roman"/>
          <w:sz w:val="28"/>
          <w:szCs w:val="28"/>
        </w:rPr>
        <w:t>Voltage is the most common type of intelligence used in substation applications, when</w:t>
      </w:r>
      <w:r w:rsidR="00283F62">
        <w:rPr>
          <w:rFonts w:ascii="Times New Roman" w:hAnsi="Times New Roman" w:cs="Times New Roman"/>
          <w:sz w:val="28"/>
          <w:szCs w:val="28"/>
        </w:rPr>
        <w:t xml:space="preserve"> </w:t>
      </w:r>
      <w:r w:rsidRPr="00283F62">
        <w:rPr>
          <w:rFonts w:ascii="Times New Roman" w:hAnsi="Times New Roman" w:cs="Times New Roman"/>
          <w:sz w:val="28"/>
          <w:szCs w:val="28"/>
        </w:rPr>
        <w:t xml:space="preserve">maintaining a particular voltage is of prime importance. This type of control </w:t>
      </w:r>
      <w:r w:rsidRPr="00283F62">
        <w:rPr>
          <w:rFonts w:ascii="Times New Roman" w:hAnsi="Times New Roman" w:cs="Times New Roman"/>
          <w:sz w:val="28"/>
          <w:szCs w:val="28"/>
        </w:rPr>
        <w:lastRenderedPageBreak/>
        <w:t>is independent of</w:t>
      </w:r>
      <w:r w:rsidR="00283F62">
        <w:rPr>
          <w:rFonts w:ascii="Times New Roman" w:hAnsi="Times New Roman" w:cs="Times New Roman"/>
          <w:sz w:val="28"/>
          <w:szCs w:val="28"/>
        </w:rPr>
        <w:t xml:space="preserve"> </w:t>
      </w:r>
      <w:r w:rsidRPr="00283F62">
        <w:rPr>
          <w:rFonts w:ascii="Times New Roman" w:hAnsi="Times New Roman" w:cs="Times New Roman"/>
          <w:sz w:val="28"/>
          <w:szCs w:val="28"/>
        </w:rPr>
        <w:t xml:space="preserve">load cycle. During light load time and low source voltage, </w:t>
      </w:r>
      <w:r w:rsidR="00283F62">
        <w:rPr>
          <w:rFonts w:ascii="Times New Roman" w:hAnsi="Times New Roman" w:cs="Times New Roman"/>
          <w:sz w:val="28"/>
          <w:szCs w:val="28"/>
        </w:rPr>
        <w:t xml:space="preserve">this may give leading PF at the </w:t>
      </w:r>
      <w:r w:rsidRPr="00283F62">
        <w:rPr>
          <w:rFonts w:ascii="Times New Roman" w:hAnsi="Times New Roman" w:cs="Times New Roman"/>
          <w:sz w:val="28"/>
          <w:szCs w:val="28"/>
        </w:rPr>
        <w:t>substation,</w:t>
      </w:r>
      <w:r w:rsidR="00283F62">
        <w:rPr>
          <w:rFonts w:ascii="Times New Roman" w:hAnsi="Times New Roman" w:cs="Times New Roman"/>
          <w:sz w:val="28"/>
          <w:szCs w:val="28"/>
        </w:rPr>
        <w:t xml:space="preserve"> </w:t>
      </w:r>
      <w:r w:rsidRPr="00283F62">
        <w:rPr>
          <w:rFonts w:ascii="Times New Roman" w:hAnsi="Times New Roman" w:cs="Times New Roman"/>
          <w:sz w:val="28"/>
          <w:szCs w:val="28"/>
        </w:rPr>
        <w:t>which is to be taken note of.</w:t>
      </w:r>
    </w:p>
    <w:p w:rsidR="00283F62" w:rsidRPr="00283F62" w:rsidRDefault="00283F62" w:rsidP="00283F62">
      <w:pPr>
        <w:autoSpaceDE w:val="0"/>
        <w:autoSpaceDN w:val="0"/>
        <w:adjustRightInd w:val="0"/>
        <w:rPr>
          <w:rFonts w:ascii="Times New Roman" w:hAnsi="Times New Roman" w:cs="Times New Roman"/>
          <w:b/>
          <w:bCs/>
          <w:sz w:val="28"/>
          <w:szCs w:val="28"/>
        </w:rPr>
      </w:pPr>
      <w:r w:rsidRPr="00283F62">
        <w:rPr>
          <w:rFonts w:ascii="Times New Roman" w:hAnsi="Times New Roman" w:cs="Times New Roman"/>
          <w:b/>
          <w:bCs/>
          <w:sz w:val="28"/>
          <w:szCs w:val="28"/>
        </w:rPr>
        <w:t>KILOVAR Control</w:t>
      </w:r>
    </w:p>
    <w:p w:rsidR="00283F62" w:rsidRDefault="00283F62" w:rsidP="00283F62">
      <w:pPr>
        <w:autoSpaceDE w:val="0"/>
        <w:autoSpaceDN w:val="0"/>
        <w:adjustRightInd w:val="0"/>
        <w:rPr>
          <w:rFonts w:ascii="Times New Roman" w:hAnsi="Times New Roman" w:cs="Times New Roman"/>
          <w:sz w:val="28"/>
          <w:szCs w:val="28"/>
        </w:rPr>
      </w:pPr>
      <w:proofErr w:type="spellStart"/>
      <w:r w:rsidRPr="00283F62">
        <w:rPr>
          <w:rFonts w:ascii="Times New Roman" w:hAnsi="Times New Roman" w:cs="Times New Roman"/>
          <w:sz w:val="28"/>
          <w:szCs w:val="28"/>
        </w:rPr>
        <w:t>Kilovar</w:t>
      </w:r>
      <w:proofErr w:type="spellEnd"/>
      <w:r w:rsidRPr="00283F62">
        <w:rPr>
          <w:rFonts w:ascii="Times New Roman" w:hAnsi="Times New Roman" w:cs="Times New Roman"/>
          <w:sz w:val="28"/>
          <w:szCs w:val="28"/>
        </w:rPr>
        <w:t xml:space="preserve"> sensitive controls are used at locations</w:t>
      </w:r>
      <w:r>
        <w:rPr>
          <w:rFonts w:ascii="Times New Roman" w:hAnsi="Times New Roman" w:cs="Times New Roman"/>
          <w:sz w:val="28"/>
          <w:szCs w:val="28"/>
        </w:rPr>
        <w:t xml:space="preserve"> </w:t>
      </w:r>
      <w:r w:rsidRPr="00283F62">
        <w:rPr>
          <w:rFonts w:ascii="Times New Roman" w:hAnsi="Times New Roman" w:cs="Times New Roman"/>
          <w:sz w:val="28"/>
          <w:szCs w:val="28"/>
        </w:rPr>
        <w:t>where the voltage level is</w:t>
      </w:r>
      <w:r>
        <w:rPr>
          <w:rFonts w:ascii="Times New Roman" w:hAnsi="Times New Roman" w:cs="Times New Roman"/>
          <w:sz w:val="28"/>
          <w:szCs w:val="28"/>
        </w:rPr>
        <w:t xml:space="preserve"> </w:t>
      </w:r>
      <w:r w:rsidRPr="00283F62">
        <w:rPr>
          <w:rFonts w:ascii="Times New Roman" w:hAnsi="Times New Roman" w:cs="Times New Roman"/>
          <w:sz w:val="28"/>
          <w:szCs w:val="28"/>
        </w:rPr>
        <w:t>closely regulated and not available</w:t>
      </w:r>
      <w:r>
        <w:rPr>
          <w:rFonts w:ascii="Times New Roman" w:hAnsi="Times New Roman" w:cs="Times New Roman"/>
          <w:sz w:val="28"/>
          <w:szCs w:val="28"/>
        </w:rPr>
        <w:t xml:space="preserve"> </w:t>
      </w:r>
      <w:r w:rsidRPr="00283F62">
        <w:rPr>
          <w:rFonts w:ascii="Times New Roman" w:hAnsi="Times New Roman" w:cs="Times New Roman"/>
          <w:sz w:val="28"/>
          <w:szCs w:val="28"/>
        </w:rPr>
        <w:t>as a control variable. The</w:t>
      </w:r>
      <w:r>
        <w:rPr>
          <w:rFonts w:ascii="Times New Roman" w:hAnsi="Times New Roman" w:cs="Times New Roman"/>
          <w:sz w:val="28"/>
          <w:szCs w:val="28"/>
        </w:rPr>
        <w:t xml:space="preserve"> </w:t>
      </w:r>
      <w:r w:rsidRPr="00283F62">
        <w:rPr>
          <w:rFonts w:ascii="Times New Roman" w:hAnsi="Times New Roman" w:cs="Times New Roman"/>
          <w:sz w:val="28"/>
          <w:szCs w:val="28"/>
        </w:rPr>
        <w:t>capacitors can be switched to</w:t>
      </w:r>
      <w:r>
        <w:rPr>
          <w:rFonts w:ascii="Times New Roman" w:hAnsi="Times New Roman" w:cs="Times New Roman"/>
          <w:sz w:val="28"/>
          <w:szCs w:val="28"/>
        </w:rPr>
        <w:t xml:space="preserve"> </w:t>
      </w:r>
      <w:r w:rsidRPr="00283F62">
        <w:rPr>
          <w:rFonts w:ascii="Times New Roman" w:hAnsi="Times New Roman" w:cs="Times New Roman"/>
          <w:sz w:val="28"/>
          <w:szCs w:val="28"/>
        </w:rPr>
        <w:t>respond to a decreasing power</w:t>
      </w:r>
      <w:r>
        <w:rPr>
          <w:rFonts w:ascii="Times New Roman" w:hAnsi="Times New Roman" w:cs="Times New Roman"/>
          <w:sz w:val="28"/>
          <w:szCs w:val="28"/>
        </w:rPr>
        <w:t xml:space="preserve"> </w:t>
      </w:r>
      <w:r w:rsidRPr="00283F62">
        <w:rPr>
          <w:rFonts w:ascii="Times New Roman" w:hAnsi="Times New Roman" w:cs="Times New Roman"/>
          <w:sz w:val="28"/>
          <w:szCs w:val="28"/>
        </w:rPr>
        <w:t>factor as a result of change in</w:t>
      </w:r>
      <w:r>
        <w:rPr>
          <w:rFonts w:ascii="Times New Roman" w:hAnsi="Times New Roman" w:cs="Times New Roman"/>
          <w:sz w:val="28"/>
          <w:szCs w:val="28"/>
        </w:rPr>
        <w:t xml:space="preserve"> </w:t>
      </w:r>
      <w:r w:rsidRPr="00283F62">
        <w:rPr>
          <w:rFonts w:ascii="Times New Roman" w:hAnsi="Times New Roman" w:cs="Times New Roman"/>
          <w:sz w:val="28"/>
          <w:szCs w:val="28"/>
        </w:rPr>
        <w:t>system loading. This type of</w:t>
      </w:r>
      <w:r>
        <w:rPr>
          <w:rFonts w:ascii="Times New Roman" w:hAnsi="Times New Roman" w:cs="Times New Roman"/>
          <w:sz w:val="28"/>
          <w:szCs w:val="28"/>
        </w:rPr>
        <w:t xml:space="preserve"> </w:t>
      </w:r>
      <w:r w:rsidRPr="00283F62">
        <w:rPr>
          <w:rFonts w:ascii="Times New Roman" w:hAnsi="Times New Roman" w:cs="Times New Roman"/>
          <w:sz w:val="28"/>
          <w:szCs w:val="28"/>
        </w:rPr>
        <w:t>control can also be used to avoid</w:t>
      </w:r>
      <w:r>
        <w:rPr>
          <w:rFonts w:ascii="Times New Roman" w:hAnsi="Times New Roman" w:cs="Times New Roman"/>
          <w:sz w:val="28"/>
          <w:szCs w:val="28"/>
        </w:rPr>
        <w:t xml:space="preserve"> </w:t>
      </w:r>
      <w:r w:rsidRPr="00283F62">
        <w:rPr>
          <w:rFonts w:ascii="Times New Roman" w:hAnsi="Times New Roman" w:cs="Times New Roman"/>
          <w:sz w:val="28"/>
          <w:szCs w:val="28"/>
        </w:rPr>
        <w:t>penalty on low power factor by</w:t>
      </w:r>
      <w:r>
        <w:rPr>
          <w:rFonts w:ascii="Times New Roman" w:hAnsi="Times New Roman" w:cs="Times New Roman"/>
          <w:sz w:val="28"/>
          <w:szCs w:val="28"/>
        </w:rPr>
        <w:t xml:space="preserve"> </w:t>
      </w:r>
      <w:r w:rsidRPr="00283F62">
        <w:rPr>
          <w:rFonts w:ascii="Times New Roman" w:hAnsi="Times New Roman" w:cs="Times New Roman"/>
          <w:sz w:val="28"/>
          <w:szCs w:val="28"/>
        </w:rPr>
        <w:t>adding capacitors in steps as the</w:t>
      </w:r>
      <w:r>
        <w:rPr>
          <w:rFonts w:ascii="Times New Roman" w:hAnsi="Times New Roman" w:cs="Times New Roman"/>
          <w:sz w:val="28"/>
          <w:szCs w:val="28"/>
        </w:rPr>
        <w:t xml:space="preserve"> </w:t>
      </w:r>
      <w:r w:rsidRPr="00283F62">
        <w:rPr>
          <w:rFonts w:ascii="Times New Roman" w:hAnsi="Times New Roman" w:cs="Times New Roman"/>
          <w:sz w:val="28"/>
          <w:szCs w:val="28"/>
        </w:rPr>
        <w:t>system power factor begins to</w:t>
      </w:r>
      <w:r>
        <w:rPr>
          <w:rFonts w:ascii="Times New Roman" w:hAnsi="Times New Roman" w:cs="Times New Roman"/>
          <w:sz w:val="28"/>
          <w:szCs w:val="28"/>
        </w:rPr>
        <w:t xml:space="preserve"> </w:t>
      </w:r>
      <w:r w:rsidRPr="00283F62">
        <w:rPr>
          <w:rFonts w:ascii="Times New Roman" w:hAnsi="Times New Roman" w:cs="Times New Roman"/>
          <w:sz w:val="28"/>
          <w:szCs w:val="28"/>
        </w:rPr>
        <w:t>lag behind the desired value.</w:t>
      </w:r>
      <w:r>
        <w:rPr>
          <w:rFonts w:ascii="Times New Roman" w:hAnsi="Times New Roman" w:cs="Times New Roman"/>
          <w:sz w:val="28"/>
          <w:szCs w:val="28"/>
        </w:rPr>
        <w:t xml:space="preserve">  </w:t>
      </w:r>
      <w:proofErr w:type="spellStart"/>
      <w:r w:rsidRPr="00283F62">
        <w:rPr>
          <w:rFonts w:ascii="Times New Roman" w:hAnsi="Times New Roman" w:cs="Times New Roman"/>
          <w:sz w:val="28"/>
          <w:szCs w:val="28"/>
        </w:rPr>
        <w:t>Kilovar</w:t>
      </w:r>
      <w:proofErr w:type="spellEnd"/>
      <w:r w:rsidRPr="00283F62">
        <w:rPr>
          <w:rFonts w:ascii="Times New Roman" w:hAnsi="Times New Roman" w:cs="Times New Roman"/>
          <w:sz w:val="28"/>
          <w:szCs w:val="28"/>
        </w:rPr>
        <w:t xml:space="preserve"> control requires two</w:t>
      </w:r>
      <w:r>
        <w:rPr>
          <w:rFonts w:ascii="Times New Roman" w:hAnsi="Times New Roman" w:cs="Times New Roman"/>
          <w:sz w:val="28"/>
          <w:szCs w:val="28"/>
        </w:rPr>
        <w:t xml:space="preserve"> </w:t>
      </w:r>
      <w:r w:rsidRPr="00283F62">
        <w:rPr>
          <w:rFonts w:ascii="Times New Roman" w:hAnsi="Times New Roman" w:cs="Times New Roman"/>
          <w:sz w:val="28"/>
          <w:szCs w:val="28"/>
        </w:rPr>
        <w:t>inputs - current and voltage from</w:t>
      </w:r>
      <w:r>
        <w:rPr>
          <w:rFonts w:ascii="Times New Roman" w:hAnsi="Times New Roman" w:cs="Times New Roman"/>
          <w:sz w:val="28"/>
          <w:szCs w:val="28"/>
        </w:rPr>
        <w:t xml:space="preserve"> </w:t>
      </w:r>
      <w:r w:rsidRPr="00283F62">
        <w:rPr>
          <w:rFonts w:ascii="Times New Roman" w:hAnsi="Times New Roman" w:cs="Times New Roman"/>
          <w:sz w:val="28"/>
          <w:szCs w:val="28"/>
        </w:rPr>
        <w:t>the incoming feeder, which are</w:t>
      </w:r>
      <w:r>
        <w:rPr>
          <w:rFonts w:ascii="Times New Roman" w:hAnsi="Times New Roman" w:cs="Times New Roman"/>
          <w:sz w:val="28"/>
          <w:szCs w:val="28"/>
        </w:rPr>
        <w:t xml:space="preserve"> </w:t>
      </w:r>
      <w:r w:rsidRPr="00283F62">
        <w:rPr>
          <w:rFonts w:ascii="Times New Roman" w:hAnsi="Times New Roman" w:cs="Times New Roman"/>
          <w:sz w:val="28"/>
          <w:szCs w:val="28"/>
        </w:rPr>
        <w:t>fed to the PF correction mechanism,</w:t>
      </w:r>
      <w:r>
        <w:rPr>
          <w:rFonts w:ascii="Times New Roman" w:hAnsi="Times New Roman" w:cs="Times New Roman"/>
          <w:sz w:val="28"/>
          <w:szCs w:val="28"/>
        </w:rPr>
        <w:t xml:space="preserve"> either the </w:t>
      </w:r>
      <w:r w:rsidRPr="00283F62">
        <w:rPr>
          <w:rFonts w:ascii="Times New Roman" w:hAnsi="Times New Roman" w:cs="Times New Roman"/>
          <w:sz w:val="28"/>
          <w:szCs w:val="28"/>
        </w:rPr>
        <w:t>microprocessor</w:t>
      </w:r>
      <w:r>
        <w:rPr>
          <w:rFonts w:ascii="Times New Roman" w:hAnsi="Times New Roman" w:cs="Times New Roman"/>
          <w:sz w:val="28"/>
          <w:szCs w:val="28"/>
        </w:rPr>
        <w:t xml:space="preserve"> </w:t>
      </w:r>
      <w:r w:rsidRPr="00283F62">
        <w:rPr>
          <w:rFonts w:ascii="Times New Roman" w:hAnsi="Times New Roman" w:cs="Times New Roman"/>
          <w:sz w:val="28"/>
          <w:szCs w:val="28"/>
        </w:rPr>
        <w:t>or the relay.</w:t>
      </w:r>
    </w:p>
    <w:p w:rsidR="00283F62" w:rsidRPr="00283F62" w:rsidRDefault="00283F62" w:rsidP="00283F62">
      <w:pPr>
        <w:autoSpaceDE w:val="0"/>
        <w:autoSpaceDN w:val="0"/>
        <w:adjustRightInd w:val="0"/>
        <w:rPr>
          <w:rFonts w:ascii="Times New Roman" w:hAnsi="Times New Roman" w:cs="Times New Roman"/>
          <w:b/>
          <w:bCs/>
          <w:sz w:val="28"/>
          <w:szCs w:val="28"/>
        </w:rPr>
      </w:pPr>
      <w:r w:rsidRPr="00283F62">
        <w:rPr>
          <w:rFonts w:ascii="Times New Roman" w:hAnsi="Times New Roman" w:cs="Times New Roman"/>
          <w:b/>
          <w:bCs/>
          <w:sz w:val="28"/>
          <w:szCs w:val="28"/>
        </w:rPr>
        <w:t>Automatic Power Factor Control Relay</w:t>
      </w:r>
    </w:p>
    <w:p w:rsidR="00283F62" w:rsidRDefault="00283F62" w:rsidP="00283F62">
      <w:pPr>
        <w:autoSpaceDE w:val="0"/>
        <w:autoSpaceDN w:val="0"/>
        <w:adjustRightInd w:val="0"/>
        <w:rPr>
          <w:rFonts w:ascii="Times New Roman" w:hAnsi="Times New Roman" w:cs="Times New Roman"/>
          <w:sz w:val="28"/>
          <w:szCs w:val="28"/>
        </w:rPr>
      </w:pPr>
      <w:r w:rsidRPr="00283F62">
        <w:rPr>
          <w:rFonts w:ascii="Times New Roman" w:hAnsi="Times New Roman" w:cs="Times New Roman"/>
          <w:sz w:val="28"/>
          <w:szCs w:val="28"/>
        </w:rPr>
        <w:t>It controls the power factor of the installation by giving signals to switch on or off power factor</w:t>
      </w:r>
      <w:r>
        <w:rPr>
          <w:rFonts w:ascii="Times New Roman" w:hAnsi="Times New Roman" w:cs="Times New Roman"/>
          <w:sz w:val="28"/>
          <w:szCs w:val="28"/>
        </w:rPr>
        <w:t xml:space="preserve"> </w:t>
      </w:r>
      <w:r w:rsidRPr="00283F62">
        <w:rPr>
          <w:rFonts w:ascii="Times New Roman" w:hAnsi="Times New Roman" w:cs="Times New Roman"/>
          <w:sz w:val="28"/>
          <w:szCs w:val="28"/>
        </w:rPr>
        <w:t>correction capacitors. Relay is the brain of control circuit and needs contactors of appropriate</w:t>
      </w:r>
      <w:r>
        <w:rPr>
          <w:rFonts w:ascii="Times New Roman" w:hAnsi="Times New Roman" w:cs="Times New Roman"/>
          <w:sz w:val="28"/>
          <w:szCs w:val="28"/>
        </w:rPr>
        <w:t xml:space="preserve"> </w:t>
      </w:r>
      <w:r w:rsidRPr="00283F62">
        <w:rPr>
          <w:rFonts w:ascii="Times New Roman" w:hAnsi="Times New Roman" w:cs="Times New Roman"/>
          <w:sz w:val="28"/>
          <w:szCs w:val="28"/>
        </w:rPr>
        <w:t>rating for switching on/off the capacitors.</w:t>
      </w:r>
      <w:r>
        <w:rPr>
          <w:rFonts w:ascii="Times New Roman" w:hAnsi="Times New Roman" w:cs="Times New Roman"/>
          <w:sz w:val="28"/>
          <w:szCs w:val="28"/>
        </w:rPr>
        <w:t xml:space="preserve"> </w:t>
      </w:r>
      <w:r w:rsidRPr="00283F62">
        <w:rPr>
          <w:rFonts w:ascii="Times New Roman" w:hAnsi="Times New Roman" w:cs="Times New Roman"/>
          <w:sz w:val="28"/>
          <w:szCs w:val="28"/>
        </w:rPr>
        <w:t>There is a built-in power factor transducer, which measures the power factor of</w:t>
      </w:r>
      <w:r>
        <w:rPr>
          <w:rFonts w:ascii="Times New Roman" w:hAnsi="Times New Roman" w:cs="Times New Roman"/>
          <w:sz w:val="28"/>
          <w:szCs w:val="28"/>
        </w:rPr>
        <w:t xml:space="preserve"> </w:t>
      </w:r>
      <w:r w:rsidRPr="00283F62">
        <w:rPr>
          <w:rFonts w:ascii="Times New Roman" w:hAnsi="Times New Roman" w:cs="Times New Roman"/>
          <w:sz w:val="28"/>
          <w:szCs w:val="28"/>
        </w:rPr>
        <w:t>the installation and converts it to a DC voltage of appropriate polarity. This is compared with</w:t>
      </w:r>
      <w:r>
        <w:rPr>
          <w:rFonts w:ascii="Times New Roman" w:hAnsi="Times New Roman" w:cs="Times New Roman"/>
          <w:sz w:val="28"/>
          <w:szCs w:val="28"/>
        </w:rPr>
        <w:t xml:space="preserve"> </w:t>
      </w:r>
      <w:r w:rsidRPr="00283F62">
        <w:rPr>
          <w:rFonts w:ascii="Times New Roman" w:hAnsi="Times New Roman" w:cs="Times New Roman"/>
          <w:sz w:val="28"/>
          <w:szCs w:val="28"/>
        </w:rPr>
        <w:t>a reference voltage, which can be set by means of a knob calibrated in terms of power factor.</w:t>
      </w:r>
    </w:p>
    <w:p w:rsidR="00283F62" w:rsidRPr="00283F62" w:rsidRDefault="00283F62" w:rsidP="00283F62">
      <w:pPr>
        <w:autoSpaceDE w:val="0"/>
        <w:autoSpaceDN w:val="0"/>
        <w:adjustRightInd w:val="0"/>
        <w:rPr>
          <w:rFonts w:ascii="Times New Roman" w:hAnsi="Times New Roman" w:cs="Times New Roman"/>
          <w:sz w:val="28"/>
          <w:szCs w:val="28"/>
        </w:rPr>
      </w:pPr>
      <w:r w:rsidRPr="00283F62">
        <w:rPr>
          <w:rFonts w:ascii="Times New Roman" w:hAnsi="Times New Roman" w:cs="Times New Roman"/>
          <w:sz w:val="28"/>
          <w:szCs w:val="28"/>
        </w:rPr>
        <w:t>When the power factor falls below setting, the capacitors are switched on in sequence. The</w:t>
      </w:r>
    </w:p>
    <w:p w:rsidR="00283F62" w:rsidRPr="00283F62" w:rsidRDefault="00283F62" w:rsidP="00283F62">
      <w:pPr>
        <w:autoSpaceDE w:val="0"/>
        <w:autoSpaceDN w:val="0"/>
        <w:adjustRightInd w:val="0"/>
        <w:rPr>
          <w:rFonts w:ascii="Times New Roman" w:hAnsi="Times New Roman" w:cs="Times New Roman"/>
          <w:sz w:val="28"/>
          <w:szCs w:val="28"/>
        </w:rPr>
      </w:pPr>
      <w:proofErr w:type="gramStart"/>
      <w:r w:rsidRPr="00283F62">
        <w:rPr>
          <w:rFonts w:ascii="Times New Roman" w:hAnsi="Times New Roman" w:cs="Times New Roman"/>
          <w:sz w:val="28"/>
          <w:szCs w:val="28"/>
        </w:rPr>
        <w:t>relays</w:t>
      </w:r>
      <w:proofErr w:type="gramEnd"/>
      <w:r w:rsidRPr="00283F62">
        <w:rPr>
          <w:rFonts w:ascii="Times New Roman" w:hAnsi="Times New Roman" w:cs="Times New Roman"/>
          <w:sz w:val="28"/>
          <w:szCs w:val="28"/>
        </w:rPr>
        <w:t xml:space="preserve"> are provided with First in First out (FIFO) and First in Last Out (FILO) sequence. The</w:t>
      </w:r>
    </w:p>
    <w:p w:rsidR="00283F62" w:rsidRPr="00283F62" w:rsidRDefault="00283F62" w:rsidP="00283F62">
      <w:pPr>
        <w:autoSpaceDE w:val="0"/>
        <w:autoSpaceDN w:val="0"/>
        <w:adjustRightInd w:val="0"/>
        <w:rPr>
          <w:rFonts w:ascii="Times New Roman" w:hAnsi="Times New Roman" w:cs="Times New Roman"/>
          <w:sz w:val="28"/>
          <w:szCs w:val="28"/>
        </w:rPr>
      </w:pPr>
      <w:proofErr w:type="gramStart"/>
      <w:r w:rsidRPr="00283F62">
        <w:rPr>
          <w:rFonts w:ascii="Times New Roman" w:hAnsi="Times New Roman" w:cs="Times New Roman"/>
          <w:sz w:val="28"/>
          <w:szCs w:val="28"/>
        </w:rPr>
        <w:t>capacitors</w:t>
      </w:r>
      <w:proofErr w:type="gramEnd"/>
      <w:r w:rsidRPr="00283F62">
        <w:rPr>
          <w:rFonts w:ascii="Times New Roman" w:hAnsi="Times New Roman" w:cs="Times New Roman"/>
          <w:sz w:val="28"/>
          <w:szCs w:val="28"/>
        </w:rPr>
        <w:t xml:space="preserve"> controlled by the relay must be of the same rating and they are switched on/off in linear</w:t>
      </w:r>
      <w:r>
        <w:rPr>
          <w:rFonts w:ascii="Times New Roman" w:hAnsi="Times New Roman" w:cs="Times New Roman"/>
          <w:sz w:val="28"/>
          <w:szCs w:val="28"/>
        </w:rPr>
        <w:t xml:space="preserve"> </w:t>
      </w:r>
      <w:r w:rsidRPr="00283F62">
        <w:rPr>
          <w:rFonts w:ascii="Times New Roman" w:hAnsi="Times New Roman" w:cs="Times New Roman"/>
          <w:sz w:val="28"/>
          <w:szCs w:val="28"/>
        </w:rPr>
        <w:t>sequence. To prevent over correction hunting, a dead band is provided. This setting determines</w:t>
      </w:r>
      <w:r>
        <w:rPr>
          <w:rFonts w:ascii="Times New Roman" w:hAnsi="Times New Roman" w:cs="Times New Roman"/>
          <w:sz w:val="28"/>
          <w:szCs w:val="28"/>
        </w:rPr>
        <w:t xml:space="preserve"> </w:t>
      </w:r>
      <w:r w:rsidRPr="00283F62">
        <w:rPr>
          <w:rFonts w:ascii="Times New Roman" w:hAnsi="Times New Roman" w:cs="Times New Roman"/>
          <w:sz w:val="28"/>
          <w:szCs w:val="28"/>
        </w:rPr>
        <w:t>the range of phase angle over which the relay does not respond; only when the PF goes</w:t>
      </w:r>
      <w:r>
        <w:rPr>
          <w:rFonts w:ascii="Times New Roman" w:hAnsi="Times New Roman" w:cs="Times New Roman"/>
          <w:sz w:val="28"/>
          <w:szCs w:val="28"/>
        </w:rPr>
        <w:t xml:space="preserve"> </w:t>
      </w:r>
      <w:r w:rsidRPr="00283F62">
        <w:rPr>
          <w:rFonts w:ascii="Times New Roman" w:hAnsi="Times New Roman" w:cs="Times New Roman"/>
          <w:sz w:val="28"/>
          <w:szCs w:val="28"/>
        </w:rPr>
        <w:t>beyond this range, the relay acts. When the load is low, the effect of the capacitors is more pronounced</w:t>
      </w:r>
      <w:r>
        <w:rPr>
          <w:rFonts w:ascii="Times New Roman" w:hAnsi="Times New Roman" w:cs="Times New Roman"/>
          <w:sz w:val="28"/>
          <w:szCs w:val="28"/>
        </w:rPr>
        <w:t xml:space="preserve"> </w:t>
      </w:r>
      <w:r w:rsidRPr="00283F62">
        <w:rPr>
          <w:rFonts w:ascii="Times New Roman" w:hAnsi="Times New Roman" w:cs="Times New Roman"/>
          <w:sz w:val="28"/>
          <w:szCs w:val="28"/>
        </w:rPr>
        <w:t>and may lead to hunting. Under current blocking (low current cut out) shuts off the</w:t>
      </w:r>
      <w:r>
        <w:rPr>
          <w:rFonts w:ascii="Times New Roman" w:hAnsi="Times New Roman" w:cs="Times New Roman"/>
          <w:sz w:val="28"/>
          <w:szCs w:val="28"/>
        </w:rPr>
        <w:t xml:space="preserve"> </w:t>
      </w:r>
      <w:r w:rsidRPr="00283F62">
        <w:rPr>
          <w:rFonts w:ascii="Times New Roman" w:hAnsi="Times New Roman" w:cs="Times New Roman"/>
          <w:sz w:val="28"/>
          <w:szCs w:val="28"/>
        </w:rPr>
        <w:t>relay, switching off all capacitors one by one in sequence, when load current is below setting.</w:t>
      </w:r>
    </w:p>
    <w:p w:rsidR="00283F62" w:rsidRPr="00283F62" w:rsidRDefault="00283F62" w:rsidP="00283F62">
      <w:pPr>
        <w:autoSpaceDE w:val="0"/>
        <w:autoSpaceDN w:val="0"/>
        <w:adjustRightInd w:val="0"/>
        <w:rPr>
          <w:rFonts w:ascii="Times New Roman" w:hAnsi="Times New Roman" w:cs="Times New Roman"/>
          <w:sz w:val="28"/>
          <w:szCs w:val="28"/>
        </w:rPr>
      </w:pPr>
      <w:r w:rsidRPr="00283F62">
        <w:rPr>
          <w:rFonts w:ascii="Times New Roman" w:hAnsi="Times New Roman" w:cs="Times New Roman"/>
          <w:sz w:val="28"/>
          <w:szCs w:val="28"/>
        </w:rPr>
        <w:t>Special timing sequences ensure that capacitors are fully discharged before they are switched</w:t>
      </w:r>
      <w:r>
        <w:rPr>
          <w:rFonts w:ascii="Times New Roman" w:hAnsi="Times New Roman" w:cs="Times New Roman"/>
          <w:sz w:val="28"/>
          <w:szCs w:val="28"/>
        </w:rPr>
        <w:t xml:space="preserve"> </w:t>
      </w:r>
      <w:r w:rsidRPr="00283F62">
        <w:rPr>
          <w:rFonts w:ascii="Times New Roman" w:hAnsi="Times New Roman" w:cs="Times New Roman"/>
          <w:sz w:val="28"/>
          <w:szCs w:val="28"/>
        </w:rPr>
        <w:t>in. This avoids dangerous over voltage transient. The solid state indicating lamps (LEDS) display</w:t>
      </w:r>
    </w:p>
    <w:p w:rsidR="00283F62" w:rsidRDefault="00283F62" w:rsidP="00283F62">
      <w:pPr>
        <w:autoSpaceDE w:val="0"/>
        <w:autoSpaceDN w:val="0"/>
        <w:adjustRightInd w:val="0"/>
        <w:rPr>
          <w:rFonts w:ascii="Times New Roman" w:hAnsi="Times New Roman" w:cs="Times New Roman"/>
          <w:sz w:val="28"/>
          <w:szCs w:val="28"/>
        </w:rPr>
      </w:pPr>
      <w:proofErr w:type="gramStart"/>
      <w:r w:rsidRPr="00283F62">
        <w:rPr>
          <w:rFonts w:ascii="Times New Roman" w:hAnsi="Times New Roman" w:cs="Times New Roman"/>
          <w:sz w:val="28"/>
          <w:szCs w:val="28"/>
        </w:rPr>
        <w:t>various</w:t>
      </w:r>
      <w:proofErr w:type="gramEnd"/>
      <w:r w:rsidRPr="00283F62">
        <w:rPr>
          <w:rFonts w:ascii="Times New Roman" w:hAnsi="Times New Roman" w:cs="Times New Roman"/>
          <w:sz w:val="28"/>
          <w:szCs w:val="28"/>
        </w:rPr>
        <w:t xml:space="preserve"> functions that the operator should know and also and indicate each capacitor</w:t>
      </w:r>
      <w:r>
        <w:rPr>
          <w:rFonts w:ascii="Times New Roman" w:hAnsi="Times New Roman" w:cs="Times New Roman"/>
          <w:sz w:val="28"/>
          <w:szCs w:val="28"/>
        </w:rPr>
        <w:t xml:space="preserve"> </w:t>
      </w:r>
      <w:r w:rsidRPr="00283F62">
        <w:rPr>
          <w:rFonts w:ascii="Times New Roman" w:hAnsi="Times New Roman" w:cs="Times New Roman"/>
          <w:sz w:val="28"/>
          <w:szCs w:val="28"/>
        </w:rPr>
        <w:t>switching stage.</w:t>
      </w:r>
    </w:p>
    <w:p w:rsidR="00283F62" w:rsidRPr="00283F62" w:rsidRDefault="00283F62" w:rsidP="00283F62">
      <w:pPr>
        <w:autoSpaceDE w:val="0"/>
        <w:autoSpaceDN w:val="0"/>
        <w:adjustRightInd w:val="0"/>
        <w:rPr>
          <w:rFonts w:ascii="Times New Roman" w:hAnsi="Times New Roman" w:cs="Times New Roman"/>
          <w:b/>
          <w:bCs/>
          <w:sz w:val="28"/>
          <w:szCs w:val="28"/>
        </w:rPr>
      </w:pPr>
      <w:r w:rsidRPr="00283F62">
        <w:rPr>
          <w:rFonts w:ascii="Times New Roman" w:hAnsi="Times New Roman" w:cs="Times New Roman"/>
          <w:b/>
          <w:bCs/>
          <w:sz w:val="28"/>
          <w:szCs w:val="28"/>
        </w:rPr>
        <w:t>Intelligent Power Factor Controller (IPFC)</w:t>
      </w:r>
    </w:p>
    <w:p w:rsidR="00283F62" w:rsidRDefault="00283F62" w:rsidP="00283F62">
      <w:pPr>
        <w:autoSpaceDE w:val="0"/>
        <w:autoSpaceDN w:val="0"/>
        <w:adjustRightInd w:val="0"/>
        <w:rPr>
          <w:rFonts w:ascii="Times New Roman" w:hAnsi="Times New Roman" w:cs="Times New Roman"/>
          <w:sz w:val="28"/>
          <w:szCs w:val="28"/>
        </w:rPr>
      </w:pPr>
      <w:r w:rsidRPr="00283F62">
        <w:rPr>
          <w:rFonts w:ascii="Times New Roman" w:hAnsi="Times New Roman" w:cs="Times New Roman"/>
          <w:sz w:val="28"/>
          <w:szCs w:val="28"/>
        </w:rPr>
        <w:t>This controller determines the rating of capacitance connected in each step during the first hour</w:t>
      </w:r>
      <w:r>
        <w:rPr>
          <w:rFonts w:ascii="Times New Roman" w:hAnsi="Times New Roman" w:cs="Times New Roman"/>
          <w:sz w:val="28"/>
          <w:szCs w:val="28"/>
        </w:rPr>
        <w:t xml:space="preserve"> </w:t>
      </w:r>
      <w:r w:rsidRPr="00283F62">
        <w:rPr>
          <w:rFonts w:ascii="Times New Roman" w:hAnsi="Times New Roman" w:cs="Times New Roman"/>
          <w:sz w:val="28"/>
          <w:szCs w:val="28"/>
        </w:rPr>
        <w:t>of its operation and stores them in memory. Based on this measurement, the IPFC switches on</w:t>
      </w:r>
      <w:r>
        <w:rPr>
          <w:rFonts w:ascii="Times New Roman" w:hAnsi="Times New Roman" w:cs="Times New Roman"/>
          <w:sz w:val="28"/>
          <w:szCs w:val="28"/>
        </w:rPr>
        <w:t xml:space="preserve"> </w:t>
      </w:r>
      <w:r w:rsidRPr="00283F62">
        <w:rPr>
          <w:rFonts w:ascii="Times New Roman" w:hAnsi="Times New Roman" w:cs="Times New Roman"/>
          <w:sz w:val="28"/>
          <w:szCs w:val="28"/>
        </w:rPr>
        <w:t>the most appropriate steps, thus eliminating the hunting problems normally associated with</w:t>
      </w:r>
      <w:r>
        <w:rPr>
          <w:rFonts w:ascii="Times New Roman" w:hAnsi="Times New Roman" w:cs="Times New Roman"/>
          <w:sz w:val="28"/>
          <w:szCs w:val="28"/>
        </w:rPr>
        <w:t xml:space="preserve"> </w:t>
      </w:r>
      <w:r w:rsidRPr="00283F62">
        <w:rPr>
          <w:rFonts w:ascii="Times New Roman" w:hAnsi="Times New Roman" w:cs="Times New Roman"/>
          <w:sz w:val="28"/>
          <w:szCs w:val="28"/>
        </w:rPr>
        <w:t>capacitor switching.</w:t>
      </w:r>
    </w:p>
    <w:p w:rsidR="007070E7" w:rsidRPr="00CA7C18" w:rsidRDefault="007070E7" w:rsidP="007070E7">
      <w:pPr>
        <w:autoSpaceDE w:val="0"/>
        <w:autoSpaceDN w:val="0"/>
        <w:adjustRightInd w:val="0"/>
        <w:rPr>
          <w:rFonts w:ascii="Times New Roman" w:hAnsi="Times New Roman" w:cs="Times New Roman"/>
          <w:b/>
          <w:bCs/>
          <w:color w:val="000000" w:themeColor="text1"/>
          <w:sz w:val="28"/>
          <w:szCs w:val="28"/>
        </w:rPr>
      </w:pPr>
      <w:r w:rsidRPr="00CA7C18">
        <w:rPr>
          <w:rFonts w:ascii="Times New Roman" w:hAnsi="Times New Roman" w:cs="Times New Roman"/>
          <w:b/>
          <w:bCs/>
          <w:color w:val="000000" w:themeColor="text1"/>
          <w:sz w:val="28"/>
          <w:szCs w:val="28"/>
        </w:rPr>
        <w:lastRenderedPageBreak/>
        <w:t>Energy Efficient Transformers</w:t>
      </w:r>
    </w:p>
    <w:p w:rsidR="009360FA" w:rsidRPr="00CA7C18" w:rsidRDefault="007070E7" w:rsidP="007070E7">
      <w:pPr>
        <w:autoSpaceDE w:val="0"/>
        <w:autoSpaceDN w:val="0"/>
        <w:adjustRightInd w:val="0"/>
        <w:rPr>
          <w:rFonts w:ascii="Times New Roman" w:hAnsi="Times New Roman" w:cs="Times New Roman"/>
          <w:color w:val="000000" w:themeColor="text1"/>
          <w:sz w:val="28"/>
          <w:szCs w:val="28"/>
        </w:rPr>
      </w:pPr>
      <w:r w:rsidRPr="00CA7C18">
        <w:rPr>
          <w:rFonts w:ascii="Times New Roman" w:hAnsi="Times New Roman" w:cs="Times New Roman"/>
          <w:color w:val="000000" w:themeColor="text1"/>
          <w:sz w:val="28"/>
          <w:szCs w:val="28"/>
        </w:rPr>
        <w:t>Most energy loss in dry-type transformers occurs through heat or vibration from the core. The</w:t>
      </w:r>
      <w:r w:rsidR="00CA7C18">
        <w:rPr>
          <w:rFonts w:ascii="Times New Roman" w:hAnsi="Times New Roman" w:cs="Times New Roman"/>
          <w:color w:val="000000" w:themeColor="text1"/>
          <w:sz w:val="28"/>
          <w:szCs w:val="28"/>
        </w:rPr>
        <w:t xml:space="preserve"> </w:t>
      </w:r>
      <w:r w:rsidRPr="00CA7C18">
        <w:rPr>
          <w:rFonts w:ascii="Times New Roman" w:hAnsi="Times New Roman" w:cs="Times New Roman"/>
          <w:color w:val="000000" w:themeColor="text1"/>
          <w:sz w:val="28"/>
          <w:szCs w:val="28"/>
        </w:rPr>
        <w:t xml:space="preserve">new high-efficiency transformers </w:t>
      </w:r>
      <w:proofErr w:type="spellStart"/>
      <w:r w:rsidRPr="00CA7C18">
        <w:rPr>
          <w:rFonts w:ascii="Times New Roman" w:hAnsi="Times New Roman" w:cs="Times New Roman"/>
          <w:color w:val="000000" w:themeColor="text1"/>
          <w:sz w:val="28"/>
          <w:szCs w:val="28"/>
        </w:rPr>
        <w:t>minimise</w:t>
      </w:r>
      <w:proofErr w:type="spellEnd"/>
      <w:r w:rsidRPr="00CA7C18">
        <w:rPr>
          <w:rFonts w:ascii="Times New Roman" w:hAnsi="Times New Roman" w:cs="Times New Roman"/>
          <w:color w:val="000000" w:themeColor="text1"/>
          <w:sz w:val="28"/>
          <w:szCs w:val="28"/>
        </w:rPr>
        <w:t xml:space="preserve"> these losses. The conventional transformer is made</w:t>
      </w:r>
      <w:r w:rsidR="00CA7C18">
        <w:rPr>
          <w:rFonts w:ascii="Times New Roman" w:hAnsi="Times New Roman" w:cs="Times New Roman"/>
          <w:color w:val="000000" w:themeColor="text1"/>
          <w:sz w:val="28"/>
          <w:szCs w:val="28"/>
        </w:rPr>
        <w:t xml:space="preserve"> </w:t>
      </w:r>
      <w:r w:rsidRPr="00CA7C18">
        <w:rPr>
          <w:rFonts w:ascii="Times New Roman" w:hAnsi="Times New Roman" w:cs="Times New Roman"/>
          <w:color w:val="000000" w:themeColor="text1"/>
          <w:sz w:val="28"/>
          <w:szCs w:val="28"/>
        </w:rPr>
        <w:t>up of a silicon alloyed iron (grain oriented) core. The iron loss of any transformer depends on the type of core used in the transformer.</w:t>
      </w:r>
    </w:p>
    <w:p w:rsidR="00CA7C18" w:rsidRDefault="00CA7C18" w:rsidP="00CA7C18">
      <w:pPr>
        <w:autoSpaceDE w:val="0"/>
        <w:autoSpaceDN w:val="0"/>
        <w:adjustRightInd w:val="0"/>
        <w:rPr>
          <w:rFonts w:ascii="Times New Roman" w:hAnsi="Times New Roman" w:cs="Times New Roman"/>
          <w:sz w:val="28"/>
          <w:szCs w:val="28"/>
        </w:rPr>
      </w:pPr>
      <w:r>
        <w:rPr>
          <w:rFonts w:ascii="Times New Roman" w:hAnsi="Times New Roman" w:cs="Times New Roman"/>
          <w:sz w:val="28"/>
          <w:szCs w:val="28"/>
        </w:rPr>
        <w:t>The</w:t>
      </w:r>
      <w:r w:rsidRPr="00CA7C18">
        <w:rPr>
          <w:rFonts w:ascii="Times New Roman" w:hAnsi="Times New Roman" w:cs="Times New Roman"/>
          <w:sz w:val="28"/>
          <w:szCs w:val="28"/>
        </w:rPr>
        <w:t xml:space="preserve"> transformer supplies power to all the power consuming items and remains energized for 24 hours. Being supply equipment, it does not, by itself, consume any power. But the process of transformation involves certain inherent losses especially in the core, having to run continuously for all the 24 hours of the day and 365 days of the year. Hence we need to turn our attention to low loss designs and latest technologies in quality of core material to promote energy efficiency. In this context “amorphous metal core” material offers great advantage, as no load losses are less.</w:t>
      </w:r>
      <w:r>
        <w:rPr>
          <w:rFonts w:ascii="Times New Roman" w:hAnsi="Times New Roman" w:cs="Times New Roman"/>
          <w:sz w:val="28"/>
          <w:szCs w:val="28"/>
        </w:rPr>
        <w:t xml:space="preserve"> </w:t>
      </w:r>
      <w:r w:rsidRPr="00CA7C18">
        <w:rPr>
          <w:rFonts w:ascii="Times New Roman" w:hAnsi="Times New Roman" w:cs="Times New Roman"/>
          <w:sz w:val="28"/>
          <w:szCs w:val="28"/>
        </w:rPr>
        <w:t>The expected</w:t>
      </w:r>
      <w:r>
        <w:rPr>
          <w:rFonts w:ascii="Times New Roman" w:hAnsi="Times New Roman" w:cs="Times New Roman"/>
          <w:sz w:val="28"/>
          <w:szCs w:val="28"/>
        </w:rPr>
        <w:t xml:space="preserve"> </w:t>
      </w:r>
      <w:r w:rsidRPr="00CA7C18">
        <w:rPr>
          <w:rFonts w:ascii="Times New Roman" w:hAnsi="Times New Roman" w:cs="Times New Roman"/>
          <w:sz w:val="28"/>
          <w:szCs w:val="28"/>
        </w:rPr>
        <w:t>reduction in energy loss over conventional</w:t>
      </w:r>
      <w:r>
        <w:rPr>
          <w:rFonts w:ascii="Times New Roman" w:hAnsi="Times New Roman" w:cs="Times New Roman"/>
          <w:sz w:val="28"/>
          <w:szCs w:val="28"/>
        </w:rPr>
        <w:t xml:space="preserve"> </w:t>
      </w:r>
      <w:r w:rsidRPr="00CA7C18">
        <w:rPr>
          <w:rFonts w:ascii="Times New Roman" w:hAnsi="Times New Roman" w:cs="Times New Roman"/>
          <w:sz w:val="28"/>
          <w:szCs w:val="28"/>
        </w:rPr>
        <w:t>(Si Fe core) transformers is roughly around</w:t>
      </w:r>
      <w:r>
        <w:rPr>
          <w:rFonts w:ascii="Times New Roman" w:hAnsi="Times New Roman" w:cs="Times New Roman"/>
          <w:sz w:val="28"/>
          <w:szCs w:val="28"/>
        </w:rPr>
        <w:t xml:space="preserve"> </w:t>
      </w:r>
      <w:r w:rsidRPr="00CA7C18">
        <w:rPr>
          <w:rFonts w:ascii="Times New Roman" w:hAnsi="Times New Roman" w:cs="Times New Roman"/>
          <w:sz w:val="28"/>
          <w:szCs w:val="28"/>
        </w:rPr>
        <w:t>70%, which is quite significant. By using</w:t>
      </w:r>
      <w:r>
        <w:rPr>
          <w:rFonts w:ascii="Times New Roman" w:hAnsi="Times New Roman" w:cs="Times New Roman"/>
          <w:sz w:val="28"/>
          <w:szCs w:val="28"/>
        </w:rPr>
        <w:t xml:space="preserve"> </w:t>
      </w:r>
      <w:r w:rsidRPr="00CA7C18">
        <w:rPr>
          <w:rFonts w:ascii="Times New Roman" w:hAnsi="Times New Roman" w:cs="Times New Roman"/>
          <w:sz w:val="28"/>
          <w:szCs w:val="28"/>
        </w:rPr>
        <w:t>an amorphous core- with unique physical</w:t>
      </w:r>
      <w:r>
        <w:rPr>
          <w:rFonts w:ascii="Times New Roman" w:hAnsi="Times New Roman" w:cs="Times New Roman"/>
          <w:sz w:val="28"/>
          <w:szCs w:val="28"/>
        </w:rPr>
        <w:t xml:space="preserve"> </w:t>
      </w:r>
      <w:r w:rsidRPr="00CA7C18">
        <w:rPr>
          <w:rFonts w:ascii="Times New Roman" w:hAnsi="Times New Roman" w:cs="Times New Roman"/>
          <w:sz w:val="28"/>
          <w:szCs w:val="28"/>
        </w:rPr>
        <w:t>and magnetic properties- these new types of</w:t>
      </w:r>
      <w:r>
        <w:rPr>
          <w:rFonts w:ascii="Times New Roman" w:hAnsi="Times New Roman" w:cs="Times New Roman"/>
          <w:sz w:val="28"/>
          <w:szCs w:val="28"/>
        </w:rPr>
        <w:t xml:space="preserve"> </w:t>
      </w:r>
      <w:r w:rsidRPr="00CA7C18">
        <w:rPr>
          <w:rFonts w:ascii="Times New Roman" w:hAnsi="Times New Roman" w:cs="Times New Roman"/>
          <w:sz w:val="28"/>
          <w:szCs w:val="28"/>
        </w:rPr>
        <w:t>transformers have increased efficiencies</w:t>
      </w:r>
      <w:r>
        <w:rPr>
          <w:rFonts w:ascii="Times New Roman" w:hAnsi="Times New Roman" w:cs="Times New Roman"/>
          <w:sz w:val="28"/>
          <w:szCs w:val="28"/>
        </w:rPr>
        <w:t xml:space="preserve"> </w:t>
      </w:r>
      <w:r w:rsidRPr="00CA7C18">
        <w:rPr>
          <w:rFonts w:ascii="Times New Roman" w:hAnsi="Times New Roman" w:cs="Times New Roman"/>
          <w:sz w:val="28"/>
          <w:szCs w:val="28"/>
        </w:rPr>
        <w:t>even at low loads – 98.5% efficiency at</w:t>
      </w:r>
      <w:r>
        <w:rPr>
          <w:rFonts w:ascii="Times New Roman" w:hAnsi="Times New Roman" w:cs="Times New Roman"/>
          <w:sz w:val="28"/>
          <w:szCs w:val="28"/>
        </w:rPr>
        <w:t xml:space="preserve"> </w:t>
      </w:r>
      <w:r w:rsidRPr="00CA7C18">
        <w:rPr>
          <w:rFonts w:ascii="Times New Roman" w:hAnsi="Times New Roman" w:cs="Times New Roman"/>
          <w:sz w:val="28"/>
          <w:szCs w:val="28"/>
        </w:rPr>
        <w:t>35% load.</w:t>
      </w:r>
    </w:p>
    <w:p w:rsidR="00CA7C18" w:rsidRDefault="00AD262D" w:rsidP="00AD262D">
      <w:pPr>
        <w:autoSpaceDE w:val="0"/>
        <w:autoSpaceDN w:val="0"/>
        <w:adjustRightInd w:val="0"/>
        <w:rPr>
          <w:rFonts w:ascii="Times New Roman" w:hAnsi="Times New Roman" w:cs="Times New Roman"/>
          <w:sz w:val="28"/>
          <w:szCs w:val="28"/>
        </w:rPr>
      </w:pPr>
      <w:r w:rsidRPr="00AD262D">
        <w:rPr>
          <w:rFonts w:ascii="Times New Roman" w:hAnsi="Times New Roman" w:cs="Times New Roman"/>
          <w:sz w:val="28"/>
          <w:szCs w:val="28"/>
        </w:rPr>
        <w:t>Electrical distribution transformers</w:t>
      </w:r>
      <w:r>
        <w:rPr>
          <w:rFonts w:ascii="Times New Roman" w:hAnsi="Times New Roman" w:cs="Times New Roman"/>
          <w:sz w:val="28"/>
          <w:szCs w:val="28"/>
        </w:rPr>
        <w:t xml:space="preserve"> </w:t>
      </w:r>
      <w:r w:rsidRPr="00AD262D">
        <w:rPr>
          <w:rFonts w:ascii="Times New Roman" w:hAnsi="Times New Roman" w:cs="Times New Roman"/>
          <w:sz w:val="28"/>
          <w:szCs w:val="28"/>
        </w:rPr>
        <w:t>made with amorphous metal cores provide</w:t>
      </w:r>
      <w:r>
        <w:rPr>
          <w:rFonts w:ascii="Times New Roman" w:hAnsi="Times New Roman" w:cs="Times New Roman"/>
          <w:sz w:val="28"/>
          <w:szCs w:val="28"/>
        </w:rPr>
        <w:t xml:space="preserve"> </w:t>
      </w:r>
      <w:r w:rsidRPr="00AD262D">
        <w:rPr>
          <w:rFonts w:ascii="Times New Roman" w:hAnsi="Times New Roman" w:cs="Times New Roman"/>
          <w:sz w:val="28"/>
          <w:szCs w:val="28"/>
        </w:rPr>
        <w:t>excellent opportunity to conserve energy</w:t>
      </w:r>
      <w:r>
        <w:rPr>
          <w:rFonts w:ascii="Times New Roman" w:hAnsi="Times New Roman" w:cs="Times New Roman"/>
          <w:sz w:val="28"/>
          <w:szCs w:val="28"/>
        </w:rPr>
        <w:t xml:space="preserve"> </w:t>
      </w:r>
      <w:r w:rsidRPr="00AD262D">
        <w:rPr>
          <w:rFonts w:ascii="Times New Roman" w:hAnsi="Times New Roman" w:cs="Times New Roman"/>
          <w:sz w:val="28"/>
          <w:szCs w:val="28"/>
        </w:rPr>
        <w:t>right from the installation. Though these</w:t>
      </w:r>
      <w:r>
        <w:rPr>
          <w:rFonts w:ascii="Times New Roman" w:hAnsi="Times New Roman" w:cs="Times New Roman"/>
          <w:sz w:val="28"/>
          <w:szCs w:val="28"/>
        </w:rPr>
        <w:t xml:space="preserve"> </w:t>
      </w:r>
      <w:r w:rsidRPr="00AD262D">
        <w:rPr>
          <w:rFonts w:ascii="Times New Roman" w:hAnsi="Times New Roman" w:cs="Times New Roman"/>
          <w:sz w:val="28"/>
          <w:szCs w:val="28"/>
        </w:rPr>
        <w:t>transformers are a little costlier than</w:t>
      </w:r>
      <w:r>
        <w:rPr>
          <w:rFonts w:ascii="Times New Roman" w:hAnsi="Times New Roman" w:cs="Times New Roman"/>
          <w:sz w:val="28"/>
          <w:szCs w:val="28"/>
        </w:rPr>
        <w:t xml:space="preserve"> </w:t>
      </w:r>
      <w:r w:rsidRPr="00AD262D">
        <w:rPr>
          <w:rFonts w:ascii="Times New Roman" w:hAnsi="Times New Roman" w:cs="Times New Roman"/>
          <w:sz w:val="28"/>
          <w:szCs w:val="28"/>
        </w:rPr>
        <w:t>conventional iron core transformers, the</w:t>
      </w:r>
      <w:r>
        <w:rPr>
          <w:rFonts w:ascii="Times New Roman" w:hAnsi="Times New Roman" w:cs="Times New Roman"/>
          <w:sz w:val="28"/>
          <w:szCs w:val="28"/>
        </w:rPr>
        <w:t xml:space="preserve"> </w:t>
      </w:r>
      <w:r w:rsidRPr="00AD262D">
        <w:rPr>
          <w:rFonts w:ascii="Times New Roman" w:hAnsi="Times New Roman" w:cs="Times New Roman"/>
          <w:sz w:val="28"/>
          <w:szCs w:val="28"/>
        </w:rPr>
        <w:t>overall benefit towards energy savings</w:t>
      </w:r>
      <w:r>
        <w:rPr>
          <w:rFonts w:ascii="Times New Roman" w:hAnsi="Times New Roman" w:cs="Times New Roman"/>
          <w:sz w:val="28"/>
          <w:szCs w:val="28"/>
        </w:rPr>
        <w:t xml:space="preserve"> </w:t>
      </w:r>
      <w:r w:rsidRPr="00AD262D">
        <w:rPr>
          <w:rFonts w:ascii="Times New Roman" w:hAnsi="Times New Roman" w:cs="Times New Roman"/>
          <w:sz w:val="28"/>
          <w:szCs w:val="28"/>
        </w:rPr>
        <w:t>will compensate for the higher initial</w:t>
      </w:r>
      <w:r>
        <w:rPr>
          <w:rFonts w:ascii="Times New Roman" w:hAnsi="Times New Roman" w:cs="Times New Roman"/>
          <w:sz w:val="28"/>
          <w:szCs w:val="28"/>
        </w:rPr>
        <w:t xml:space="preserve"> </w:t>
      </w:r>
      <w:r w:rsidRPr="00AD262D">
        <w:rPr>
          <w:rFonts w:ascii="Times New Roman" w:hAnsi="Times New Roman" w:cs="Times New Roman"/>
          <w:sz w:val="28"/>
          <w:szCs w:val="28"/>
        </w:rPr>
        <w:t>investment. At present amorphous metal</w:t>
      </w:r>
      <w:r>
        <w:rPr>
          <w:rFonts w:ascii="Times New Roman" w:hAnsi="Times New Roman" w:cs="Times New Roman"/>
          <w:sz w:val="28"/>
          <w:szCs w:val="28"/>
        </w:rPr>
        <w:t xml:space="preserve"> </w:t>
      </w:r>
      <w:r w:rsidRPr="00AD262D">
        <w:rPr>
          <w:rFonts w:ascii="Times New Roman" w:hAnsi="Times New Roman" w:cs="Times New Roman"/>
          <w:sz w:val="28"/>
          <w:szCs w:val="28"/>
        </w:rPr>
        <w:t>core transformers are available up to</w:t>
      </w:r>
      <w:r>
        <w:rPr>
          <w:rFonts w:ascii="Times New Roman" w:hAnsi="Times New Roman" w:cs="Times New Roman"/>
          <w:sz w:val="28"/>
          <w:szCs w:val="28"/>
        </w:rPr>
        <w:t xml:space="preserve"> </w:t>
      </w:r>
      <w:r w:rsidRPr="00AD262D">
        <w:rPr>
          <w:rFonts w:ascii="Times New Roman" w:hAnsi="Times New Roman" w:cs="Times New Roman"/>
          <w:sz w:val="28"/>
          <w:szCs w:val="28"/>
        </w:rPr>
        <w:t xml:space="preserve">1600 </w:t>
      </w:r>
      <w:proofErr w:type="spellStart"/>
      <w:r w:rsidRPr="00AD262D">
        <w:rPr>
          <w:rFonts w:ascii="Times New Roman" w:hAnsi="Times New Roman" w:cs="Times New Roman"/>
          <w:sz w:val="28"/>
          <w:szCs w:val="28"/>
        </w:rPr>
        <w:t>kVA</w:t>
      </w:r>
      <w:proofErr w:type="spellEnd"/>
      <w:r w:rsidRPr="00AD262D">
        <w:rPr>
          <w:rFonts w:ascii="Times New Roman" w:hAnsi="Times New Roman" w:cs="Times New Roman"/>
          <w:sz w:val="28"/>
          <w:szCs w:val="28"/>
        </w:rPr>
        <w:t>.</w:t>
      </w:r>
    </w:p>
    <w:p w:rsidR="00470B93" w:rsidRPr="00470B93" w:rsidRDefault="00470B93" w:rsidP="00470B93">
      <w:pPr>
        <w:autoSpaceDE w:val="0"/>
        <w:autoSpaceDN w:val="0"/>
        <w:adjustRightInd w:val="0"/>
        <w:rPr>
          <w:rFonts w:ascii="Times New Roman" w:hAnsi="Times New Roman" w:cs="Times New Roman"/>
          <w:b/>
          <w:bCs/>
          <w:color w:val="000000" w:themeColor="text1"/>
          <w:sz w:val="28"/>
          <w:szCs w:val="28"/>
        </w:rPr>
      </w:pPr>
      <w:r w:rsidRPr="00470B93">
        <w:rPr>
          <w:rFonts w:ascii="Times New Roman" w:hAnsi="Times New Roman" w:cs="Times New Roman"/>
          <w:b/>
          <w:bCs/>
          <w:color w:val="000000" w:themeColor="text1"/>
          <w:sz w:val="28"/>
          <w:szCs w:val="28"/>
        </w:rPr>
        <w:t xml:space="preserve"> Electronic Ballast</w:t>
      </w:r>
    </w:p>
    <w:p w:rsidR="00470B93" w:rsidRPr="00470B93" w:rsidRDefault="00470B93" w:rsidP="00470B93">
      <w:pPr>
        <w:autoSpaceDE w:val="0"/>
        <w:autoSpaceDN w:val="0"/>
        <w:adjustRightInd w:val="0"/>
        <w:rPr>
          <w:rFonts w:ascii="Times New Roman" w:hAnsi="Times New Roman" w:cs="Times New Roman"/>
          <w:b/>
          <w:bCs/>
          <w:color w:val="000000" w:themeColor="text1"/>
          <w:sz w:val="28"/>
          <w:szCs w:val="28"/>
        </w:rPr>
      </w:pPr>
      <w:r w:rsidRPr="00470B93">
        <w:rPr>
          <w:rFonts w:ascii="Times New Roman" w:hAnsi="Times New Roman" w:cs="Times New Roman"/>
          <w:b/>
          <w:bCs/>
          <w:color w:val="000000" w:themeColor="text1"/>
          <w:sz w:val="28"/>
          <w:szCs w:val="28"/>
        </w:rPr>
        <w:t>Role of Ballast</w:t>
      </w:r>
    </w:p>
    <w:p w:rsidR="00470B93" w:rsidRPr="00470B93" w:rsidRDefault="00470B93" w:rsidP="00470B93">
      <w:pPr>
        <w:autoSpaceDE w:val="0"/>
        <w:autoSpaceDN w:val="0"/>
        <w:adjustRightInd w:val="0"/>
        <w:rPr>
          <w:rFonts w:ascii="Times New Roman" w:hAnsi="Times New Roman" w:cs="Times New Roman"/>
          <w:color w:val="000000" w:themeColor="text1"/>
          <w:sz w:val="28"/>
          <w:szCs w:val="28"/>
        </w:rPr>
      </w:pPr>
      <w:r w:rsidRPr="00470B93">
        <w:rPr>
          <w:rFonts w:ascii="Times New Roman" w:hAnsi="Times New Roman" w:cs="Times New Roman"/>
          <w:color w:val="000000" w:themeColor="text1"/>
          <w:sz w:val="28"/>
          <w:szCs w:val="28"/>
        </w:rPr>
        <w:t>In an electric circuit the ballast acts as a stabilizer. Fluorescent lamp is an electric discharge</w:t>
      </w:r>
      <w:r>
        <w:rPr>
          <w:rFonts w:ascii="Times New Roman" w:hAnsi="Times New Roman" w:cs="Times New Roman"/>
          <w:color w:val="000000" w:themeColor="text1"/>
          <w:sz w:val="28"/>
          <w:szCs w:val="28"/>
        </w:rPr>
        <w:t xml:space="preserve"> </w:t>
      </w:r>
      <w:r w:rsidRPr="00470B93">
        <w:rPr>
          <w:rFonts w:ascii="Times New Roman" w:hAnsi="Times New Roman" w:cs="Times New Roman"/>
          <w:color w:val="000000" w:themeColor="text1"/>
          <w:sz w:val="28"/>
          <w:szCs w:val="28"/>
        </w:rPr>
        <w:t>lamp. The two electrodes are separated inside a tube with no apparent connection between</w:t>
      </w:r>
      <w:r>
        <w:rPr>
          <w:rFonts w:ascii="Times New Roman" w:hAnsi="Times New Roman" w:cs="Times New Roman"/>
          <w:color w:val="000000" w:themeColor="text1"/>
          <w:sz w:val="28"/>
          <w:szCs w:val="28"/>
        </w:rPr>
        <w:t xml:space="preserve"> </w:t>
      </w:r>
      <w:r w:rsidRPr="00470B93">
        <w:rPr>
          <w:rFonts w:ascii="Times New Roman" w:hAnsi="Times New Roman" w:cs="Times New Roman"/>
          <w:color w:val="000000" w:themeColor="text1"/>
          <w:sz w:val="28"/>
          <w:szCs w:val="28"/>
        </w:rPr>
        <w:t>them. When sufficient voltage is impressed on these electrodes, electrons are driven from one</w:t>
      </w:r>
      <w:r>
        <w:rPr>
          <w:rFonts w:ascii="Times New Roman" w:hAnsi="Times New Roman" w:cs="Times New Roman"/>
          <w:color w:val="000000" w:themeColor="text1"/>
          <w:sz w:val="28"/>
          <w:szCs w:val="28"/>
        </w:rPr>
        <w:t xml:space="preserve"> </w:t>
      </w:r>
      <w:r w:rsidRPr="00470B93">
        <w:rPr>
          <w:rFonts w:ascii="Times New Roman" w:hAnsi="Times New Roman" w:cs="Times New Roman"/>
          <w:color w:val="000000" w:themeColor="text1"/>
          <w:sz w:val="28"/>
          <w:szCs w:val="28"/>
        </w:rPr>
        <w:t xml:space="preserve">electrode and attracted to the other. The current flow takes place through an atmosphere of </w:t>
      </w:r>
      <w:proofErr w:type="spellStart"/>
      <w:r w:rsidRPr="00470B93">
        <w:rPr>
          <w:rFonts w:ascii="Times New Roman" w:hAnsi="Times New Roman" w:cs="Times New Roman"/>
          <w:color w:val="000000" w:themeColor="text1"/>
          <w:sz w:val="28"/>
          <w:szCs w:val="28"/>
        </w:rPr>
        <w:t>lowpressure</w:t>
      </w:r>
      <w:proofErr w:type="spellEnd"/>
      <w:r>
        <w:rPr>
          <w:rFonts w:ascii="Times New Roman" w:hAnsi="Times New Roman" w:cs="Times New Roman"/>
          <w:color w:val="000000" w:themeColor="text1"/>
          <w:sz w:val="28"/>
          <w:szCs w:val="28"/>
        </w:rPr>
        <w:t xml:space="preserve"> </w:t>
      </w:r>
      <w:r w:rsidRPr="00470B93">
        <w:rPr>
          <w:rFonts w:ascii="Times New Roman" w:hAnsi="Times New Roman" w:cs="Times New Roman"/>
          <w:color w:val="000000" w:themeColor="text1"/>
          <w:sz w:val="28"/>
          <w:szCs w:val="28"/>
        </w:rPr>
        <w:t xml:space="preserve">mercury </w:t>
      </w:r>
      <w:proofErr w:type="spellStart"/>
      <w:r w:rsidRPr="00470B93">
        <w:rPr>
          <w:rFonts w:ascii="Times New Roman" w:hAnsi="Times New Roman" w:cs="Times New Roman"/>
          <w:color w:val="000000" w:themeColor="text1"/>
          <w:sz w:val="28"/>
          <w:szCs w:val="28"/>
        </w:rPr>
        <w:t>vapour</w:t>
      </w:r>
      <w:proofErr w:type="spellEnd"/>
      <w:r w:rsidRPr="00470B93">
        <w:rPr>
          <w:rFonts w:ascii="Times New Roman" w:hAnsi="Times New Roman" w:cs="Times New Roman"/>
          <w:color w:val="000000" w:themeColor="text1"/>
          <w:sz w:val="28"/>
          <w:szCs w:val="28"/>
        </w:rPr>
        <w:t>.</w:t>
      </w:r>
    </w:p>
    <w:p w:rsidR="00470B93" w:rsidRDefault="00470B93" w:rsidP="00470B93">
      <w:pPr>
        <w:autoSpaceDE w:val="0"/>
        <w:autoSpaceDN w:val="0"/>
        <w:adjustRightInd w:val="0"/>
        <w:rPr>
          <w:rFonts w:ascii="Times-Roman" w:hAnsi="Times-Roman" w:cs="Times-Roman"/>
          <w:color w:val="000000"/>
          <w:sz w:val="24"/>
          <w:szCs w:val="24"/>
        </w:rPr>
      </w:pPr>
      <w:r w:rsidRPr="00470B93">
        <w:rPr>
          <w:rFonts w:ascii="Times New Roman" w:hAnsi="Times New Roman" w:cs="Times New Roman"/>
          <w:color w:val="000000" w:themeColor="text1"/>
          <w:sz w:val="28"/>
          <w:szCs w:val="28"/>
        </w:rPr>
        <w:t>Since the fluorescent lamps cannot produce light by direct connection to the power source,</w:t>
      </w:r>
      <w:r>
        <w:rPr>
          <w:rFonts w:ascii="Times New Roman" w:hAnsi="Times New Roman" w:cs="Times New Roman"/>
          <w:color w:val="000000" w:themeColor="text1"/>
          <w:sz w:val="28"/>
          <w:szCs w:val="28"/>
        </w:rPr>
        <w:t xml:space="preserve"> </w:t>
      </w:r>
      <w:r w:rsidRPr="00470B93">
        <w:rPr>
          <w:rFonts w:ascii="Times New Roman" w:hAnsi="Times New Roman" w:cs="Times New Roman"/>
          <w:color w:val="000000" w:themeColor="text1"/>
          <w:sz w:val="28"/>
          <w:szCs w:val="28"/>
        </w:rPr>
        <w:t xml:space="preserve">they need an ancillary circuit and device to get started and remain illuminated. The </w:t>
      </w:r>
      <w:proofErr w:type="spellStart"/>
      <w:r w:rsidRPr="00470B93">
        <w:rPr>
          <w:rFonts w:ascii="Times New Roman" w:hAnsi="Times New Roman" w:cs="Times New Roman"/>
          <w:color w:val="000000" w:themeColor="text1"/>
          <w:sz w:val="28"/>
          <w:szCs w:val="28"/>
        </w:rPr>
        <w:t>auxillary</w:t>
      </w:r>
      <w:proofErr w:type="spellEnd"/>
      <w:r>
        <w:rPr>
          <w:rFonts w:ascii="Times New Roman" w:hAnsi="Times New Roman" w:cs="Times New Roman"/>
          <w:color w:val="000000" w:themeColor="text1"/>
          <w:sz w:val="28"/>
          <w:szCs w:val="28"/>
        </w:rPr>
        <w:t xml:space="preserve"> </w:t>
      </w:r>
      <w:r w:rsidRPr="00470B93">
        <w:rPr>
          <w:rFonts w:ascii="Times New Roman" w:hAnsi="Times New Roman" w:cs="Times New Roman"/>
          <w:color w:val="000000" w:themeColor="text1"/>
          <w:sz w:val="28"/>
          <w:szCs w:val="28"/>
        </w:rPr>
        <w:t>circuit housed in a casing is known as ballast</w:t>
      </w:r>
      <w:r>
        <w:rPr>
          <w:rFonts w:ascii="Times-Roman" w:hAnsi="Times-Roman" w:cs="Times-Roman"/>
          <w:color w:val="000000"/>
          <w:sz w:val="24"/>
          <w:szCs w:val="24"/>
        </w:rPr>
        <w:t>.</w:t>
      </w:r>
    </w:p>
    <w:p w:rsidR="00470B93" w:rsidRPr="00732E1B" w:rsidRDefault="00470B93" w:rsidP="00470B93">
      <w:pPr>
        <w:autoSpaceDE w:val="0"/>
        <w:autoSpaceDN w:val="0"/>
        <w:adjustRightInd w:val="0"/>
        <w:rPr>
          <w:rFonts w:ascii="Times New Roman" w:hAnsi="Times New Roman" w:cs="Times New Roman"/>
          <w:b/>
          <w:bCs/>
          <w:sz w:val="28"/>
          <w:szCs w:val="28"/>
        </w:rPr>
      </w:pPr>
      <w:r w:rsidRPr="00732E1B">
        <w:rPr>
          <w:rFonts w:ascii="Times New Roman" w:hAnsi="Times New Roman" w:cs="Times New Roman"/>
          <w:b/>
          <w:bCs/>
          <w:sz w:val="28"/>
          <w:szCs w:val="28"/>
        </w:rPr>
        <w:t>Conventional Vs Electronic Ballasts</w:t>
      </w:r>
    </w:p>
    <w:p w:rsidR="00470B93" w:rsidRDefault="00470B93" w:rsidP="00470B93">
      <w:pPr>
        <w:autoSpaceDE w:val="0"/>
        <w:autoSpaceDN w:val="0"/>
        <w:adjustRightInd w:val="0"/>
        <w:rPr>
          <w:rFonts w:ascii="Times New Roman" w:hAnsi="Times New Roman" w:cs="Times New Roman"/>
          <w:sz w:val="28"/>
          <w:szCs w:val="28"/>
        </w:rPr>
      </w:pPr>
      <w:r w:rsidRPr="00732E1B">
        <w:rPr>
          <w:rFonts w:ascii="Times New Roman" w:hAnsi="Times New Roman" w:cs="Times New Roman"/>
          <w:sz w:val="28"/>
          <w:szCs w:val="28"/>
        </w:rPr>
        <w:t>The conventional ballasts make use of the kick caused by sudden physical disruption</w:t>
      </w:r>
      <w:r w:rsidR="00732E1B">
        <w:rPr>
          <w:rFonts w:ascii="Times New Roman" w:hAnsi="Times New Roman" w:cs="Times New Roman"/>
          <w:sz w:val="28"/>
          <w:szCs w:val="28"/>
        </w:rPr>
        <w:t xml:space="preserve"> </w:t>
      </w:r>
      <w:r w:rsidRPr="00732E1B">
        <w:rPr>
          <w:rFonts w:ascii="Times New Roman" w:hAnsi="Times New Roman" w:cs="Times New Roman"/>
          <w:sz w:val="28"/>
          <w:szCs w:val="28"/>
        </w:rPr>
        <w:t>of current in an inductive circuit to produce the high voltage required for starting</w:t>
      </w:r>
      <w:r w:rsidR="00732E1B">
        <w:rPr>
          <w:rFonts w:ascii="Times New Roman" w:hAnsi="Times New Roman" w:cs="Times New Roman"/>
          <w:sz w:val="28"/>
          <w:szCs w:val="28"/>
        </w:rPr>
        <w:t xml:space="preserve"> </w:t>
      </w:r>
      <w:r w:rsidRPr="00732E1B">
        <w:rPr>
          <w:rFonts w:ascii="Times New Roman" w:hAnsi="Times New Roman" w:cs="Times New Roman"/>
          <w:sz w:val="28"/>
          <w:szCs w:val="28"/>
        </w:rPr>
        <w:t>the lamp and then rely on reactive voltage drop in the ballast to reduce the voltage applied</w:t>
      </w:r>
      <w:r w:rsidR="00732E1B">
        <w:rPr>
          <w:rFonts w:ascii="Times New Roman" w:hAnsi="Times New Roman" w:cs="Times New Roman"/>
          <w:sz w:val="28"/>
          <w:szCs w:val="28"/>
        </w:rPr>
        <w:t xml:space="preserve"> </w:t>
      </w:r>
      <w:r w:rsidRPr="00732E1B">
        <w:rPr>
          <w:rFonts w:ascii="Times New Roman" w:hAnsi="Times New Roman" w:cs="Times New Roman"/>
          <w:sz w:val="28"/>
          <w:szCs w:val="28"/>
        </w:rPr>
        <w:t>across the lamp. On account of the mechanical switch (starter) and low resistance of</w:t>
      </w:r>
      <w:r w:rsidR="00732E1B">
        <w:rPr>
          <w:rFonts w:ascii="Times New Roman" w:hAnsi="Times New Roman" w:cs="Times New Roman"/>
          <w:sz w:val="28"/>
          <w:szCs w:val="28"/>
        </w:rPr>
        <w:t xml:space="preserve"> </w:t>
      </w:r>
      <w:r w:rsidRPr="00732E1B">
        <w:rPr>
          <w:rFonts w:ascii="Times New Roman" w:hAnsi="Times New Roman" w:cs="Times New Roman"/>
          <w:sz w:val="28"/>
          <w:szCs w:val="28"/>
        </w:rPr>
        <w:t xml:space="preserve">filament when cold the uncontrolled filament current, generally </w:t>
      </w:r>
      <w:r w:rsidRPr="00732E1B">
        <w:rPr>
          <w:rFonts w:ascii="Times New Roman" w:hAnsi="Times New Roman" w:cs="Times New Roman"/>
          <w:sz w:val="28"/>
          <w:szCs w:val="28"/>
        </w:rPr>
        <w:lastRenderedPageBreak/>
        <w:t>tend to go beyond the limits</w:t>
      </w:r>
      <w:r w:rsidR="00732E1B">
        <w:rPr>
          <w:rFonts w:ascii="Times New Roman" w:hAnsi="Times New Roman" w:cs="Times New Roman"/>
          <w:sz w:val="28"/>
          <w:szCs w:val="28"/>
        </w:rPr>
        <w:t xml:space="preserve"> </w:t>
      </w:r>
      <w:r w:rsidRPr="00732E1B">
        <w:rPr>
          <w:rFonts w:ascii="Times New Roman" w:hAnsi="Times New Roman" w:cs="Times New Roman"/>
          <w:sz w:val="28"/>
          <w:szCs w:val="28"/>
        </w:rPr>
        <w:t>specified by Indian standard specifications. With high values of current and flux</w:t>
      </w:r>
      <w:r w:rsidR="00732E1B">
        <w:rPr>
          <w:rFonts w:ascii="Times New Roman" w:hAnsi="Times New Roman" w:cs="Times New Roman"/>
          <w:sz w:val="28"/>
          <w:szCs w:val="28"/>
        </w:rPr>
        <w:t xml:space="preserve"> </w:t>
      </w:r>
      <w:r w:rsidRPr="00732E1B">
        <w:rPr>
          <w:rFonts w:ascii="Times New Roman" w:hAnsi="Times New Roman" w:cs="Times New Roman"/>
          <w:sz w:val="28"/>
          <w:szCs w:val="28"/>
        </w:rPr>
        <w:t>densities the operational losses and temperature rise are on the higher side in conventional</w:t>
      </w:r>
      <w:r w:rsidR="00732E1B">
        <w:rPr>
          <w:rFonts w:ascii="Times New Roman" w:hAnsi="Times New Roman" w:cs="Times New Roman"/>
          <w:sz w:val="28"/>
          <w:szCs w:val="28"/>
        </w:rPr>
        <w:t xml:space="preserve"> </w:t>
      </w:r>
      <w:r w:rsidRPr="00732E1B">
        <w:rPr>
          <w:rFonts w:ascii="Times New Roman" w:hAnsi="Times New Roman" w:cs="Times New Roman"/>
          <w:sz w:val="28"/>
          <w:szCs w:val="28"/>
        </w:rPr>
        <w:t>choke.</w:t>
      </w:r>
    </w:p>
    <w:p w:rsidR="00732E1B" w:rsidRPr="00732E1B" w:rsidRDefault="00732E1B" w:rsidP="00732E1B">
      <w:pPr>
        <w:autoSpaceDE w:val="0"/>
        <w:autoSpaceDN w:val="0"/>
        <w:adjustRightInd w:val="0"/>
        <w:rPr>
          <w:rFonts w:ascii="Times New Roman" w:hAnsi="Times New Roman" w:cs="Times New Roman"/>
          <w:sz w:val="28"/>
          <w:szCs w:val="28"/>
        </w:rPr>
      </w:pPr>
      <w:r w:rsidRPr="00732E1B">
        <w:rPr>
          <w:rFonts w:ascii="Times New Roman" w:hAnsi="Times New Roman" w:cs="Times New Roman"/>
          <w:sz w:val="28"/>
          <w:szCs w:val="28"/>
        </w:rPr>
        <w:t>The high frequency electronic ballast overcomes the above drawbacks. The basic functions</w:t>
      </w:r>
      <w:r>
        <w:rPr>
          <w:rFonts w:ascii="Times New Roman" w:hAnsi="Times New Roman" w:cs="Times New Roman"/>
          <w:sz w:val="28"/>
          <w:szCs w:val="28"/>
        </w:rPr>
        <w:t xml:space="preserve"> </w:t>
      </w:r>
      <w:r w:rsidRPr="00732E1B">
        <w:rPr>
          <w:rFonts w:ascii="Times New Roman" w:hAnsi="Times New Roman" w:cs="Times New Roman"/>
          <w:sz w:val="28"/>
          <w:szCs w:val="28"/>
        </w:rPr>
        <w:t>of electronic ballast are:</w:t>
      </w:r>
    </w:p>
    <w:p w:rsidR="00732E1B" w:rsidRPr="00732E1B" w:rsidRDefault="00732E1B" w:rsidP="00732E1B">
      <w:pPr>
        <w:autoSpaceDE w:val="0"/>
        <w:autoSpaceDN w:val="0"/>
        <w:adjustRightInd w:val="0"/>
        <w:rPr>
          <w:rFonts w:ascii="Times New Roman" w:hAnsi="Times New Roman" w:cs="Times New Roman"/>
          <w:sz w:val="28"/>
          <w:szCs w:val="28"/>
        </w:rPr>
      </w:pPr>
      <w:r w:rsidRPr="00732E1B">
        <w:rPr>
          <w:rFonts w:ascii="Times New Roman" w:hAnsi="Times New Roman" w:cs="Times New Roman"/>
          <w:sz w:val="28"/>
          <w:szCs w:val="28"/>
        </w:rPr>
        <w:t>1. To ignite the lamp</w:t>
      </w:r>
    </w:p>
    <w:p w:rsidR="00732E1B" w:rsidRPr="00732E1B" w:rsidRDefault="00732E1B" w:rsidP="00732E1B">
      <w:pPr>
        <w:autoSpaceDE w:val="0"/>
        <w:autoSpaceDN w:val="0"/>
        <w:adjustRightInd w:val="0"/>
        <w:rPr>
          <w:rFonts w:ascii="Times New Roman" w:hAnsi="Times New Roman" w:cs="Times New Roman"/>
          <w:sz w:val="28"/>
          <w:szCs w:val="28"/>
        </w:rPr>
      </w:pPr>
      <w:r w:rsidRPr="00732E1B">
        <w:rPr>
          <w:rFonts w:ascii="Times New Roman" w:hAnsi="Times New Roman" w:cs="Times New Roman"/>
          <w:sz w:val="28"/>
          <w:szCs w:val="28"/>
        </w:rPr>
        <w:t>2. To stabilize the gas discharge</w:t>
      </w:r>
    </w:p>
    <w:p w:rsidR="00732E1B" w:rsidRDefault="00732E1B" w:rsidP="00732E1B">
      <w:pPr>
        <w:autoSpaceDE w:val="0"/>
        <w:autoSpaceDN w:val="0"/>
        <w:adjustRightInd w:val="0"/>
        <w:rPr>
          <w:rFonts w:ascii="Times New Roman" w:hAnsi="Times New Roman" w:cs="Times New Roman"/>
          <w:sz w:val="28"/>
          <w:szCs w:val="28"/>
        </w:rPr>
      </w:pPr>
      <w:r w:rsidRPr="00732E1B">
        <w:rPr>
          <w:rFonts w:ascii="Times New Roman" w:hAnsi="Times New Roman" w:cs="Times New Roman"/>
          <w:sz w:val="28"/>
          <w:szCs w:val="28"/>
        </w:rPr>
        <w:t>3. To supply the power to the lamp</w:t>
      </w:r>
    </w:p>
    <w:p w:rsidR="00732E1B" w:rsidRDefault="00732E1B" w:rsidP="00732E1B">
      <w:pPr>
        <w:autoSpaceDE w:val="0"/>
        <w:autoSpaceDN w:val="0"/>
        <w:adjustRightInd w:val="0"/>
        <w:rPr>
          <w:rFonts w:ascii="Times New Roman" w:hAnsi="Times New Roman" w:cs="Times New Roman"/>
          <w:sz w:val="28"/>
          <w:szCs w:val="28"/>
        </w:rPr>
      </w:pPr>
      <w:r w:rsidRPr="00732E1B">
        <w:rPr>
          <w:rFonts w:ascii="Times New Roman" w:hAnsi="Times New Roman" w:cs="Times New Roman"/>
          <w:sz w:val="28"/>
          <w:szCs w:val="28"/>
        </w:rPr>
        <w:t>The electronic ballasts</w:t>
      </w:r>
      <w:r>
        <w:rPr>
          <w:rFonts w:ascii="Times New Roman" w:hAnsi="Times New Roman" w:cs="Times New Roman"/>
          <w:sz w:val="28"/>
          <w:szCs w:val="28"/>
        </w:rPr>
        <w:t xml:space="preserve"> </w:t>
      </w:r>
      <w:r w:rsidRPr="00732E1B">
        <w:rPr>
          <w:rFonts w:ascii="Times New Roman" w:hAnsi="Times New Roman" w:cs="Times New Roman"/>
          <w:sz w:val="28"/>
          <w:szCs w:val="28"/>
        </w:rPr>
        <w:t>make use of modern power semi-conductor</w:t>
      </w:r>
      <w:r>
        <w:rPr>
          <w:rFonts w:ascii="Times New Roman" w:hAnsi="Times New Roman" w:cs="Times New Roman"/>
          <w:sz w:val="28"/>
          <w:szCs w:val="28"/>
        </w:rPr>
        <w:t xml:space="preserve"> </w:t>
      </w:r>
      <w:r w:rsidRPr="00732E1B">
        <w:rPr>
          <w:rFonts w:ascii="Times New Roman" w:hAnsi="Times New Roman" w:cs="Times New Roman"/>
          <w:sz w:val="28"/>
          <w:szCs w:val="28"/>
        </w:rPr>
        <w:t>devices for their operation. The circuit components</w:t>
      </w:r>
      <w:r>
        <w:rPr>
          <w:rFonts w:ascii="Times New Roman" w:hAnsi="Times New Roman" w:cs="Times New Roman"/>
          <w:sz w:val="28"/>
          <w:szCs w:val="28"/>
        </w:rPr>
        <w:t xml:space="preserve"> </w:t>
      </w:r>
      <w:r w:rsidRPr="00732E1B">
        <w:rPr>
          <w:rFonts w:ascii="Times New Roman" w:hAnsi="Times New Roman" w:cs="Times New Roman"/>
          <w:sz w:val="28"/>
          <w:szCs w:val="28"/>
        </w:rPr>
        <w:t>form a tuned circuit to deliver power to the</w:t>
      </w:r>
      <w:r>
        <w:rPr>
          <w:rFonts w:ascii="Times New Roman" w:hAnsi="Times New Roman" w:cs="Times New Roman"/>
          <w:sz w:val="28"/>
          <w:szCs w:val="28"/>
        </w:rPr>
        <w:t xml:space="preserve"> </w:t>
      </w:r>
      <w:r w:rsidRPr="00732E1B">
        <w:rPr>
          <w:rFonts w:ascii="Times New Roman" w:hAnsi="Times New Roman" w:cs="Times New Roman"/>
          <w:sz w:val="28"/>
          <w:szCs w:val="28"/>
        </w:rPr>
        <w:t>lamp at a high resonant frequency (in the vicinity</w:t>
      </w:r>
      <w:r>
        <w:rPr>
          <w:rFonts w:ascii="Times New Roman" w:hAnsi="Times New Roman" w:cs="Times New Roman"/>
          <w:sz w:val="28"/>
          <w:szCs w:val="28"/>
        </w:rPr>
        <w:t xml:space="preserve"> </w:t>
      </w:r>
      <w:r w:rsidRPr="00732E1B">
        <w:rPr>
          <w:rFonts w:ascii="Times New Roman" w:hAnsi="Times New Roman" w:cs="Times New Roman"/>
          <w:sz w:val="28"/>
          <w:szCs w:val="28"/>
        </w:rPr>
        <w:t>of 25 kHz) and voltage is regulated through an inbuilt</w:t>
      </w:r>
      <w:r>
        <w:rPr>
          <w:rFonts w:ascii="Times New Roman" w:hAnsi="Times New Roman" w:cs="Times New Roman"/>
          <w:sz w:val="28"/>
          <w:szCs w:val="28"/>
        </w:rPr>
        <w:t xml:space="preserve"> </w:t>
      </w:r>
      <w:r w:rsidRPr="00732E1B">
        <w:rPr>
          <w:rFonts w:ascii="Times New Roman" w:hAnsi="Times New Roman" w:cs="Times New Roman"/>
          <w:sz w:val="28"/>
          <w:szCs w:val="28"/>
        </w:rPr>
        <w:t>feedback mechanism. It is now well established</w:t>
      </w:r>
      <w:r>
        <w:rPr>
          <w:rFonts w:ascii="Times New Roman" w:hAnsi="Times New Roman" w:cs="Times New Roman"/>
          <w:sz w:val="28"/>
          <w:szCs w:val="28"/>
        </w:rPr>
        <w:t xml:space="preserve"> </w:t>
      </w:r>
      <w:r w:rsidRPr="00732E1B">
        <w:rPr>
          <w:rFonts w:ascii="Times New Roman" w:hAnsi="Times New Roman" w:cs="Times New Roman"/>
          <w:sz w:val="28"/>
          <w:szCs w:val="28"/>
        </w:rPr>
        <w:t>that the fluorescent lamp efficiency in the</w:t>
      </w:r>
      <w:r>
        <w:rPr>
          <w:rFonts w:ascii="Times New Roman" w:hAnsi="Times New Roman" w:cs="Times New Roman"/>
          <w:sz w:val="28"/>
          <w:szCs w:val="28"/>
        </w:rPr>
        <w:t xml:space="preserve"> </w:t>
      </w:r>
      <w:r w:rsidRPr="00732E1B">
        <w:rPr>
          <w:rFonts w:ascii="Times New Roman" w:hAnsi="Times New Roman" w:cs="Times New Roman"/>
          <w:sz w:val="28"/>
          <w:szCs w:val="28"/>
        </w:rPr>
        <w:t>kHz range is higher than those attainable at low</w:t>
      </w:r>
      <w:r>
        <w:rPr>
          <w:rFonts w:ascii="Times New Roman" w:hAnsi="Times New Roman" w:cs="Times New Roman"/>
          <w:sz w:val="28"/>
          <w:szCs w:val="28"/>
        </w:rPr>
        <w:t xml:space="preserve"> </w:t>
      </w:r>
      <w:r w:rsidRPr="00732E1B">
        <w:rPr>
          <w:rFonts w:ascii="Times New Roman" w:hAnsi="Times New Roman" w:cs="Times New Roman"/>
          <w:sz w:val="28"/>
          <w:szCs w:val="28"/>
        </w:rPr>
        <w:t>frequencies. At lower frequencies (50 or 60 Hz)</w:t>
      </w:r>
      <w:r>
        <w:rPr>
          <w:rFonts w:ascii="Times New Roman" w:hAnsi="Times New Roman" w:cs="Times New Roman"/>
          <w:sz w:val="28"/>
          <w:szCs w:val="28"/>
        </w:rPr>
        <w:t xml:space="preserve"> </w:t>
      </w:r>
      <w:r w:rsidRPr="00732E1B">
        <w:rPr>
          <w:rFonts w:ascii="Times New Roman" w:hAnsi="Times New Roman" w:cs="Times New Roman"/>
          <w:sz w:val="28"/>
          <w:szCs w:val="28"/>
        </w:rPr>
        <w:t>the electron density in the lamp is proportional to</w:t>
      </w:r>
      <w:r>
        <w:rPr>
          <w:rFonts w:ascii="Times New Roman" w:hAnsi="Times New Roman" w:cs="Times New Roman"/>
          <w:sz w:val="28"/>
          <w:szCs w:val="28"/>
        </w:rPr>
        <w:t xml:space="preserve"> </w:t>
      </w:r>
      <w:r w:rsidRPr="00732E1B">
        <w:rPr>
          <w:rFonts w:ascii="Times New Roman" w:hAnsi="Times New Roman" w:cs="Times New Roman"/>
          <w:sz w:val="28"/>
          <w:szCs w:val="28"/>
        </w:rPr>
        <w:t>the instantaneous value of the current because the</w:t>
      </w:r>
      <w:r>
        <w:rPr>
          <w:rFonts w:ascii="Times New Roman" w:hAnsi="Times New Roman" w:cs="Times New Roman"/>
          <w:sz w:val="28"/>
          <w:szCs w:val="28"/>
        </w:rPr>
        <w:t xml:space="preserve"> </w:t>
      </w:r>
      <w:proofErr w:type="spellStart"/>
      <w:r w:rsidRPr="00732E1B">
        <w:rPr>
          <w:rFonts w:ascii="Times New Roman" w:hAnsi="Times New Roman" w:cs="Times New Roman"/>
          <w:sz w:val="28"/>
          <w:szCs w:val="28"/>
        </w:rPr>
        <w:t>ionisation</w:t>
      </w:r>
      <w:proofErr w:type="spellEnd"/>
      <w:r w:rsidRPr="00732E1B">
        <w:rPr>
          <w:rFonts w:ascii="Times New Roman" w:hAnsi="Times New Roman" w:cs="Times New Roman"/>
          <w:sz w:val="28"/>
          <w:szCs w:val="28"/>
        </w:rPr>
        <w:t xml:space="preserve"> state in the tube is able to follow the</w:t>
      </w:r>
      <w:r>
        <w:rPr>
          <w:rFonts w:ascii="Times New Roman" w:hAnsi="Times New Roman" w:cs="Times New Roman"/>
          <w:sz w:val="28"/>
          <w:szCs w:val="28"/>
        </w:rPr>
        <w:t xml:space="preserve"> </w:t>
      </w:r>
      <w:r w:rsidRPr="00732E1B">
        <w:rPr>
          <w:rFonts w:ascii="Times New Roman" w:hAnsi="Times New Roman" w:cs="Times New Roman"/>
          <w:sz w:val="28"/>
          <w:szCs w:val="28"/>
        </w:rPr>
        <w:t>instantaneous variations in the current. At higher</w:t>
      </w:r>
      <w:r>
        <w:rPr>
          <w:rFonts w:ascii="Times New Roman" w:hAnsi="Times New Roman" w:cs="Times New Roman"/>
          <w:sz w:val="28"/>
          <w:szCs w:val="28"/>
        </w:rPr>
        <w:t xml:space="preserve"> </w:t>
      </w:r>
      <w:r w:rsidRPr="00732E1B">
        <w:rPr>
          <w:rFonts w:ascii="Times New Roman" w:hAnsi="Times New Roman" w:cs="Times New Roman"/>
          <w:sz w:val="28"/>
          <w:szCs w:val="28"/>
        </w:rPr>
        <w:t xml:space="preserve">frequencies (kHz range), the </w:t>
      </w:r>
      <w:proofErr w:type="spellStart"/>
      <w:r w:rsidRPr="00732E1B">
        <w:rPr>
          <w:rFonts w:ascii="Times New Roman" w:hAnsi="Times New Roman" w:cs="Times New Roman"/>
          <w:sz w:val="28"/>
          <w:szCs w:val="28"/>
        </w:rPr>
        <w:t>ionisation</w:t>
      </w:r>
      <w:proofErr w:type="spellEnd"/>
      <w:r w:rsidRPr="00732E1B">
        <w:rPr>
          <w:rFonts w:ascii="Times New Roman" w:hAnsi="Times New Roman" w:cs="Times New Roman"/>
          <w:sz w:val="28"/>
          <w:szCs w:val="28"/>
        </w:rPr>
        <w:t xml:space="preserve"> state cannot follow the instantaneous variations of the</w:t>
      </w:r>
      <w:r>
        <w:rPr>
          <w:rFonts w:ascii="Times New Roman" w:hAnsi="Times New Roman" w:cs="Times New Roman"/>
          <w:sz w:val="28"/>
          <w:szCs w:val="28"/>
        </w:rPr>
        <w:t xml:space="preserve"> </w:t>
      </w:r>
      <w:r w:rsidRPr="00732E1B">
        <w:rPr>
          <w:rFonts w:ascii="Times New Roman" w:hAnsi="Times New Roman" w:cs="Times New Roman"/>
          <w:sz w:val="28"/>
          <w:szCs w:val="28"/>
        </w:rPr>
        <w:t xml:space="preserve">current and hence the </w:t>
      </w:r>
      <w:proofErr w:type="spellStart"/>
      <w:r w:rsidRPr="00732E1B">
        <w:rPr>
          <w:rFonts w:ascii="Times New Roman" w:hAnsi="Times New Roman" w:cs="Times New Roman"/>
          <w:sz w:val="28"/>
          <w:szCs w:val="28"/>
        </w:rPr>
        <w:t>ionisation</w:t>
      </w:r>
      <w:proofErr w:type="spellEnd"/>
      <w:r w:rsidRPr="00732E1B">
        <w:rPr>
          <w:rFonts w:ascii="Times New Roman" w:hAnsi="Times New Roman" w:cs="Times New Roman"/>
          <w:sz w:val="28"/>
          <w:szCs w:val="28"/>
        </w:rPr>
        <w:t xml:space="preserve"> density is approximately a constant, proportional to the RMS</w:t>
      </w:r>
      <w:r>
        <w:rPr>
          <w:rFonts w:ascii="Times New Roman" w:hAnsi="Times New Roman" w:cs="Times New Roman"/>
          <w:sz w:val="28"/>
          <w:szCs w:val="28"/>
        </w:rPr>
        <w:t xml:space="preserve"> </w:t>
      </w:r>
      <w:r w:rsidRPr="00732E1B">
        <w:rPr>
          <w:rFonts w:ascii="Times New Roman" w:hAnsi="Times New Roman" w:cs="Times New Roman"/>
          <w:sz w:val="28"/>
          <w:szCs w:val="28"/>
        </w:rPr>
        <w:t>(Root Mean Square) value of the current. Another signific</w:t>
      </w:r>
      <w:r>
        <w:rPr>
          <w:rFonts w:ascii="Times New Roman" w:hAnsi="Times New Roman" w:cs="Times New Roman"/>
          <w:sz w:val="28"/>
          <w:szCs w:val="28"/>
        </w:rPr>
        <w:t xml:space="preserve">ant benefit resulting from this </w:t>
      </w:r>
      <w:r w:rsidRPr="00732E1B">
        <w:rPr>
          <w:rFonts w:ascii="Times New Roman" w:hAnsi="Times New Roman" w:cs="Times New Roman"/>
          <w:sz w:val="28"/>
          <w:szCs w:val="28"/>
        </w:rPr>
        <w:t>phenomenon</w:t>
      </w:r>
      <w:r>
        <w:rPr>
          <w:rFonts w:ascii="Times New Roman" w:hAnsi="Times New Roman" w:cs="Times New Roman"/>
          <w:sz w:val="28"/>
          <w:szCs w:val="28"/>
        </w:rPr>
        <w:t xml:space="preserve"> </w:t>
      </w:r>
      <w:r w:rsidRPr="00732E1B">
        <w:rPr>
          <w:rFonts w:ascii="Times New Roman" w:hAnsi="Times New Roman" w:cs="Times New Roman"/>
          <w:sz w:val="28"/>
          <w:szCs w:val="28"/>
        </w:rPr>
        <w:t>is the absence of stroboscopic effect, thereby significantly improving the quality of</w:t>
      </w:r>
      <w:r>
        <w:rPr>
          <w:rFonts w:ascii="Times New Roman" w:hAnsi="Times New Roman" w:cs="Times New Roman"/>
          <w:sz w:val="28"/>
          <w:szCs w:val="28"/>
        </w:rPr>
        <w:t xml:space="preserve"> </w:t>
      </w:r>
      <w:r w:rsidRPr="00732E1B">
        <w:rPr>
          <w:rFonts w:ascii="Times New Roman" w:hAnsi="Times New Roman" w:cs="Times New Roman"/>
          <w:sz w:val="28"/>
          <w:szCs w:val="28"/>
        </w:rPr>
        <w:t>light output.</w:t>
      </w:r>
    </w:p>
    <w:p w:rsidR="00732E1B" w:rsidRPr="00732E1B" w:rsidRDefault="00732E1B" w:rsidP="00732E1B">
      <w:pPr>
        <w:autoSpaceDE w:val="0"/>
        <w:autoSpaceDN w:val="0"/>
        <w:adjustRightInd w:val="0"/>
        <w:rPr>
          <w:rFonts w:ascii="Times New Roman" w:hAnsi="Times New Roman" w:cs="Times New Roman"/>
          <w:sz w:val="28"/>
          <w:szCs w:val="28"/>
        </w:rPr>
      </w:pPr>
      <w:r w:rsidRPr="00732E1B">
        <w:rPr>
          <w:rFonts w:ascii="Times New Roman" w:hAnsi="Times New Roman" w:cs="Times New Roman"/>
          <w:sz w:val="28"/>
          <w:szCs w:val="28"/>
        </w:rPr>
        <w:t>One of largest advantages of electronic ballast is the enormous energy savings it provides.</w:t>
      </w:r>
    </w:p>
    <w:p w:rsidR="007403BE" w:rsidRDefault="00732E1B" w:rsidP="00094307">
      <w:pPr>
        <w:autoSpaceDE w:val="0"/>
        <w:autoSpaceDN w:val="0"/>
        <w:adjustRightInd w:val="0"/>
        <w:rPr>
          <w:rFonts w:ascii="Times New Roman" w:hAnsi="Times New Roman" w:cs="Times New Roman"/>
          <w:sz w:val="28"/>
          <w:szCs w:val="28"/>
        </w:rPr>
      </w:pPr>
      <w:r w:rsidRPr="00732E1B">
        <w:rPr>
          <w:rFonts w:ascii="Times New Roman" w:hAnsi="Times New Roman" w:cs="Times New Roman"/>
          <w:sz w:val="28"/>
          <w:szCs w:val="28"/>
        </w:rPr>
        <w:t>This is achieved in two ways. The first is its amazingly low internal core loss, quite</w:t>
      </w:r>
      <w:r>
        <w:rPr>
          <w:rFonts w:ascii="Times New Roman" w:hAnsi="Times New Roman" w:cs="Times New Roman"/>
          <w:sz w:val="28"/>
          <w:szCs w:val="28"/>
        </w:rPr>
        <w:t xml:space="preserve"> </w:t>
      </w:r>
      <w:r w:rsidRPr="00732E1B">
        <w:rPr>
          <w:rFonts w:ascii="Times New Roman" w:hAnsi="Times New Roman" w:cs="Times New Roman"/>
          <w:sz w:val="28"/>
          <w:szCs w:val="28"/>
        </w:rPr>
        <w:t>unlike old fashioned magnetic ballasts. And second is increased light output due to the excitation</w:t>
      </w:r>
      <w:r>
        <w:rPr>
          <w:rFonts w:ascii="Times New Roman" w:hAnsi="Times New Roman" w:cs="Times New Roman"/>
          <w:sz w:val="28"/>
          <w:szCs w:val="28"/>
        </w:rPr>
        <w:t xml:space="preserve"> </w:t>
      </w:r>
      <w:r w:rsidRPr="00732E1B">
        <w:rPr>
          <w:rFonts w:ascii="Times New Roman" w:hAnsi="Times New Roman" w:cs="Times New Roman"/>
          <w:sz w:val="28"/>
          <w:szCs w:val="28"/>
        </w:rPr>
        <w:t>of the lamp phosphors with high frequency. If the period of frequency of excitation is</w:t>
      </w:r>
      <w:r>
        <w:rPr>
          <w:rFonts w:ascii="Times New Roman" w:hAnsi="Times New Roman" w:cs="Times New Roman"/>
          <w:sz w:val="28"/>
          <w:szCs w:val="28"/>
        </w:rPr>
        <w:t xml:space="preserve"> </w:t>
      </w:r>
      <w:r w:rsidRPr="00732E1B">
        <w:rPr>
          <w:rFonts w:ascii="Times New Roman" w:hAnsi="Times New Roman" w:cs="Times New Roman"/>
          <w:sz w:val="28"/>
          <w:szCs w:val="28"/>
        </w:rPr>
        <w:t>smaller than the light retention time constant for the gas in the lamp, the gas will stay ionized</w:t>
      </w:r>
      <w:r>
        <w:rPr>
          <w:rFonts w:ascii="Times New Roman" w:hAnsi="Times New Roman" w:cs="Times New Roman"/>
          <w:sz w:val="28"/>
          <w:szCs w:val="28"/>
        </w:rPr>
        <w:t xml:space="preserve"> </w:t>
      </w:r>
      <w:r w:rsidRPr="00732E1B">
        <w:rPr>
          <w:rFonts w:ascii="Times New Roman" w:hAnsi="Times New Roman" w:cs="Times New Roman"/>
          <w:sz w:val="28"/>
          <w:szCs w:val="28"/>
        </w:rPr>
        <w:t>and, therefore, produce light continuously. This phenomenon along with continued persistence</w:t>
      </w:r>
      <w:r>
        <w:rPr>
          <w:rFonts w:ascii="Times New Roman" w:hAnsi="Times New Roman" w:cs="Times New Roman"/>
          <w:sz w:val="28"/>
          <w:szCs w:val="28"/>
        </w:rPr>
        <w:t xml:space="preserve"> </w:t>
      </w:r>
      <w:r w:rsidRPr="00732E1B">
        <w:rPr>
          <w:rFonts w:ascii="Times New Roman" w:hAnsi="Times New Roman" w:cs="Times New Roman"/>
          <w:sz w:val="28"/>
          <w:szCs w:val="28"/>
        </w:rPr>
        <w:t>of the phosphors at high frequency will improve light output from 8–12 percent. This is possible</w:t>
      </w:r>
      <w:r>
        <w:rPr>
          <w:rFonts w:ascii="Times New Roman" w:hAnsi="Times New Roman" w:cs="Times New Roman"/>
          <w:sz w:val="28"/>
          <w:szCs w:val="28"/>
        </w:rPr>
        <w:t xml:space="preserve"> </w:t>
      </w:r>
      <w:r w:rsidRPr="00732E1B">
        <w:rPr>
          <w:rFonts w:ascii="Times New Roman" w:hAnsi="Times New Roman" w:cs="Times New Roman"/>
          <w:sz w:val="28"/>
          <w:szCs w:val="28"/>
        </w:rPr>
        <w:t>only with high frequency electronic ballast.</w:t>
      </w:r>
    </w:p>
    <w:p w:rsidR="00094307" w:rsidRPr="00094307" w:rsidRDefault="00094307" w:rsidP="00094307">
      <w:pPr>
        <w:autoSpaceDE w:val="0"/>
        <w:autoSpaceDN w:val="0"/>
        <w:adjustRightInd w:val="0"/>
        <w:rPr>
          <w:rFonts w:ascii="Times New Roman" w:hAnsi="Times New Roman" w:cs="Times New Roman"/>
          <w:b/>
          <w:bCs/>
          <w:color w:val="000000" w:themeColor="text1"/>
          <w:sz w:val="28"/>
          <w:szCs w:val="28"/>
        </w:rPr>
      </w:pPr>
      <w:r w:rsidRPr="00094307">
        <w:rPr>
          <w:rFonts w:ascii="Times New Roman" w:hAnsi="Times New Roman" w:cs="Times New Roman"/>
          <w:b/>
          <w:bCs/>
          <w:color w:val="000000" w:themeColor="text1"/>
          <w:sz w:val="28"/>
          <w:szCs w:val="28"/>
        </w:rPr>
        <w:t>Energy Efficient Lighting Controls</w:t>
      </w:r>
    </w:p>
    <w:p w:rsidR="00094307" w:rsidRPr="00094307" w:rsidRDefault="00094307" w:rsidP="00094307">
      <w:pPr>
        <w:autoSpaceDE w:val="0"/>
        <w:autoSpaceDN w:val="0"/>
        <w:adjustRightInd w:val="0"/>
        <w:rPr>
          <w:rFonts w:ascii="Times New Roman" w:hAnsi="Times New Roman" w:cs="Times New Roman"/>
          <w:b/>
          <w:bCs/>
          <w:color w:val="000000" w:themeColor="text1"/>
          <w:sz w:val="28"/>
          <w:szCs w:val="28"/>
        </w:rPr>
      </w:pPr>
      <w:r w:rsidRPr="00094307">
        <w:rPr>
          <w:rFonts w:ascii="Times New Roman" w:hAnsi="Times New Roman" w:cs="Times New Roman"/>
          <w:b/>
          <w:bCs/>
          <w:color w:val="000000" w:themeColor="text1"/>
          <w:sz w:val="28"/>
          <w:szCs w:val="28"/>
        </w:rPr>
        <w:t>Occupancy Sensors</w:t>
      </w:r>
    </w:p>
    <w:p w:rsidR="00094307" w:rsidRPr="00094307" w:rsidRDefault="00094307" w:rsidP="00094307">
      <w:pPr>
        <w:autoSpaceDE w:val="0"/>
        <w:autoSpaceDN w:val="0"/>
        <w:adjustRightInd w:val="0"/>
        <w:rPr>
          <w:rFonts w:ascii="Times New Roman" w:hAnsi="Times New Roman" w:cs="Times New Roman"/>
          <w:color w:val="000000" w:themeColor="text1"/>
          <w:sz w:val="28"/>
          <w:szCs w:val="28"/>
        </w:rPr>
      </w:pPr>
      <w:r w:rsidRPr="00094307">
        <w:rPr>
          <w:rFonts w:ascii="Times New Roman" w:hAnsi="Times New Roman" w:cs="Times New Roman"/>
          <w:color w:val="000000" w:themeColor="text1"/>
          <w:sz w:val="28"/>
          <w:szCs w:val="28"/>
        </w:rPr>
        <w:t>Occupancy-linked control can be achieved using inf</w:t>
      </w:r>
      <w:r>
        <w:rPr>
          <w:rFonts w:ascii="Times New Roman" w:hAnsi="Times New Roman" w:cs="Times New Roman"/>
          <w:color w:val="000000" w:themeColor="text1"/>
          <w:sz w:val="28"/>
          <w:szCs w:val="28"/>
        </w:rPr>
        <w:t xml:space="preserve">ra-red, acoustic, ultrasonic or </w:t>
      </w:r>
      <w:r w:rsidRPr="00094307">
        <w:rPr>
          <w:rFonts w:ascii="Times New Roman" w:hAnsi="Times New Roman" w:cs="Times New Roman"/>
          <w:color w:val="000000" w:themeColor="text1"/>
          <w:sz w:val="28"/>
          <w:szCs w:val="28"/>
        </w:rPr>
        <w:t>microwave sensors, which detect either movement or nois</w:t>
      </w:r>
      <w:r>
        <w:rPr>
          <w:rFonts w:ascii="Times New Roman" w:hAnsi="Times New Roman" w:cs="Times New Roman"/>
          <w:color w:val="000000" w:themeColor="text1"/>
          <w:sz w:val="28"/>
          <w:szCs w:val="28"/>
        </w:rPr>
        <w:t xml:space="preserve">e in room spaces. These sensors </w:t>
      </w:r>
      <w:r w:rsidRPr="00094307">
        <w:rPr>
          <w:rFonts w:ascii="Times New Roman" w:hAnsi="Times New Roman" w:cs="Times New Roman"/>
          <w:color w:val="000000" w:themeColor="text1"/>
          <w:sz w:val="28"/>
          <w:szCs w:val="28"/>
        </w:rPr>
        <w:t>switch lighting on when occupancy is detected, and off again after a set ti</w:t>
      </w:r>
      <w:r>
        <w:rPr>
          <w:rFonts w:ascii="Times New Roman" w:hAnsi="Times New Roman" w:cs="Times New Roman"/>
          <w:color w:val="000000" w:themeColor="text1"/>
          <w:sz w:val="28"/>
          <w:szCs w:val="28"/>
        </w:rPr>
        <w:t xml:space="preserve">me period, when </w:t>
      </w:r>
      <w:r w:rsidRPr="00094307">
        <w:rPr>
          <w:rFonts w:ascii="Times New Roman" w:hAnsi="Times New Roman" w:cs="Times New Roman"/>
          <w:color w:val="000000" w:themeColor="text1"/>
          <w:sz w:val="28"/>
          <w:szCs w:val="28"/>
        </w:rPr>
        <w:t xml:space="preserve">no occupancy movement detected. They are designed to </w:t>
      </w:r>
      <w:r>
        <w:rPr>
          <w:rFonts w:ascii="Times New Roman" w:hAnsi="Times New Roman" w:cs="Times New Roman"/>
          <w:color w:val="000000" w:themeColor="text1"/>
          <w:sz w:val="28"/>
          <w:szCs w:val="28"/>
        </w:rPr>
        <w:t xml:space="preserve">override manual switches and to </w:t>
      </w:r>
      <w:r w:rsidRPr="00094307">
        <w:rPr>
          <w:rFonts w:ascii="Times New Roman" w:hAnsi="Times New Roman" w:cs="Times New Roman"/>
          <w:color w:val="000000" w:themeColor="text1"/>
          <w:sz w:val="28"/>
          <w:szCs w:val="28"/>
        </w:rPr>
        <w:t>prevent a situation where lighting is left on in unoccupied s</w:t>
      </w:r>
      <w:r>
        <w:rPr>
          <w:rFonts w:ascii="Times New Roman" w:hAnsi="Times New Roman" w:cs="Times New Roman"/>
          <w:color w:val="000000" w:themeColor="text1"/>
          <w:sz w:val="28"/>
          <w:szCs w:val="28"/>
        </w:rPr>
        <w:t xml:space="preserve">paces. With this type of system </w:t>
      </w:r>
      <w:r w:rsidRPr="00094307">
        <w:rPr>
          <w:rFonts w:ascii="Times New Roman" w:hAnsi="Times New Roman" w:cs="Times New Roman"/>
          <w:color w:val="000000" w:themeColor="text1"/>
          <w:sz w:val="28"/>
          <w:szCs w:val="28"/>
        </w:rPr>
        <w:t xml:space="preserve">it is important to incorporate a built-in </w:t>
      </w:r>
      <w:r w:rsidRPr="00094307">
        <w:rPr>
          <w:rFonts w:ascii="Times New Roman" w:hAnsi="Times New Roman" w:cs="Times New Roman"/>
          <w:color w:val="000000" w:themeColor="text1"/>
          <w:sz w:val="28"/>
          <w:szCs w:val="28"/>
        </w:rPr>
        <w:lastRenderedPageBreak/>
        <w:t>time delay, since occupa</w:t>
      </w:r>
      <w:r>
        <w:rPr>
          <w:rFonts w:ascii="Times New Roman" w:hAnsi="Times New Roman" w:cs="Times New Roman"/>
          <w:color w:val="000000" w:themeColor="text1"/>
          <w:sz w:val="28"/>
          <w:szCs w:val="28"/>
        </w:rPr>
        <w:t xml:space="preserve">nts often remain still or quiet </w:t>
      </w:r>
      <w:r w:rsidRPr="00094307">
        <w:rPr>
          <w:rFonts w:ascii="Times New Roman" w:hAnsi="Times New Roman" w:cs="Times New Roman"/>
          <w:color w:val="000000" w:themeColor="text1"/>
          <w:sz w:val="28"/>
          <w:szCs w:val="28"/>
        </w:rPr>
        <w:t>for short periods and do not appreciate being plunged into da</w:t>
      </w:r>
      <w:r>
        <w:rPr>
          <w:rFonts w:ascii="Times New Roman" w:hAnsi="Times New Roman" w:cs="Times New Roman"/>
          <w:color w:val="000000" w:themeColor="text1"/>
          <w:sz w:val="28"/>
          <w:szCs w:val="28"/>
        </w:rPr>
        <w:t xml:space="preserve">rkness if not constantly moving </w:t>
      </w:r>
      <w:r w:rsidRPr="00094307">
        <w:rPr>
          <w:rFonts w:ascii="Times New Roman" w:hAnsi="Times New Roman" w:cs="Times New Roman"/>
          <w:color w:val="000000" w:themeColor="text1"/>
          <w:sz w:val="28"/>
          <w:szCs w:val="28"/>
        </w:rPr>
        <w:t>around.</w:t>
      </w:r>
    </w:p>
    <w:p w:rsidR="00094307" w:rsidRPr="00094307" w:rsidRDefault="00094307" w:rsidP="00094307">
      <w:pPr>
        <w:autoSpaceDE w:val="0"/>
        <w:autoSpaceDN w:val="0"/>
        <w:adjustRightInd w:val="0"/>
        <w:rPr>
          <w:rFonts w:ascii="Times New Roman" w:hAnsi="Times New Roman" w:cs="Times New Roman"/>
          <w:b/>
          <w:bCs/>
          <w:sz w:val="28"/>
          <w:szCs w:val="28"/>
        </w:rPr>
      </w:pPr>
      <w:r w:rsidRPr="00094307">
        <w:rPr>
          <w:rFonts w:ascii="Times New Roman" w:hAnsi="Times New Roman" w:cs="Times New Roman"/>
          <w:b/>
          <w:bCs/>
          <w:sz w:val="28"/>
          <w:szCs w:val="28"/>
        </w:rPr>
        <w:t>Timed Based Control</w:t>
      </w:r>
    </w:p>
    <w:p w:rsidR="00094307" w:rsidRDefault="00094307" w:rsidP="00094307">
      <w:pPr>
        <w:autoSpaceDE w:val="0"/>
        <w:autoSpaceDN w:val="0"/>
        <w:adjustRightInd w:val="0"/>
        <w:rPr>
          <w:rFonts w:ascii="Times New Roman" w:hAnsi="Times New Roman" w:cs="Times New Roman"/>
          <w:sz w:val="28"/>
          <w:szCs w:val="28"/>
        </w:rPr>
      </w:pPr>
      <w:r w:rsidRPr="00094307">
        <w:rPr>
          <w:rFonts w:ascii="Times New Roman" w:hAnsi="Times New Roman" w:cs="Times New Roman"/>
          <w:sz w:val="28"/>
          <w:szCs w:val="28"/>
        </w:rPr>
        <w:t xml:space="preserve">Timed-turnoff switches </w:t>
      </w:r>
      <w:r>
        <w:rPr>
          <w:rFonts w:ascii="Times New Roman" w:hAnsi="Times New Roman" w:cs="Times New Roman"/>
          <w:sz w:val="28"/>
          <w:szCs w:val="28"/>
        </w:rPr>
        <w:t xml:space="preserve">are the least expensive type of </w:t>
      </w:r>
      <w:r w:rsidRPr="00094307">
        <w:rPr>
          <w:rFonts w:ascii="Times New Roman" w:hAnsi="Times New Roman" w:cs="Times New Roman"/>
          <w:sz w:val="28"/>
          <w:szCs w:val="28"/>
        </w:rPr>
        <w:t>automatic lighting control. In some cases, th</w:t>
      </w:r>
      <w:r>
        <w:rPr>
          <w:rFonts w:ascii="Times New Roman" w:hAnsi="Times New Roman" w:cs="Times New Roman"/>
          <w:sz w:val="28"/>
          <w:szCs w:val="28"/>
        </w:rPr>
        <w:t xml:space="preserve">eir low </w:t>
      </w:r>
      <w:r w:rsidRPr="00094307">
        <w:rPr>
          <w:rFonts w:ascii="Times New Roman" w:hAnsi="Times New Roman" w:cs="Times New Roman"/>
          <w:sz w:val="28"/>
          <w:szCs w:val="28"/>
        </w:rPr>
        <w:t>cost and ease of install</w:t>
      </w:r>
      <w:r>
        <w:rPr>
          <w:rFonts w:ascii="Times New Roman" w:hAnsi="Times New Roman" w:cs="Times New Roman"/>
          <w:sz w:val="28"/>
          <w:szCs w:val="28"/>
        </w:rPr>
        <w:t xml:space="preserve">ation makes it desirable to use </w:t>
      </w:r>
      <w:r w:rsidRPr="00094307">
        <w:rPr>
          <w:rFonts w:ascii="Times New Roman" w:hAnsi="Times New Roman" w:cs="Times New Roman"/>
          <w:sz w:val="28"/>
          <w:szCs w:val="28"/>
        </w:rPr>
        <w:t>them where more efficient controls would be too</w:t>
      </w:r>
      <w:r>
        <w:rPr>
          <w:rFonts w:ascii="Times New Roman" w:hAnsi="Times New Roman" w:cs="Times New Roman"/>
          <w:sz w:val="28"/>
          <w:szCs w:val="28"/>
        </w:rPr>
        <w:t xml:space="preserve"> </w:t>
      </w:r>
      <w:r w:rsidRPr="00094307">
        <w:rPr>
          <w:rFonts w:ascii="Times New Roman" w:hAnsi="Times New Roman" w:cs="Times New Roman"/>
          <w:sz w:val="28"/>
          <w:szCs w:val="28"/>
        </w:rPr>
        <w:t>expensive.</w:t>
      </w:r>
    </w:p>
    <w:p w:rsidR="00D173DF" w:rsidRPr="00D173DF" w:rsidRDefault="00D173DF" w:rsidP="00D173DF">
      <w:pPr>
        <w:autoSpaceDE w:val="0"/>
        <w:autoSpaceDN w:val="0"/>
        <w:adjustRightInd w:val="0"/>
        <w:rPr>
          <w:rFonts w:ascii="Times New Roman" w:hAnsi="Times New Roman" w:cs="Times New Roman"/>
          <w:b/>
          <w:bCs/>
          <w:sz w:val="28"/>
          <w:szCs w:val="28"/>
        </w:rPr>
      </w:pPr>
      <w:r w:rsidRPr="00D173DF">
        <w:rPr>
          <w:rFonts w:ascii="Times New Roman" w:hAnsi="Times New Roman" w:cs="Times New Roman"/>
          <w:b/>
          <w:bCs/>
          <w:sz w:val="28"/>
          <w:szCs w:val="28"/>
        </w:rPr>
        <w:t>Types and Features</w:t>
      </w:r>
    </w:p>
    <w:p w:rsidR="00D173DF" w:rsidRPr="00D173DF" w:rsidRDefault="00D173DF" w:rsidP="00D173DF">
      <w:pPr>
        <w:autoSpaceDE w:val="0"/>
        <w:autoSpaceDN w:val="0"/>
        <w:adjustRightInd w:val="0"/>
        <w:rPr>
          <w:rFonts w:ascii="Times New Roman" w:hAnsi="Times New Roman" w:cs="Times New Roman"/>
          <w:sz w:val="28"/>
          <w:szCs w:val="28"/>
        </w:rPr>
      </w:pPr>
      <w:r w:rsidRPr="00D173DF">
        <w:rPr>
          <w:rFonts w:ascii="Times New Roman" w:hAnsi="Times New Roman" w:cs="Times New Roman"/>
          <w:sz w:val="28"/>
          <w:szCs w:val="28"/>
        </w:rPr>
        <w:t>The oldest and most common type of timed-turnoff</w:t>
      </w:r>
      <w:r>
        <w:rPr>
          <w:rFonts w:ascii="Times New Roman" w:hAnsi="Times New Roman" w:cs="Times New Roman"/>
          <w:sz w:val="28"/>
          <w:szCs w:val="28"/>
        </w:rPr>
        <w:t xml:space="preserve"> </w:t>
      </w:r>
      <w:r w:rsidRPr="00D173DF">
        <w:rPr>
          <w:rFonts w:ascii="Times New Roman" w:hAnsi="Times New Roman" w:cs="Times New Roman"/>
          <w:sz w:val="28"/>
          <w:szCs w:val="28"/>
        </w:rPr>
        <w:t>switch is the "dial timer," a spring-wound mechanical</w:t>
      </w:r>
      <w:r>
        <w:rPr>
          <w:rFonts w:ascii="Times New Roman" w:hAnsi="Times New Roman" w:cs="Times New Roman"/>
          <w:sz w:val="28"/>
          <w:szCs w:val="28"/>
        </w:rPr>
        <w:t xml:space="preserve"> </w:t>
      </w:r>
      <w:r w:rsidRPr="00D173DF">
        <w:rPr>
          <w:rFonts w:ascii="Times New Roman" w:hAnsi="Times New Roman" w:cs="Times New Roman"/>
          <w:sz w:val="28"/>
          <w:szCs w:val="28"/>
        </w:rPr>
        <w:t>timer that is set by twisting the knob to the desired time.</w:t>
      </w:r>
    </w:p>
    <w:p w:rsidR="00D173DF" w:rsidRPr="00D173DF" w:rsidRDefault="00D173DF" w:rsidP="00D173DF">
      <w:pPr>
        <w:autoSpaceDE w:val="0"/>
        <w:autoSpaceDN w:val="0"/>
        <w:adjustRightInd w:val="0"/>
        <w:rPr>
          <w:rFonts w:ascii="Times New Roman" w:hAnsi="Times New Roman" w:cs="Times New Roman"/>
          <w:sz w:val="28"/>
          <w:szCs w:val="28"/>
        </w:rPr>
      </w:pPr>
      <w:r w:rsidRPr="00D173DF">
        <w:rPr>
          <w:rFonts w:ascii="Times New Roman" w:hAnsi="Times New Roman" w:cs="Times New Roman"/>
          <w:sz w:val="28"/>
          <w:szCs w:val="28"/>
        </w:rPr>
        <w:t>Typical units of this type are vulnerable to damage</w:t>
      </w:r>
      <w:r>
        <w:rPr>
          <w:rFonts w:ascii="Times New Roman" w:hAnsi="Times New Roman" w:cs="Times New Roman"/>
          <w:sz w:val="28"/>
          <w:szCs w:val="28"/>
        </w:rPr>
        <w:t xml:space="preserve"> </w:t>
      </w:r>
      <w:r w:rsidRPr="00D173DF">
        <w:rPr>
          <w:rFonts w:ascii="Times New Roman" w:hAnsi="Times New Roman" w:cs="Times New Roman"/>
          <w:sz w:val="28"/>
          <w:szCs w:val="28"/>
        </w:rPr>
        <w:t>because the shaft is weak and the knob is not securely</w:t>
      </w:r>
      <w:r>
        <w:rPr>
          <w:rFonts w:ascii="Times New Roman" w:hAnsi="Times New Roman" w:cs="Times New Roman"/>
          <w:sz w:val="28"/>
          <w:szCs w:val="28"/>
        </w:rPr>
        <w:t xml:space="preserve"> </w:t>
      </w:r>
      <w:r w:rsidRPr="00D173DF">
        <w:rPr>
          <w:rFonts w:ascii="Times New Roman" w:hAnsi="Times New Roman" w:cs="Times New Roman"/>
          <w:sz w:val="28"/>
          <w:szCs w:val="28"/>
        </w:rPr>
        <w:t>attached to the shaft. Some spring-wound units make an</w:t>
      </w:r>
      <w:r>
        <w:rPr>
          <w:rFonts w:ascii="Times New Roman" w:hAnsi="Times New Roman" w:cs="Times New Roman"/>
          <w:sz w:val="28"/>
          <w:szCs w:val="28"/>
        </w:rPr>
        <w:t xml:space="preserve"> </w:t>
      </w:r>
      <w:r w:rsidRPr="00D173DF">
        <w:rPr>
          <w:rFonts w:ascii="Times New Roman" w:hAnsi="Times New Roman" w:cs="Times New Roman"/>
          <w:sz w:val="28"/>
          <w:szCs w:val="28"/>
        </w:rPr>
        <w:t>annoying ticking sound as they operate. Newer types of</w:t>
      </w:r>
      <w:r>
        <w:rPr>
          <w:rFonts w:ascii="Times New Roman" w:hAnsi="Times New Roman" w:cs="Times New Roman"/>
          <w:sz w:val="28"/>
          <w:szCs w:val="28"/>
        </w:rPr>
        <w:t xml:space="preserve"> </w:t>
      </w:r>
      <w:r w:rsidRPr="00D173DF">
        <w:rPr>
          <w:rFonts w:ascii="Times New Roman" w:hAnsi="Times New Roman" w:cs="Times New Roman"/>
          <w:sz w:val="28"/>
          <w:szCs w:val="28"/>
        </w:rPr>
        <w:t>timed-turnoff switches are completely electronic and</w:t>
      </w:r>
      <w:r>
        <w:rPr>
          <w:rFonts w:ascii="Times New Roman" w:hAnsi="Times New Roman" w:cs="Times New Roman"/>
          <w:sz w:val="28"/>
          <w:szCs w:val="28"/>
        </w:rPr>
        <w:t xml:space="preserve"> </w:t>
      </w:r>
      <w:r w:rsidRPr="00D173DF">
        <w:rPr>
          <w:rFonts w:ascii="Times New Roman" w:hAnsi="Times New Roman" w:cs="Times New Roman"/>
          <w:sz w:val="28"/>
          <w:szCs w:val="28"/>
        </w:rPr>
        <w:t>silent. Electronic switches can be made much more</w:t>
      </w:r>
      <w:r>
        <w:rPr>
          <w:rFonts w:ascii="Times New Roman" w:hAnsi="Times New Roman" w:cs="Times New Roman"/>
          <w:sz w:val="28"/>
          <w:szCs w:val="28"/>
        </w:rPr>
        <w:t xml:space="preserve"> </w:t>
      </w:r>
      <w:r w:rsidRPr="00D173DF">
        <w:rPr>
          <w:rFonts w:ascii="Times New Roman" w:hAnsi="Times New Roman" w:cs="Times New Roman"/>
          <w:sz w:val="28"/>
          <w:szCs w:val="28"/>
        </w:rPr>
        <w:t>rugged than the spring-wound dial timer. These units</w:t>
      </w:r>
      <w:r>
        <w:rPr>
          <w:rFonts w:ascii="Times New Roman" w:hAnsi="Times New Roman" w:cs="Times New Roman"/>
          <w:sz w:val="28"/>
          <w:szCs w:val="28"/>
        </w:rPr>
        <w:t xml:space="preserve"> </w:t>
      </w:r>
      <w:r w:rsidRPr="00D173DF">
        <w:rPr>
          <w:rFonts w:ascii="Times New Roman" w:hAnsi="Times New Roman" w:cs="Times New Roman"/>
          <w:sz w:val="28"/>
          <w:szCs w:val="28"/>
        </w:rPr>
        <w:t>typically have a spring-loaded toggle switch that turns on the circuit for a preset time interval.</w:t>
      </w:r>
    </w:p>
    <w:p w:rsidR="00D173DF" w:rsidRPr="00D173DF" w:rsidRDefault="00D173DF" w:rsidP="00D173DF">
      <w:pPr>
        <w:autoSpaceDE w:val="0"/>
        <w:autoSpaceDN w:val="0"/>
        <w:adjustRightInd w:val="0"/>
        <w:rPr>
          <w:rFonts w:ascii="Times New Roman" w:hAnsi="Times New Roman" w:cs="Times New Roman"/>
          <w:sz w:val="28"/>
          <w:szCs w:val="28"/>
        </w:rPr>
      </w:pPr>
      <w:r w:rsidRPr="00D173DF">
        <w:rPr>
          <w:rFonts w:ascii="Times New Roman" w:hAnsi="Times New Roman" w:cs="Times New Roman"/>
          <w:sz w:val="28"/>
          <w:szCs w:val="28"/>
        </w:rPr>
        <w:t>Some electronic models provide a choice of time intervals, which you select by adjusting a knob</w:t>
      </w:r>
      <w:r>
        <w:rPr>
          <w:rFonts w:ascii="Times New Roman" w:hAnsi="Times New Roman" w:cs="Times New Roman"/>
          <w:sz w:val="28"/>
          <w:szCs w:val="28"/>
        </w:rPr>
        <w:t xml:space="preserve"> </w:t>
      </w:r>
      <w:r w:rsidRPr="00D173DF">
        <w:rPr>
          <w:rFonts w:ascii="Times New Roman" w:hAnsi="Times New Roman" w:cs="Times New Roman"/>
          <w:sz w:val="28"/>
          <w:szCs w:val="28"/>
        </w:rPr>
        <w:t>located behind the faceplate. Most models allow occupants to turn off the lights manually. Some</w:t>
      </w:r>
      <w:r>
        <w:rPr>
          <w:rFonts w:ascii="Times New Roman" w:hAnsi="Times New Roman" w:cs="Times New Roman"/>
          <w:sz w:val="28"/>
          <w:szCs w:val="28"/>
        </w:rPr>
        <w:t xml:space="preserve"> </w:t>
      </w:r>
      <w:r w:rsidRPr="00D173DF">
        <w:rPr>
          <w:rFonts w:ascii="Times New Roman" w:hAnsi="Times New Roman" w:cs="Times New Roman"/>
          <w:sz w:val="28"/>
          <w:szCs w:val="28"/>
        </w:rPr>
        <w:t>models allow occupants to keep the lights on, overriding the timer. Timed-turnoff switches are</w:t>
      </w:r>
      <w:r>
        <w:rPr>
          <w:rFonts w:ascii="Times New Roman" w:hAnsi="Times New Roman" w:cs="Times New Roman"/>
          <w:sz w:val="28"/>
          <w:szCs w:val="28"/>
        </w:rPr>
        <w:t xml:space="preserve"> </w:t>
      </w:r>
      <w:r w:rsidRPr="00D173DF">
        <w:rPr>
          <w:rFonts w:ascii="Times New Roman" w:hAnsi="Times New Roman" w:cs="Times New Roman"/>
          <w:sz w:val="28"/>
          <w:szCs w:val="28"/>
        </w:rPr>
        <w:t>available with a wide range of time spans. The choice of time span is a compromise. Shorter time</w:t>
      </w:r>
      <w:r>
        <w:rPr>
          <w:rFonts w:ascii="Times New Roman" w:hAnsi="Times New Roman" w:cs="Times New Roman"/>
          <w:sz w:val="28"/>
          <w:szCs w:val="28"/>
        </w:rPr>
        <w:t xml:space="preserve"> </w:t>
      </w:r>
      <w:r w:rsidRPr="00D173DF">
        <w:rPr>
          <w:rFonts w:ascii="Times New Roman" w:hAnsi="Times New Roman" w:cs="Times New Roman"/>
          <w:sz w:val="28"/>
          <w:szCs w:val="28"/>
        </w:rPr>
        <w:t>spans waste less energy but increase the probability that the lights will turn off while someone is</w:t>
      </w:r>
      <w:r>
        <w:rPr>
          <w:rFonts w:ascii="Times New Roman" w:hAnsi="Times New Roman" w:cs="Times New Roman"/>
          <w:sz w:val="28"/>
          <w:szCs w:val="28"/>
        </w:rPr>
        <w:t xml:space="preserve"> </w:t>
      </w:r>
      <w:r w:rsidRPr="00D173DF">
        <w:rPr>
          <w:rFonts w:ascii="Times New Roman" w:hAnsi="Times New Roman" w:cs="Times New Roman"/>
          <w:sz w:val="28"/>
          <w:szCs w:val="28"/>
        </w:rPr>
        <w:t>in the space. Dial timers allow the occupant to set the time span, but this is not likely to be done</w:t>
      </w:r>
      <w:r>
        <w:rPr>
          <w:rFonts w:ascii="Times New Roman" w:hAnsi="Times New Roman" w:cs="Times New Roman"/>
          <w:sz w:val="28"/>
          <w:szCs w:val="28"/>
        </w:rPr>
        <w:t xml:space="preserve"> </w:t>
      </w:r>
      <w:r w:rsidRPr="00D173DF">
        <w:rPr>
          <w:rFonts w:ascii="Times New Roman" w:hAnsi="Times New Roman" w:cs="Times New Roman"/>
          <w:sz w:val="28"/>
          <w:szCs w:val="28"/>
        </w:rPr>
        <w:t xml:space="preserve">with a view toward </w:t>
      </w:r>
      <w:proofErr w:type="spellStart"/>
      <w:r w:rsidRPr="00D173DF">
        <w:rPr>
          <w:rFonts w:ascii="Times New Roman" w:hAnsi="Times New Roman" w:cs="Times New Roman"/>
          <w:sz w:val="28"/>
          <w:szCs w:val="28"/>
        </w:rPr>
        <w:t>optimising</w:t>
      </w:r>
      <w:proofErr w:type="spellEnd"/>
      <w:r w:rsidRPr="00D173DF">
        <w:rPr>
          <w:rFonts w:ascii="Times New Roman" w:hAnsi="Times New Roman" w:cs="Times New Roman"/>
          <w:sz w:val="28"/>
          <w:szCs w:val="28"/>
        </w:rPr>
        <w:t xml:space="preserve"> efficiency. For most applications, the best choice is an electronic</w:t>
      </w:r>
      <w:r>
        <w:rPr>
          <w:rFonts w:ascii="Times New Roman" w:hAnsi="Times New Roman" w:cs="Times New Roman"/>
          <w:sz w:val="28"/>
          <w:szCs w:val="28"/>
        </w:rPr>
        <w:t xml:space="preserve"> </w:t>
      </w:r>
      <w:r w:rsidRPr="00D173DF">
        <w:rPr>
          <w:rFonts w:ascii="Times New Roman" w:hAnsi="Times New Roman" w:cs="Times New Roman"/>
          <w:sz w:val="28"/>
          <w:szCs w:val="28"/>
        </w:rPr>
        <w:t>unit that allows the engineering staff to set a fixed time interval behind the cover plate.</w:t>
      </w:r>
    </w:p>
    <w:p w:rsidR="00D173DF" w:rsidRPr="00D173DF" w:rsidRDefault="00D173DF" w:rsidP="00D173DF">
      <w:pPr>
        <w:autoSpaceDE w:val="0"/>
        <w:autoSpaceDN w:val="0"/>
        <w:adjustRightInd w:val="0"/>
        <w:rPr>
          <w:rFonts w:ascii="Times New Roman" w:hAnsi="Times New Roman" w:cs="Times New Roman"/>
          <w:b/>
          <w:bCs/>
          <w:sz w:val="28"/>
          <w:szCs w:val="28"/>
        </w:rPr>
      </w:pPr>
      <w:r w:rsidRPr="00D173DF">
        <w:rPr>
          <w:rFonts w:ascii="Times New Roman" w:hAnsi="Times New Roman" w:cs="Times New Roman"/>
          <w:b/>
          <w:bCs/>
          <w:sz w:val="28"/>
          <w:szCs w:val="28"/>
        </w:rPr>
        <w:t>Daylight Linked Control</w:t>
      </w:r>
    </w:p>
    <w:p w:rsidR="00D173DF" w:rsidRPr="00D173DF" w:rsidRDefault="00D173DF" w:rsidP="00D173DF">
      <w:pPr>
        <w:autoSpaceDE w:val="0"/>
        <w:autoSpaceDN w:val="0"/>
        <w:adjustRightInd w:val="0"/>
        <w:rPr>
          <w:rFonts w:ascii="Times New Roman" w:hAnsi="Times New Roman" w:cs="Times New Roman"/>
          <w:sz w:val="28"/>
          <w:szCs w:val="28"/>
        </w:rPr>
      </w:pPr>
      <w:r w:rsidRPr="00D173DF">
        <w:rPr>
          <w:rFonts w:ascii="Times New Roman" w:hAnsi="Times New Roman" w:cs="Times New Roman"/>
          <w:sz w:val="28"/>
          <w:szCs w:val="28"/>
        </w:rPr>
        <w:t>Photoelectric cells can be used either simply to switch lighting on and off, or for dimming. They</w:t>
      </w:r>
      <w:r>
        <w:rPr>
          <w:rFonts w:ascii="Times New Roman" w:hAnsi="Times New Roman" w:cs="Times New Roman"/>
          <w:sz w:val="28"/>
          <w:szCs w:val="28"/>
        </w:rPr>
        <w:t xml:space="preserve"> </w:t>
      </w:r>
      <w:r w:rsidRPr="00D173DF">
        <w:rPr>
          <w:rFonts w:ascii="Times New Roman" w:hAnsi="Times New Roman" w:cs="Times New Roman"/>
          <w:sz w:val="28"/>
          <w:szCs w:val="28"/>
        </w:rPr>
        <w:t>may be mounted either externally or internally. It is however important to incorporate time delays</w:t>
      </w:r>
      <w:r>
        <w:rPr>
          <w:rFonts w:ascii="Times New Roman" w:hAnsi="Times New Roman" w:cs="Times New Roman"/>
          <w:sz w:val="28"/>
          <w:szCs w:val="28"/>
        </w:rPr>
        <w:t xml:space="preserve"> </w:t>
      </w:r>
      <w:r w:rsidRPr="00D173DF">
        <w:rPr>
          <w:rFonts w:ascii="Times New Roman" w:hAnsi="Times New Roman" w:cs="Times New Roman"/>
          <w:sz w:val="28"/>
          <w:szCs w:val="28"/>
        </w:rPr>
        <w:t>into the control system to avoid repeated rapid switching caused, for example, by fast moving</w:t>
      </w:r>
      <w:r>
        <w:rPr>
          <w:rFonts w:ascii="Times New Roman" w:hAnsi="Times New Roman" w:cs="Times New Roman"/>
          <w:sz w:val="28"/>
          <w:szCs w:val="28"/>
        </w:rPr>
        <w:t xml:space="preserve"> </w:t>
      </w:r>
      <w:r w:rsidRPr="00D173DF">
        <w:rPr>
          <w:rFonts w:ascii="Times New Roman" w:hAnsi="Times New Roman" w:cs="Times New Roman"/>
          <w:sz w:val="28"/>
          <w:szCs w:val="28"/>
        </w:rPr>
        <w:t>clouds. By using an internally mounted photoelectric dimming control system, it is possible to</w:t>
      </w:r>
      <w:r>
        <w:rPr>
          <w:rFonts w:ascii="Times New Roman" w:hAnsi="Times New Roman" w:cs="Times New Roman"/>
          <w:sz w:val="28"/>
          <w:szCs w:val="28"/>
        </w:rPr>
        <w:t xml:space="preserve"> </w:t>
      </w:r>
      <w:r w:rsidRPr="00D173DF">
        <w:rPr>
          <w:rFonts w:ascii="Times New Roman" w:hAnsi="Times New Roman" w:cs="Times New Roman"/>
          <w:sz w:val="28"/>
          <w:szCs w:val="28"/>
        </w:rPr>
        <w:t>ensure that the sum of daylight and electric lighting always reaches the design level by sensing</w:t>
      </w:r>
      <w:r>
        <w:rPr>
          <w:rFonts w:ascii="Times New Roman" w:hAnsi="Times New Roman" w:cs="Times New Roman"/>
          <w:sz w:val="28"/>
          <w:szCs w:val="28"/>
        </w:rPr>
        <w:t xml:space="preserve"> </w:t>
      </w:r>
      <w:r w:rsidRPr="00D173DF">
        <w:rPr>
          <w:rFonts w:ascii="Times New Roman" w:hAnsi="Times New Roman" w:cs="Times New Roman"/>
          <w:sz w:val="28"/>
          <w:szCs w:val="28"/>
        </w:rPr>
        <w:t>the total light in the controlled area and adjusting the output of the electric lighting accordingly. If</w:t>
      </w:r>
      <w:r>
        <w:rPr>
          <w:rFonts w:ascii="Times New Roman" w:hAnsi="Times New Roman" w:cs="Times New Roman"/>
          <w:sz w:val="28"/>
          <w:szCs w:val="28"/>
        </w:rPr>
        <w:t xml:space="preserve"> </w:t>
      </w:r>
      <w:r w:rsidRPr="00D173DF">
        <w:rPr>
          <w:rFonts w:ascii="Times New Roman" w:hAnsi="Times New Roman" w:cs="Times New Roman"/>
          <w:sz w:val="28"/>
          <w:szCs w:val="28"/>
        </w:rPr>
        <w:t>daylight alone is able to meet the design requirements, then the electric lighting can be turned off.</w:t>
      </w:r>
    </w:p>
    <w:p w:rsidR="00D173DF" w:rsidRPr="00D173DF" w:rsidRDefault="00D173DF" w:rsidP="00D173DF">
      <w:pPr>
        <w:autoSpaceDE w:val="0"/>
        <w:autoSpaceDN w:val="0"/>
        <w:adjustRightInd w:val="0"/>
        <w:rPr>
          <w:rFonts w:ascii="Times New Roman" w:hAnsi="Times New Roman" w:cs="Times New Roman"/>
          <w:sz w:val="28"/>
          <w:szCs w:val="28"/>
        </w:rPr>
      </w:pPr>
      <w:r w:rsidRPr="00D173DF">
        <w:rPr>
          <w:rFonts w:ascii="Times New Roman" w:hAnsi="Times New Roman" w:cs="Times New Roman"/>
          <w:sz w:val="28"/>
          <w:szCs w:val="28"/>
        </w:rPr>
        <w:t>The energy saving potential of dimming control is greater than a simple photoelectric switching</w:t>
      </w:r>
      <w:r>
        <w:rPr>
          <w:rFonts w:ascii="Times New Roman" w:hAnsi="Times New Roman" w:cs="Times New Roman"/>
          <w:sz w:val="28"/>
          <w:szCs w:val="28"/>
        </w:rPr>
        <w:t xml:space="preserve"> </w:t>
      </w:r>
      <w:r w:rsidRPr="00D173DF">
        <w:rPr>
          <w:rFonts w:ascii="Times New Roman" w:hAnsi="Times New Roman" w:cs="Times New Roman"/>
          <w:sz w:val="28"/>
          <w:szCs w:val="28"/>
        </w:rPr>
        <w:t>system. Dimming control is also more likely to be acceptable to room occupants.</w:t>
      </w:r>
    </w:p>
    <w:p w:rsidR="00D173DF" w:rsidRPr="00D173DF" w:rsidRDefault="00D173DF" w:rsidP="00D173DF">
      <w:pPr>
        <w:autoSpaceDE w:val="0"/>
        <w:autoSpaceDN w:val="0"/>
        <w:adjustRightInd w:val="0"/>
        <w:rPr>
          <w:rFonts w:ascii="Times New Roman" w:hAnsi="Times New Roman" w:cs="Times New Roman"/>
          <w:b/>
          <w:bCs/>
          <w:sz w:val="28"/>
          <w:szCs w:val="28"/>
        </w:rPr>
      </w:pPr>
      <w:r w:rsidRPr="00D173DF">
        <w:rPr>
          <w:rFonts w:ascii="Times New Roman" w:hAnsi="Times New Roman" w:cs="Times New Roman"/>
          <w:b/>
          <w:bCs/>
          <w:sz w:val="28"/>
          <w:szCs w:val="28"/>
        </w:rPr>
        <w:t>Localized Switching</w:t>
      </w:r>
    </w:p>
    <w:p w:rsidR="00D173DF" w:rsidRPr="00D173DF" w:rsidRDefault="00D173DF" w:rsidP="00D173DF">
      <w:pPr>
        <w:autoSpaceDE w:val="0"/>
        <w:autoSpaceDN w:val="0"/>
        <w:adjustRightInd w:val="0"/>
        <w:rPr>
          <w:rFonts w:ascii="Times New Roman" w:hAnsi="Times New Roman" w:cs="Times New Roman"/>
          <w:sz w:val="28"/>
          <w:szCs w:val="28"/>
        </w:rPr>
      </w:pPr>
      <w:r w:rsidRPr="00D173DF">
        <w:rPr>
          <w:rFonts w:ascii="Times New Roman" w:hAnsi="Times New Roman" w:cs="Times New Roman"/>
          <w:sz w:val="28"/>
          <w:szCs w:val="28"/>
        </w:rPr>
        <w:lastRenderedPageBreak/>
        <w:t>Localized switching should be used in applications which contain large spaces. Local switches</w:t>
      </w:r>
      <w:r>
        <w:rPr>
          <w:rFonts w:ascii="Times New Roman" w:hAnsi="Times New Roman" w:cs="Times New Roman"/>
          <w:sz w:val="28"/>
          <w:szCs w:val="28"/>
        </w:rPr>
        <w:t xml:space="preserve"> </w:t>
      </w:r>
      <w:r w:rsidRPr="00D173DF">
        <w:rPr>
          <w:rFonts w:ascii="Times New Roman" w:hAnsi="Times New Roman" w:cs="Times New Roman"/>
          <w:sz w:val="28"/>
          <w:szCs w:val="28"/>
        </w:rPr>
        <w:t>give individual occupants control over their visual environment and also facilitate energy savings.</w:t>
      </w:r>
    </w:p>
    <w:p w:rsidR="00094307" w:rsidRDefault="00D173DF" w:rsidP="00D173DF">
      <w:pPr>
        <w:autoSpaceDE w:val="0"/>
        <w:autoSpaceDN w:val="0"/>
        <w:adjustRightInd w:val="0"/>
        <w:rPr>
          <w:rFonts w:ascii="Times New Roman" w:hAnsi="Times New Roman" w:cs="Times New Roman"/>
          <w:sz w:val="28"/>
          <w:szCs w:val="28"/>
        </w:rPr>
      </w:pPr>
      <w:r w:rsidRPr="00D173DF">
        <w:rPr>
          <w:rFonts w:ascii="Times New Roman" w:hAnsi="Times New Roman" w:cs="Times New Roman"/>
          <w:sz w:val="28"/>
          <w:szCs w:val="28"/>
        </w:rPr>
        <w:t>By using localized switching it is possible to turn off artificial lighting in specific areas,</w:t>
      </w:r>
      <w:r>
        <w:rPr>
          <w:rFonts w:ascii="Times New Roman" w:hAnsi="Times New Roman" w:cs="Times New Roman"/>
          <w:sz w:val="28"/>
          <w:szCs w:val="28"/>
        </w:rPr>
        <w:t xml:space="preserve"> </w:t>
      </w:r>
      <w:r w:rsidRPr="00D173DF">
        <w:rPr>
          <w:rFonts w:ascii="Times New Roman" w:hAnsi="Times New Roman" w:cs="Times New Roman"/>
          <w:sz w:val="28"/>
          <w:szCs w:val="28"/>
        </w:rPr>
        <w:t>while still operating it in other areas where it is required, a situation which is impossible if the</w:t>
      </w:r>
      <w:r>
        <w:rPr>
          <w:rFonts w:ascii="Times New Roman" w:hAnsi="Times New Roman" w:cs="Times New Roman"/>
          <w:sz w:val="28"/>
          <w:szCs w:val="28"/>
        </w:rPr>
        <w:t xml:space="preserve"> </w:t>
      </w:r>
      <w:r w:rsidRPr="00D173DF">
        <w:rPr>
          <w:rFonts w:ascii="Times New Roman" w:hAnsi="Times New Roman" w:cs="Times New Roman"/>
          <w:sz w:val="28"/>
          <w:szCs w:val="28"/>
        </w:rPr>
        <w:t>lighting for an entire space is controlled from a single switch.</w:t>
      </w:r>
    </w:p>
    <w:p w:rsidR="00D173DF" w:rsidRDefault="00D173DF" w:rsidP="00D173DF">
      <w:pPr>
        <w:autoSpaceDE w:val="0"/>
        <w:autoSpaceDN w:val="0"/>
        <w:adjustRightInd w:val="0"/>
        <w:rPr>
          <w:rFonts w:ascii="Times-Bold" w:hAnsi="Times-Bold" w:cs="Times-Bold"/>
          <w:b/>
          <w:bCs/>
          <w:color w:val="000000" w:themeColor="text1"/>
          <w:sz w:val="28"/>
          <w:szCs w:val="28"/>
        </w:rPr>
      </w:pPr>
    </w:p>
    <w:p w:rsidR="00D173DF" w:rsidRDefault="00D173DF" w:rsidP="00D173DF">
      <w:pPr>
        <w:autoSpaceDE w:val="0"/>
        <w:autoSpaceDN w:val="0"/>
        <w:adjustRightInd w:val="0"/>
        <w:rPr>
          <w:rFonts w:ascii="Times-Bold" w:hAnsi="Times-Bold" w:cs="Times-Bold"/>
          <w:b/>
          <w:bCs/>
          <w:color w:val="000000" w:themeColor="text1"/>
          <w:sz w:val="28"/>
          <w:szCs w:val="28"/>
        </w:rPr>
      </w:pPr>
      <w:r w:rsidRPr="00D173DF">
        <w:rPr>
          <w:rFonts w:ascii="Times-Bold" w:hAnsi="Times-Bold" w:cs="Times-Bold"/>
          <w:b/>
          <w:bCs/>
          <w:color w:val="000000" w:themeColor="text1"/>
          <w:sz w:val="28"/>
          <w:szCs w:val="28"/>
        </w:rPr>
        <w:t>Energy Efficient Motors</w:t>
      </w:r>
    </w:p>
    <w:p w:rsidR="00D173DF" w:rsidRDefault="00FF4842" w:rsidP="00D173DF">
      <w:pPr>
        <w:autoSpaceDE w:val="0"/>
        <w:autoSpaceDN w:val="0"/>
        <w:adjustRightInd w:val="0"/>
        <w:rPr>
          <w:rFonts w:ascii="Times New Roman" w:hAnsi="Times New Roman" w:cs="Times New Roman"/>
          <w:sz w:val="28"/>
          <w:szCs w:val="28"/>
        </w:rPr>
      </w:pPr>
      <w:r w:rsidRPr="00FF4842">
        <w:rPr>
          <w:rFonts w:ascii="Times New Roman" w:hAnsi="Times New Roman" w:cs="Times New Roman"/>
          <w:sz w:val="28"/>
          <w:szCs w:val="28"/>
        </w:rPr>
        <w:t>Energy-efficient</w:t>
      </w:r>
      <w:r w:rsidR="00D173DF" w:rsidRPr="00FF4842">
        <w:rPr>
          <w:rFonts w:ascii="Times New Roman" w:hAnsi="Times New Roman" w:cs="Times New Roman"/>
          <w:sz w:val="28"/>
          <w:szCs w:val="28"/>
        </w:rPr>
        <w:t xml:space="preserve"> electric motors</w:t>
      </w:r>
      <w:r>
        <w:rPr>
          <w:rFonts w:ascii="Times New Roman" w:hAnsi="Times New Roman" w:cs="Times New Roman"/>
          <w:sz w:val="28"/>
          <w:szCs w:val="28"/>
        </w:rPr>
        <w:t xml:space="preserve"> </w:t>
      </w:r>
      <w:r w:rsidR="00D173DF" w:rsidRPr="00D173DF">
        <w:rPr>
          <w:rFonts w:ascii="Times New Roman" w:hAnsi="Times New Roman" w:cs="Times New Roman"/>
          <w:sz w:val="28"/>
          <w:szCs w:val="28"/>
        </w:rPr>
        <w:t>reduce energy losses through improved</w:t>
      </w:r>
      <w:r>
        <w:rPr>
          <w:rFonts w:ascii="Times New Roman" w:hAnsi="Times New Roman" w:cs="Times New Roman"/>
          <w:sz w:val="28"/>
          <w:szCs w:val="28"/>
        </w:rPr>
        <w:t xml:space="preserve"> </w:t>
      </w:r>
      <w:r w:rsidR="00D173DF" w:rsidRPr="00D173DF">
        <w:rPr>
          <w:rFonts w:ascii="Times New Roman" w:hAnsi="Times New Roman" w:cs="Times New Roman"/>
          <w:sz w:val="28"/>
          <w:szCs w:val="28"/>
        </w:rPr>
        <w:t>design, better materials, and improved manufacturing</w:t>
      </w:r>
      <w:r>
        <w:rPr>
          <w:rFonts w:ascii="Times New Roman" w:hAnsi="Times New Roman" w:cs="Times New Roman"/>
          <w:sz w:val="28"/>
          <w:szCs w:val="28"/>
        </w:rPr>
        <w:t xml:space="preserve"> </w:t>
      </w:r>
      <w:r w:rsidR="00D173DF" w:rsidRPr="00D173DF">
        <w:rPr>
          <w:rFonts w:ascii="Times New Roman" w:hAnsi="Times New Roman" w:cs="Times New Roman"/>
          <w:sz w:val="28"/>
          <w:szCs w:val="28"/>
        </w:rPr>
        <w:t>te</w:t>
      </w:r>
      <w:r>
        <w:rPr>
          <w:rFonts w:ascii="Times New Roman" w:hAnsi="Times New Roman" w:cs="Times New Roman"/>
          <w:sz w:val="28"/>
          <w:szCs w:val="28"/>
        </w:rPr>
        <w:t xml:space="preserve">chniques. Replacing a motor may </w:t>
      </w:r>
      <w:r w:rsidR="00D173DF" w:rsidRPr="00D173DF">
        <w:rPr>
          <w:rFonts w:ascii="Times New Roman" w:hAnsi="Times New Roman" w:cs="Times New Roman"/>
          <w:sz w:val="28"/>
          <w:szCs w:val="28"/>
        </w:rPr>
        <w:t>be justifiable solely on the electricity cost</w:t>
      </w:r>
      <w:r>
        <w:rPr>
          <w:rFonts w:ascii="Times New Roman" w:hAnsi="Times New Roman" w:cs="Times New Roman"/>
          <w:sz w:val="28"/>
          <w:szCs w:val="28"/>
        </w:rPr>
        <w:t xml:space="preserve"> </w:t>
      </w:r>
      <w:r w:rsidR="00D173DF" w:rsidRPr="00D173DF">
        <w:rPr>
          <w:rFonts w:ascii="Times New Roman" w:hAnsi="Times New Roman" w:cs="Times New Roman"/>
          <w:sz w:val="28"/>
          <w:szCs w:val="28"/>
        </w:rPr>
        <w:t>savings d</w:t>
      </w:r>
      <w:r>
        <w:rPr>
          <w:rFonts w:ascii="Times New Roman" w:hAnsi="Times New Roman" w:cs="Times New Roman"/>
          <w:sz w:val="28"/>
          <w:szCs w:val="28"/>
        </w:rPr>
        <w:t xml:space="preserve">erived from an energy-efficient </w:t>
      </w:r>
      <w:r w:rsidR="00D173DF" w:rsidRPr="00D173DF">
        <w:rPr>
          <w:rFonts w:ascii="Times New Roman" w:hAnsi="Times New Roman" w:cs="Times New Roman"/>
          <w:sz w:val="28"/>
          <w:szCs w:val="28"/>
        </w:rPr>
        <w:t>replacement. This is true if the motor runs</w:t>
      </w:r>
      <w:r w:rsidRPr="00FF4842">
        <w:rPr>
          <w:rFonts w:ascii="Times New Roman" w:hAnsi="Times New Roman" w:cs="Times New Roman"/>
          <w:sz w:val="28"/>
          <w:szCs w:val="28"/>
        </w:rPr>
        <w:t xml:space="preserve"> </w:t>
      </w:r>
      <w:r w:rsidR="00D173DF" w:rsidRPr="00D173DF">
        <w:rPr>
          <w:rFonts w:ascii="Times New Roman" w:hAnsi="Times New Roman" w:cs="Times New Roman"/>
          <w:sz w:val="28"/>
          <w:szCs w:val="28"/>
        </w:rPr>
        <w:t xml:space="preserve">continuously, </w:t>
      </w:r>
      <w:r>
        <w:rPr>
          <w:rFonts w:ascii="Times New Roman" w:hAnsi="Times New Roman" w:cs="Times New Roman"/>
          <w:sz w:val="28"/>
          <w:szCs w:val="28"/>
        </w:rPr>
        <w:t xml:space="preserve">power rates are high, the motor </w:t>
      </w:r>
      <w:r w:rsidR="00D173DF" w:rsidRPr="00D173DF">
        <w:rPr>
          <w:rFonts w:ascii="Times New Roman" w:hAnsi="Times New Roman" w:cs="Times New Roman"/>
          <w:sz w:val="28"/>
          <w:szCs w:val="28"/>
        </w:rPr>
        <w:t xml:space="preserve">is oversized for </w:t>
      </w:r>
      <w:r>
        <w:rPr>
          <w:rFonts w:ascii="Times New Roman" w:hAnsi="Times New Roman" w:cs="Times New Roman"/>
          <w:sz w:val="28"/>
          <w:szCs w:val="28"/>
        </w:rPr>
        <w:t xml:space="preserve">the application, or its nominal </w:t>
      </w:r>
      <w:r w:rsidR="00D173DF" w:rsidRPr="00D173DF">
        <w:rPr>
          <w:rFonts w:ascii="Times New Roman" w:hAnsi="Times New Roman" w:cs="Times New Roman"/>
          <w:sz w:val="28"/>
          <w:szCs w:val="28"/>
        </w:rPr>
        <w:t>efficienc</w:t>
      </w:r>
      <w:r>
        <w:rPr>
          <w:rFonts w:ascii="Times New Roman" w:hAnsi="Times New Roman" w:cs="Times New Roman"/>
          <w:sz w:val="28"/>
          <w:szCs w:val="28"/>
        </w:rPr>
        <w:t xml:space="preserve">y has been reduced by damage or </w:t>
      </w:r>
      <w:r w:rsidR="00D173DF" w:rsidRPr="00D173DF">
        <w:rPr>
          <w:rFonts w:ascii="Times New Roman" w:hAnsi="Times New Roman" w:cs="Times New Roman"/>
          <w:sz w:val="28"/>
          <w:szCs w:val="28"/>
        </w:rPr>
        <w:t>previous rewinds. Efficiency comparison for</w:t>
      </w:r>
      <w:r>
        <w:rPr>
          <w:rFonts w:ascii="Times New Roman" w:hAnsi="Times New Roman" w:cs="Times New Roman"/>
          <w:sz w:val="28"/>
          <w:szCs w:val="28"/>
        </w:rPr>
        <w:t xml:space="preserve"> </w:t>
      </w:r>
      <w:r w:rsidR="00D173DF" w:rsidRPr="00D173DF">
        <w:rPr>
          <w:rFonts w:ascii="Times New Roman" w:hAnsi="Times New Roman" w:cs="Times New Roman"/>
          <w:sz w:val="28"/>
          <w:szCs w:val="28"/>
        </w:rPr>
        <w:t xml:space="preserve">standard and </w:t>
      </w:r>
      <w:r>
        <w:rPr>
          <w:rFonts w:ascii="Times New Roman" w:hAnsi="Times New Roman" w:cs="Times New Roman"/>
          <w:sz w:val="28"/>
          <w:szCs w:val="28"/>
        </w:rPr>
        <w:t xml:space="preserve">high efficiency motors is shown </w:t>
      </w:r>
      <w:r w:rsidR="00D173DF" w:rsidRPr="00D173DF">
        <w:rPr>
          <w:rFonts w:ascii="Times New Roman" w:hAnsi="Times New Roman" w:cs="Times New Roman"/>
          <w:sz w:val="28"/>
          <w:szCs w:val="28"/>
        </w:rPr>
        <w:t>in Figure</w:t>
      </w:r>
      <w:r w:rsidR="006E5064">
        <w:rPr>
          <w:rFonts w:ascii="Times New Roman" w:hAnsi="Times New Roman" w:cs="Times New Roman"/>
          <w:sz w:val="28"/>
          <w:szCs w:val="28"/>
        </w:rPr>
        <w:t xml:space="preserve"> 1.10</w:t>
      </w:r>
    </w:p>
    <w:p w:rsidR="00FF4842" w:rsidRDefault="00FF4842" w:rsidP="00FF4842">
      <w:pPr>
        <w:autoSpaceDE w:val="0"/>
        <w:autoSpaceDN w:val="0"/>
        <w:adjustRightInd w:val="0"/>
        <w:jc w:val="center"/>
        <w:rPr>
          <w:rFonts w:ascii="Times New Roman" w:hAnsi="Times New Roman" w:cs="Times New Roman"/>
          <w:sz w:val="28"/>
          <w:szCs w:val="28"/>
        </w:rPr>
      </w:pPr>
      <w:r>
        <w:rPr>
          <w:rFonts w:ascii="Times New Roman" w:hAnsi="Times New Roman" w:cs="Times New Roman"/>
          <w:noProof/>
          <w:sz w:val="28"/>
          <w:szCs w:val="28"/>
        </w:rPr>
        <w:drawing>
          <wp:inline distT="0" distB="0" distL="0" distR="0">
            <wp:extent cx="3267075" cy="2962275"/>
            <wp:effectExtent l="19050" t="0" r="9525" b="0"/>
            <wp:docPr id="15"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5"/>
                    <a:srcRect/>
                    <a:stretch>
                      <a:fillRect/>
                    </a:stretch>
                  </pic:blipFill>
                  <pic:spPr bwMode="auto">
                    <a:xfrm>
                      <a:off x="0" y="0"/>
                      <a:ext cx="3267075" cy="2962275"/>
                    </a:xfrm>
                    <a:prstGeom prst="rect">
                      <a:avLst/>
                    </a:prstGeom>
                    <a:noFill/>
                    <a:ln w="9525">
                      <a:noFill/>
                      <a:miter lim="800000"/>
                      <a:headEnd/>
                      <a:tailEnd/>
                    </a:ln>
                  </pic:spPr>
                </pic:pic>
              </a:graphicData>
            </a:graphic>
          </wp:inline>
        </w:drawing>
      </w:r>
    </w:p>
    <w:p w:rsidR="00FF4842" w:rsidRDefault="006E5064" w:rsidP="00FF4842">
      <w:pPr>
        <w:autoSpaceDE w:val="0"/>
        <w:autoSpaceDN w:val="0"/>
        <w:adjustRightInd w:val="0"/>
        <w:jc w:val="center"/>
        <w:rPr>
          <w:rFonts w:ascii="Times-Bold" w:hAnsi="Times-Bold" w:cs="Times-Bold"/>
          <w:b/>
          <w:bCs/>
          <w:sz w:val="20"/>
          <w:szCs w:val="20"/>
        </w:rPr>
      </w:pPr>
      <w:r>
        <w:rPr>
          <w:rFonts w:ascii="Times New Roman" w:hAnsi="Times New Roman" w:cs="Times New Roman"/>
          <w:sz w:val="28"/>
          <w:szCs w:val="28"/>
        </w:rPr>
        <w:t>Fig 1.10</w:t>
      </w:r>
      <w:r w:rsidR="00FF4842">
        <w:rPr>
          <w:rFonts w:ascii="Times New Roman" w:hAnsi="Times New Roman" w:cs="Times New Roman"/>
          <w:sz w:val="28"/>
          <w:szCs w:val="28"/>
        </w:rPr>
        <w:t xml:space="preserve"> </w:t>
      </w:r>
      <w:r w:rsidR="00FF4842">
        <w:rPr>
          <w:rFonts w:ascii="Times-Bold" w:hAnsi="Times-Bold" w:cs="Times-Bold"/>
          <w:b/>
          <w:bCs/>
          <w:sz w:val="20"/>
          <w:szCs w:val="20"/>
        </w:rPr>
        <w:t>Efficiency Range for Standard and</w:t>
      </w:r>
    </w:p>
    <w:p w:rsidR="00FF4842" w:rsidRDefault="00FF4842" w:rsidP="00FF4842">
      <w:pPr>
        <w:autoSpaceDE w:val="0"/>
        <w:autoSpaceDN w:val="0"/>
        <w:adjustRightInd w:val="0"/>
        <w:jc w:val="center"/>
        <w:rPr>
          <w:rFonts w:ascii="Times-Bold" w:hAnsi="Times-Bold" w:cs="Times-Bold"/>
          <w:b/>
          <w:bCs/>
          <w:sz w:val="20"/>
          <w:szCs w:val="20"/>
        </w:rPr>
      </w:pPr>
      <w:r>
        <w:rPr>
          <w:rFonts w:ascii="Times-Bold" w:hAnsi="Times-Bold" w:cs="Times-Bold"/>
          <w:b/>
          <w:bCs/>
          <w:sz w:val="20"/>
          <w:szCs w:val="20"/>
        </w:rPr>
        <w:t>High Efficiency Motors</w:t>
      </w:r>
    </w:p>
    <w:p w:rsidR="00FF4842" w:rsidRPr="00FF4842" w:rsidRDefault="00FF4842" w:rsidP="00FF4842">
      <w:pPr>
        <w:autoSpaceDE w:val="0"/>
        <w:autoSpaceDN w:val="0"/>
        <w:adjustRightInd w:val="0"/>
        <w:rPr>
          <w:rFonts w:ascii="Times New Roman" w:hAnsi="Times New Roman" w:cs="Times New Roman"/>
          <w:b/>
          <w:bCs/>
          <w:sz w:val="28"/>
          <w:szCs w:val="28"/>
        </w:rPr>
      </w:pPr>
      <w:r w:rsidRPr="00FF4842">
        <w:rPr>
          <w:rFonts w:ascii="Times New Roman" w:hAnsi="Times New Roman" w:cs="Times New Roman"/>
          <w:b/>
          <w:bCs/>
          <w:sz w:val="28"/>
          <w:szCs w:val="28"/>
        </w:rPr>
        <w:t>Techni</w:t>
      </w:r>
      <w:r>
        <w:rPr>
          <w:rFonts w:ascii="Times New Roman" w:hAnsi="Times New Roman" w:cs="Times New Roman"/>
          <w:b/>
          <w:bCs/>
          <w:sz w:val="28"/>
          <w:szCs w:val="28"/>
        </w:rPr>
        <w:t xml:space="preserve">cal aspects of Energy Efficient </w:t>
      </w:r>
      <w:r w:rsidRPr="00FF4842">
        <w:rPr>
          <w:rFonts w:ascii="Times New Roman" w:hAnsi="Times New Roman" w:cs="Times New Roman"/>
          <w:b/>
          <w:bCs/>
          <w:sz w:val="28"/>
          <w:szCs w:val="28"/>
        </w:rPr>
        <w:t>Motors</w:t>
      </w:r>
    </w:p>
    <w:p w:rsidR="00FF4842" w:rsidRPr="00FF4842" w:rsidRDefault="00FF4842" w:rsidP="00FF4842">
      <w:pPr>
        <w:autoSpaceDE w:val="0"/>
        <w:autoSpaceDN w:val="0"/>
        <w:adjustRightInd w:val="0"/>
        <w:rPr>
          <w:rFonts w:ascii="Times New Roman" w:hAnsi="Times New Roman" w:cs="Times New Roman"/>
          <w:sz w:val="28"/>
          <w:szCs w:val="28"/>
        </w:rPr>
      </w:pPr>
      <w:r w:rsidRPr="00FF4842">
        <w:rPr>
          <w:rFonts w:ascii="Times New Roman" w:hAnsi="Times New Roman" w:cs="Times New Roman"/>
          <w:b/>
          <w:bCs/>
          <w:sz w:val="28"/>
          <w:szCs w:val="28"/>
        </w:rPr>
        <w:t xml:space="preserve">Energy-efficient motors last longer, </w:t>
      </w:r>
      <w:r w:rsidRPr="00FF4842">
        <w:rPr>
          <w:rFonts w:ascii="Times New Roman" w:hAnsi="Times New Roman" w:cs="Times New Roman"/>
          <w:sz w:val="28"/>
          <w:szCs w:val="28"/>
        </w:rPr>
        <w:t>and</w:t>
      </w:r>
      <w:r>
        <w:rPr>
          <w:rFonts w:ascii="Times New Roman" w:hAnsi="Times New Roman" w:cs="Times New Roman"/>
          <w:sz w:val="28"/>
          <w:szCs w:val="28"/>
        </w:rPr>
        <w:t xml:space="preserve"> </w:t>
      </w:r>
      <w:r w:rsidRPr="00FF4842">
        <w:rPr>
          <w:rFonts w:ascii="Times New Roman" w:hAnsi="Times New Roman" w:cs="Times New Roman"/>
          <w:sz w:val="28"/>
          <w:szCs w:val="28"/>
        </w:rPr>
        <w:t>may require less maintenance. At lower temperatures, bear</w:t>
      </w:r>
      <w:r>
        <w:rPr>
          <w:rFonts w:ascii="Times New Roman" w:hAnsi="Times New Roman" w:cs="Times New Roman"/>
          <w:sz w:val="28"/>
          <w:szCs w:val="28"/>
        </w:rPr>
        <w:t xml:space="preserve">ing grease lasts longer; </w:t>
      </w:r>
      <w:r w:rsidRPr="00FF4842">
        <w:rPr>
          <w:rFonts w:ascii="Times New Roman" w:hAnsi="Times New Roman" w:cs="Times New Roman"/>
          <w:sz w:val="28"/>
          <w:szCs w:val="28"/>
        </w:rPr>
        <w:t>required time between re-greasing increases. Lower</w:t>
      </w:r>
      <w:r>
        <w:rPr>
          <w:rFonts w:ascii="Times New Roman" w:hAnsi="Times New Roman" w:cs="Times New Roman"/>
          <w:sz w:val="28"/>
          <w:szCs w:val="28"/>
        </w:rPr>
        <w:t xml:space="preserve"> temperatures translate to long </w:t>
      </w:r>
      <w:r w:rsidRPr="00FF4842">
        <w:rPr>
          <w:rFonts w:ascii="Times New Roman" w:hAnsi="Times New Roman" w:cs="Times New Roman"/>
          <w:sz w:val="28"/>
          <w:szCs w:val="28"/>
        </w:rPr>
        <w:t>lasting insulation. Generally, motor life doubles for e</w:t>
      </w:r>
      <w:r>
        <w:rPr>
          <w:rFonts w:ascii="Times New Roman" w:hAnsi="Times New Roman" w:cs="Times New Roman"/>
          <w:sz w:val="28"/>
          <w:szCs w:val="28"/>
        </w:rPr>
        <w:t xml:space="preserve">ach 10°C reduction in operating </w:t>
      </w:r>
      <w:r w:rsidRPr="00FF4842">
        <w:rPr>
          <w:rFonts w:ascii="Times New Roman" w:hAnsi="Times New Roman" w:cs="Times New Roman"/>
          <w:sz w:val="28"/>
          <w:szCs w:val="28"/>
        </w:rPr>
        <w:t>temperature.</w:t>
      </w:r>
    </w:p>
    <w:p w:rsidR="00FF4842" w:rsidRPr="00FF4842" w:rsidRDefault="00FF4842" w:rsidP="00FF4842">
      <w:pPr>
        <w:autoSpaceDE w:val="0"/>
        <w:autoSpaceDN w:val="0"/>
        <w:adjustRightInd w:val="0"/>
        <w:rPr>
          <w:rFonts w:ascii="Times New Roman" w:hAnsi="Times New Roman" w:cs="Times New Roman"/>
          <w:sz w:val="28"/>
          <w:szCs w:val="28"/>
        </w:rPr>
      </w:pPr>
      <w:r w:rsidRPr="00FF4842">
        <w:rPr>
          <w:rFonts w:ascii="Times New Roman" w:hAnsi="Times New Roman" w:cs="Times New Roman"/>
          <w:b/>
          <w:bCs/>
          <w:sz w:val="28"/>
          <w:szCs w:val="28"/>
        </w:rPr>
        <w:t xml:space="preserve">Select energy-efficient motors </w:t>
      </w:r>
      <w:r w:rsidRPr="00FF4842">
        <w:rPr>
          <w:rFonts w:ascii="Times New Roman" w:hAnsi="Times New Roman" w:cs="Times New Roman"/>
          <w:sz w:val="28"/>
          <w:szCs w:val="28"/>
        </w:rPr>
        <w:t>with a 1.15 service factor, and design for operation at 85% of</w:t>
      </w:r>
      <w:r>
        <w:rPr>
          <w:rFonts w:ascii="Times New Roman" w:hAnsi="Times New Roman" w:cs="Times New Roman"/>
          <w:sz w:val="28"/>
          <w:szCs w:val="28"/>
        </w:rPr>
        <w:t xml:space="preserve"> </w:t>
      </w:r>
      <w:r w:rsidRPr="00FF4842">
        <w:rPr>
          <w:rFonts w:ascii="Times New Roman" w:hAnsi="Times New Roman" w:cs="Times New Roman"/>
          <w:sz w:val="28"/>
          <w:szCs w:val="28"/>
        </w:rPr>
        <w:t>the rated motor load.</w:t>
      </w:r>
    </w:p>
    <w:p w:rsidR="00FF4842" w:rsidRPr="00FF4842" w:rsidRDefault="00FF4842" w:rsidP="00FF4842">
      <w:pPr>
        <w:autoSpaceDE w:val="0"/>
        <w:autoSpaceDN w:val="0"/>
        <w:adjustRightInd w:val="0"/>
        <w:rPr>
          <w:rFonts w:ascii="Times New Roman" w:hAnsi="Times New Roman" w:cs="Times New Roman"/>
          <w:sz w:val="28"/>
          <w:szCs w:val="28"/>
        </w:rPr>
      </w:pPr>
      <w:r w:rsidRPr="00FF4842">
        <w:rPr>
          <w:rFonts w:ascii="Times New Roman" w:hAnsi="Times New Roman" w:cs="Times New Roman"/>
          <w:b/>
          <w:bCs/>
          <w:sz w:val="28"/>
          <w:szCs w:val="28"/>
        </w:rPr>
        <w:t xml:space="preserve">Electrical power problems, </w:t>
      </w:r>
      <w:r w:rsidRPr="00FF4842">
        <w:rPr>
          <w:rFonts w:ascii="Times New Roman" w:hAnsi="Times New Roman" w:cs="Times New Roman"/>
          <w:sz w:val="28"/>
          <w:szCs w:val="28"/>
        </w:rPr>
        <w:t>especially poor incoming power q</w:t>
      </w:r>
      <w:r>
        <w:rPr>
          <w:rFonts w:ascii="Times New Roman" w:hAnsi="Times New Roman" w:cs="Times New Roman"/>
          <w:sz w:val="28"/>
          <w:szCs w:val="28"/>
        </w:rPr>
        <w:t xml:space="preserve">uality can affect the operation </w:t>
      </w:r>
      <w:r w:rsidRPr="00FF4842">
        <w:rPr>
          <w:rFonts w:ascii="Times New Roman" w:hAnsi="Times New Roman" w:cs="Times New Roman"/>
          <w:sz w:val="28"/>
          <w:szCs w:val="28"/>
        </w:rPr>
        <w:t>of energy-efficient motors.</w:t>
      </w:r>
    </w:p>
    <w:p w:rsidR="00FF4842" w:rsidRPr="00FF4842" w:rsidRDefault="00FF4842" w:rsidP="00FF4842">
      <w:pPr>
        <w:autoSpaceDE w:val="0"/>
        <w:autoSpaceDN w:val="0"/>
        <w:adjustRightInd w:val="0"/>
        <w:rPr>
          <w:rFonts w:ascii="Times New Roman" w:hAnsi="Times New Roman" w:cs="Times New Roman"/>
          <w:sz w:val="28"/>
          <w:szCs w:val="28"/>
        </w:rPr>
      </w:pPr>
      <w:r w:rsidRPr="00FF4842">
        <w:rPr>
          <w:rFonts w:ascii="Times New Roman" w:hAnsi="Times New Roman" w:cs="Times New Roman"/>
          <w:b/>
          <w:bCs/>
          <w:sz w:val="28"/>
          <w:szCs w:val="28"/>
        </w:rPr>
        <w:lastRenderedPageBreak/>
        <w:t xml:space="preserve">Speed control </w:t>
      </w:r>
      <w:r w:rsidRPr="00FF4842">
        <w:rPr>
          <w:rFonts w:ascii="Times New Roman" w:hAnsi="Times New Roman" w:cs="Times New Roman"/>
          <w:sz w:val="28"/>
          <w:szCs w:val="28"/>
        </w:rPr>
        <w:t xml:space="preserve">is crucial in some applications. In </w:t>
      </w:r>
      <w:proofErr w:type="spellStart"/>
      <w:r w:rsidRPr="00FF4842">
        <w:rPr>
          <w:rFonts w:ascii="Times New Roman" w:hAnsi="Times New Roman" w:cs="Times New Roman"/>
          <w:sz w:val="28"/>
          <w:szCs w:val="28"/>
        </w:rPr>
        <w:t>polyphase</w:t>
      </w:r>
      <w:proofErr w:type="spellEnd"/>
      <w:r w:rsidRPr="00FF4842">
        <w:rPr>
          <w:rFonts w:ascii="Times New Roman" w:hAnsi="Times New Roman" w:cs="Times New Roman"/>
          <w:sz w:val="28"/>
          <w:szCs w:val="28"/>
        </w:rPr>
        <w:t xml:space="preserve"> indu</w:t>
      </w:r>
      <w:r>
        <w:rPr>
          <w:rFonts w:ascii="Times New Roman" w:hAnsi="Times New Roman" w:cs="Times New Roman"/>
          <w:sz w:val="28"/>
          <w:szCs w:val="28"/>
        </w:rPr>
        <w:t xml:space="preserve">ction motors, slip is a measure </w:t>
      </w:r>
      <w:r w:rsidRPr="00FF4842">
        <w:rPr>
          <w:rFonts w:ascii="Times New Roman" w:hAnsi="Times New Roman" w:cs="Times New Roman"/>
          <w:sz w:val="28"/>
          <w:szCs w:val="28"/>
        </w:rPr>
        <w:t xml:space="preserve">of motor winding losses. </w:t>
      </w:r>
      <w:proofErr w:type="gramStart"/>
      <w:r w:rsidRPr="00FF4842">
        <w:rPr>
          <w:rFonts w:ascii="Times New Roman" w:hAnsi="Times New Roman" w:cs="Times New Roman"/>
          <w:sz w:val="28"/>
          <w:szCs w:val="28"/>
        </w:rPr>
        <w:t>The lower the slip, the higher the effi</w:t>
      </w:r>
      <w:r>
        <w:rPr>
          <w:rFonts w:ascii="Times New Roman" w:hAnsi="Times New Roman" w:cs="Times New Roman"/>
          <w:sz w:val="28"/>
          <w:szCs w:val="28"/>
        </w:rPr>
        <w:t>ciency.</w:t>
      </w:r>
      <w:proofErr w:type="gramEnd"/>
      <w:r>
        <w:rPr>
          <w:rFonts w:ascii="Times New Roman" w:hAnsi="Times New Roman" w:cs="Times New Roman"/>
          <w:sz w:val="28"/>
          <w:szCs w:val="28"/>
        </w:rPr>
        <w:t xml:space="preserve"> Less slippage in energy </w:t>
      </w:r>
      <w:r w:rsidRPr="00FF4842">
        <w:rPr>
          <w:rFonts w:ascii="Times New Roman" w:hAnsi="Times New Roman" w:cs="Times New Roman"/>
          <w:sz w:val="28"/>
          <w:szCs w:val="28"/>
        </w:rPr>
        <w:t>efficient motors results in speeds about 1% faster than in standard counterparts.</w:t>
      </w:r>
    </w:p>
    <w:p w:rsidR="00FF4842" w:rsidRDefault="00FF4842" w:rsidP="00FF4842">
      <w:pPr>
        <w:autoSpaceDE w:val="0"/>
        <w:autoSpaceDN w:val="0"/>
        <w:adjustRightInd w:val="0"/>
        <w:rPr>
          <w:rFonts w:ascii="Times New Roman" w:hAnsi="Times New Roman" w:cs="Times New Roman"/>
          <w:sz w:val="28"/>
          <w:szCs w:val="28"/>
        </w:rPr>
      </w:pPr>
      <w:r w:rsidRPr="00FF4842">
        <w:rPr>
          <w:rFonts w:ascii="Times New Roman" w:hAnsi="Times New Roman" w:cs="Times New Roman"/>
          <w:b/>
          <w:bCs/>
          <w:sz w:val="28"/>
          <w:szCs w:val="28"/>
        </w:rPr>
        <w:t xml:space="preserve">Starting torque </w:t>
      </w:r>
      <w:r w:rsidRPr="00FF4842">
        <w:rPr>
          <w:rFonts w:ascii="Times New Roman" w:hAnsi="Times New Roman" w:cs="Times New Roman"/>
          <w:sz w:val="28"/>
          <w:szCs w:val="28"/>
        </w:rPr>
        <w:t>for efficient motors may be lower than for sta</w:t>
      </w:r>
      <w:r>
        <w:rPr>
          <w:rFonts w:ascii="Times New Roman" w:hAnsi="Times New Roman" w:cs="Times New Roman"/>
          <w:sz w:val="28"/>
          <w:szCs w:val="28"/>
        </w:rPr>
        <w:t xml:space="preserve">ndard motors. Facility managers </w:t>
      </w:r>
      <w:r w:rsidRPr="00FF4842">
        <w:rPr>
          <w:rFonts w:ascii="Times New Roman" w:hAnsi="Times New Roman" w:cs="Times New Roman"/>
          <w:sz w:val="28"/>
          <w:szCs w:val="28"/>
        </w:rPr>
        <w:t>should be careful when applying efficient motors to high torque applications.</w:t>
      </w:r>
    </w:p>
    <w:p w:rsidR="00FF4842" w:rsidRPr="00FF4842" w:rsidRDefault="00FF4842" w:rsidP="00FF4842">
      <w:pPr>
        <w:autoSpaceDE w:val="0"/>
        <w:autoSpaceDN w:val="0"/>
        <w:adjustRightInd w:val="0"/>
        <w:rPr>
          <w:rFonts w:ascii="Times New Roman" w:hAnsi="Times New Roman" w:cs="Times New Roman"/>
          <w:sz w:val="28"/>
          <w:szCs w:val="28"/>
        </w:rPr>
      </w:pPr>
      <w:r w:rsidRPr="00FF4842">
        <w:rPr>
          <w:rFonts w:ascii="Times New Roman" w:hAnsi="Times New Roman" w:cs="Times New Roman"/>
          <w:b/>
          <w:bCs/>
          <w:color w:val="000000" w:themeColor="text1"/>
          <w:sz w:val="28"/>
          <w:szCs w:val="28"/>
        </w:rPr>
        <w:t>Variable Speed Drives</w:t>
      </w:r>
    </w:p>
    <w:p w:rsidR="00FF4842" w:rsidRPr="00FF4842" w:rsidRDefault="00FF4842" w:rsidP="00FF4842">
      <w:pPr>
        <w:autoSpaceDE w:val="0"/>
        <w:autoSpaceDN w:val="0"/>
        <w:adjustRightInd w:val="0"/>
        <w:rPr>
          <w:rFonts w:ascii="Times New Roman" w:hAnsi="Times New Roman" w:cs="Times New Roman"/>
          <w:b/>
          <w:bCs/>
          <w:color w:val="000000" w:themeColor="text1"/>
          <w:sz w:val="28"/>
          <w:szCs w:val="28"/>
        </w:rPr>
      </w:pPr>
      <w:r w:rsidRPr="00FF4842">
        <w:rPr>
          <w:rFonts w:ascii="Times New Roman" w:hAnsi="Times New Roman" w:cs="Times New Roman"/>
          <w:b/>
          <w:bCs/>
          <w:color w:val="000000" w:themeColor="text1"/>
          <w:sz w:val="28"/>
          <w:szCs w:val="28"/>
        </w:rPr>
        <w:t>Speed Control of Induction Motors</w:t>
      </w:r>
    </w:p>
    <w:p w:rsidR="00FF4842" w:rsidRDefault="00FF4842" w:rsidP="00FF4842">
      <w:pPr>
        <w:autoSpaceDE w:val="0"/>
        <w:autoSpaceDN w:val="0"/>
        <w:adjustRightInd w:val="0"/>
        <w:rPr>
          <w:rFonts w:ascii="Times New Roman" w:hAnsi="Times New Roman" w:cs="Times New Roman"/>
          <w:color w:val="000000" w:themeColor="text1"/>
          <w:sz w:val="28"/>
          <w:szCs w:val="28"/>
        </w:rPr>
      </w:pPr>
      <w:r w:rsidRPr="00FF4842">
        <w:rPr>
          <w:rFonts w:ascii="Times New Roman" w:hAnsi="Times New Roman" w:cs="Times New Roman"/>
          <w:color w:val="000000" w:themeColor="text1"/>
          <w:sz w:val="28"/>
          <w:szCs w:val="28"/>
        </w:rPr>
        <w:t>Induction motor is the workhorse of the industry. It is cheap ru</w:t>
      </w:r>
      <w:r>
        <w:rPr>
          <w:rFonts w:ascii="Times New Roman" w:hAnsi="Times New Roman" w:cs="Times New Roman"/>
          <w:color w:val="000000" w:themeColor="text1"/>
          <w:sz w:val="28"/>
          <w:szCs w:val="28"/>
        </w:rPr>
        <w:t xml:space="preserve">gged and provides high power to </w:t>
      </w:r>
      <w:r w:rsidRPr="00FF4842">
        <w:rPr>
          <w:rFonts w:ascii="Times New Roman" w:hAnsi="Times New Roman" w:cs="Times New Roman"/>
          <w:color w:val="000000" w:themeColor="text1"/>
          <w:sz w:val="28"/>
          <w:szCs w:val="28"/>
        </w:rPr>
        <w:t>weight ratio. On account of high cost-implications and limita</w:t>
      </w:r>
      <w:r>
        <w:rPr>
          <w:rFonts w:ascii="Times New Roman" w:hAnsi="Times New Roman" w:cs="Times New Roman"/>
          <w:color w:val="000000" w:themeColor="text1"/>
          <w:sz w:val="28"/>
          <w:szCs w:val="28"/>
        </w:rPr>
        <w:t xml:space="preserve">tions of D.C. System, induction </w:t>
      </w:r>
      <w:r w:rsidRPr="00FF4842">
        <w:rPr>
          <w:rFonts w:ascii="Times New Roman" w:hAnsi="Times New Roman" w:cs="Times New Roman"/>
          <w:color w:val="000000" w:themeColor="text1"/>
          <w:sz w:val="28"/>
          <w:szCs w:val="28"/>
        </w:rPr>
        <w:t xml:space="preserve">motors are preferred for variable speed application, the speed of </w:t>
      </w:r>
      <w:r>
        <w:rPr>
          <w:rFonts w:ascii="Times New Roman" w:hAnsi="Times New Roman" w:cs="Times New Roman"/>
          <w:color w:val="000000" w:themeColor="text1"/>
          <w:sz w:val="28"/>
          <w:szCs w:val="28"/>
        </w:rPr>
        <w:t xml:space="preserve">which can be varied by changing </w:t>
      </w:r>
      <w:r w:rsidRPr="00FF4842">
        <w:rPr>
          <w:rFonts w:ascii="Times New Roman" w:hAnsi="Times New Roman" w:cs="Times New Roman"/>
          <w:color w:val="000000" w:themeColor="text1"/>
          <w:sz w:val="28"/>
          <w:szCs w:val="28"/>
        </w:rPr>
        <w:t>the supply frequency. The speed can also be varied t</w:t>
      </w:r>
      <w:r>
        <w:rPr>
          <w:rFonts w:ascii="Times New Roman" w:hAnsi="Times New Roman" w:cs="Times New Roman"/>
          <w:color w:val="000000" w:themeColor="text1"/>
          <w:sz w:val="28"/>
          <w:szCs w:val="28"/>
        </w:rPr>
        <w:t xml:space="preserve">hrough a number of other means, </w:t>
      </w:r>
      <w:r w:rsidRPr="00FF4842">
        <w:rPr>
          <w:rFonts w:ascii="Times New Roman" w:hAnsi="Times New Roman" w:cs="Times New Roman"/>
          <w:color w:val="000000" w:themeColor="text1"/>
          <w:sz w:val="28"/>
          <w:szCs w:val="28"/>
        </w:rPr>
        <w:t>including, varying the input voltage, varying the resistance of</w:t>
      </w:r>
      <w:r>
        <w:rPr>
          <w:rFonts w:ascii="Times New Roman" w:hAnsi="Times New Roman" w:cs="Times New Roman"/>
          <w:color w:val="000000" w:themeColor="text1"/>
          <w:sz w:val="28"/>
          <w:szCs w:val="28"/>
        </w:rPr>
        <w:t xml:space="preserve"> the rotor circuit, using multi </w:t>
      </w:r>
      <w:r w:rsidRPr="00FF4842">
        <w:rPr>
          <w:rFonts w:ascii="Times New Roman" w:hAnsi="Times New Roman" w:cs="Times New Roman"/>
          <w:color w:val="000000" w:themeColor="text1"/>
          <w:sz w:val="28"/>
          <w:szCs w:val="28"/>
        </w:rPr>
        <w:t xml:space="preserve">speed windings, using </w:t>
      </w:r>
      <w:proofErr w:type="spellStart"/>
      <w:r w:rsidRPr="00FF4842">
        <w:rPr>
          <w:rFonts w:ascii="Times New Roman" w:hAnsi="Times New Roman" w:cs="Times New Roman"/>
          <w:i/>
          <w:iCs/>
          <w:color w:val="000000" w:themeColor="text1"/>
          <w:sz w:val="28"/>
          <w:szCs w:val="28"/>
        </w:rPr>
        <w:t>Scherbius</w:t>
      </w:r>
      <w:proofErr w:type="spellEnd"/>
      <w:r w:rsidRPr="00FF4842">
        <w:rPr>
          <w:rFonts w:ascii="Times New Roman" w:hAnsi="Times New Roman" w:cs="Times New Roman"/>
          <w:i/>
          <w:iCs/>
          <w:color w:val="000000" w:themeColor="text1"/>
          <w:sz w:val="28"/>
          <w:szCs w:val="28"/>
        </w:rPr>
        <w:t xml:space="preserve"> </w:t>
      </w:r>
      <w:r w:rsidRPr="00FF4842">
        <w:rPr>
          <w:rFonts w:ascii="Times New Roman" w:hAnsi="Times New Roman" w:cs="Times New Roman"/>
          <w:color w:val="000000" w:themeColor="text1"/>
          <w:sz w:val="28"/>
          <w:szCs w:val="28"/>
        </w:rPr>
        <w:t xml:space="preserve">or </w:t>
      </w:r>
      <w:r w:rsidRPr="00FF4842">
        <w:rPr>
          <w:rFonts w:ascii="Times New Roman" w:hAnsi="Times New Roman" w:cs="Times New Roman"/>
          <w:i/>
          <w:iCs/>
          <w:color w:val="000000" w:themeColor="text1"/>
          <w:sz w:val="28"/>
          <w:szCs w:val="28"/>
        </w:rPr>
        <w:t xml:space="preserve">Kramer </w:t>
      </w:r>
      <w:r w:rsidRPr="00FF4842">
        <w:rPr>
          <w:rFonts w:ascii="Times New Roman" w:hAnsi="Times New Roman" w:cs="Times New Roman"/>
          <w:color w:val="000000" w:themeColor="text1"/>
          <w:sz w:val="28"/>
          <w:szCs w:val="28"/>
        </w:rPr>
        <w:t>drives, using mec</w:t>
      </w:r>
      <w:r>
        <w:rPr>
          <w:rFonts w:ascii="Times New Roman" w:hAnsi="Times New Roman" w:cs="Times New Roman"/>
          <w:color w:val="000000" w:themeColor="text1"/>
          <w:sz w:val="28"/>
          <w:szCs w:val="28"/>
        </w:rPr>
        <w:t xml:space="preserve">hanical means such as gears and </w:t>
      </w:r>
      <w:r w:rsidRPr="00FF4842">
        <w:rPr>
          <w:rFonts w:ascii="Times New Roman" w:hAnsi="Times New Roman" w:cs="Times New Roman"/>
          <w:color w:val="000000" w:themeColor="text1"/>
          <w:sz w:val="28"/>
          <w:szCs w:val="28"/>
        </w:rPr>
        <w:t xml:space="preserve">pulleys and eddy-current or fluid coupling, or by using rotary </w:t>
      </w:r>
      <w:r>
        <w:rPr>
          <w:rFonts w:ascii="Times New Roman" w:hAnsi="Times New Roman" w:cs="Times New Roman"/>
          <w:color w:val="000000" w:themeColor="text1"/>
          <w:sz w:val="28"/>
          <w:szCs w:val="28"/>
        </w:rPr>
        <w:t xml:space="preserve">or static voltage and frequency </w:t>
      </w:r>
      <w:r w:rsidRPr="00FF4842">
        <w:rPr>
          <w:rFonts w:ascii="Times New Roman" w:hAnsi="Times New Roman" w:cs="Times New Roman"/>
          <w:color w:val="000000" w:themeColor="text1"/>
          <w:sz w:val="28"/>
          <w:szCs w:val="28"/>
        </w:rPr>
        <w:t>converters.</w:t>
      </w:r>
    </w:p>
    <w:p w:rsidR="00FF4842" w:rsidRPr="00FF4842" w:rsidRDefault="00FF4842" w:rsidP="00FF4842">
      <w:pPr>
        <w:autoSpaceDE w:val="0"/>
        <w:autoSpaceDN w:val="0"/>
        <w:adjustRightInd w:val="0"/>
        <w:rPr>
          <w:rFonts w:ascii="Times New Roman" w:hAnsi="Times New Roman" w:cs="Times New Roman"/>
          <w:b/>
          <w:bCs/>
          <w:sz w:val="28"/>
          <w:szCs w:val="28"/>
        </w:rPr>
      </w:pPr>
      <w:r w:rsidRPr="00FF4842">
        <w:rPr>
          <w:rFonts w:ascii="Times New Roman" w:hAnsi="Times New Roman" w:cs="Times New Roman"/>
          <w:b/>
          <w:bCs/>
          <w:sz w:val="28"/>
          <w:szCs w:val="28"/>
        </w:rPr>
        <w:t>Variable Frequency Drive</w:t>
      </w:r>
    </w:p>
    <w:p w:rsidR="00FF4842" w:rsidRDefault="00FF4842" w:rsidP="00FF4842">
      <w:pPr>
        <w:autoSpaceDE w:val="0"/>
        <w:autoSpaceDN w:val="0"/>
        <w:adjustRightInd w:val="0"/>
        <w:rPr>
          <w:rFonts w:ascii="Times New Roman" w:hAnsi="Times New Roman" w:cs="Times New Roman"/>
          <w:sz w:val="28"/>
          <w:szCs w:val="28"/>
        </w:rPr>
      </w:pPr>
      <w:r w:rsidRPr="00FF4842">
        <w:rPr>
          <w:rFonts w:ascii="Times New Roman" w:hAnsi="Times New Roman" w:cs="Times New Roman"/>
          <w:sz w:val="28"/>
          <w:szCs w:val="28"/>
        </w:rPr>
        <w:t>The VFD operates on a simple principle. The rotational</w:t>
      </w:r>
      <w:r>
        <w:rPr>
          <w:rFonts w:ascii="Times New Roman" w:hAnsi="Times New Roman" w:cs="Times New Roman"/>
          <w:sz w:val="28"/>
          <w:szCs w:val="28"/>
        </w:rPr>
        <w:t xml:space="preserve"> speed of an AC induction motor </w:t>
      </w:r>
      <w:r w:rsidRPr="00FF4842">
        <w:rPr>
          <w:rFonts w:ascii="Times New Roman" w:hAnsi="Times New Roman" w:cs="Times New Roman"/>
          <w:sz w:val="28"/>
          <w:szCs w:val="28"/>
        </w:rPr>
        <w:t>depends on the number of poles in that stator and the fre</w:t>
      </w:r>
      <w:r>
        <w:rPr>
          <w:rFonts w:ascii="Times New Roman" w:hAnsi="Times New Roman" w:cs="Times New Roman"/>
          <w:sz w:val="28"/>
          <w:szCs w:val="28"/>
        </w:rPr>
        <w:t xml:space="preserve">quency of the applied AC power. </w:t>
      </w:r>
      <w:r w:rsidRPr="00FF4842">
        <w:rPr>
          <w:rFonts w:ascii="Times New Roman" w:hAnsi="Times New Roman" w:cs="Times New Roman"/>
          <w:sz w:val="28"/>
          <w:szCs w:val="28"/>
        </w:rPr>
        <w:t>Although the number of poles in an induction motor cannot be alt</w:t>
      </w:r>
      <w:r>
        <w:rPr>
          <w:rFonts w:ascii="Times New Roman" w:hAnsi="Times New Roman" w:cs="Times New Roman"/>
          <w:sz w:val="28"/>
          <w:szCs w:val="28"/>
        </w:rPr>
        <w:t xml:space="preserve">ered easily, variable speed can </w:t>
      </w:r>
      <w:r w:rsidRPr="00FF4842">
        <w:rPr>
          <w:rFonts w:ascii="Times New Roman" w:hAnsi="Times New Roman" w:cs="Times New Roman"/>
          <w:sz w:val="28"/>
          <w:szCs w:val="28"/>
        </w:rPr>
        <w:t>be achieved through a variation in frequency. The VFD rect</w:t>
      </w:r>
      <w:r>
        <w:rPr>
          <w:rFonts w:ascii="Times New Roman" w:hAnsi="Times New Roman" w:cs="Times New Roman"/>
          <w:sz w:val="28"/>
          <w:szCs w:val="28"/>
        </w:rPr>
        <w:t xml:space="preserve">ifies standard 50 cycle AC line </w:t>
      </w:r>
      <w:r w:rsidRPr="00FF4842">
        <w:rPr>
          <w:rFonts w:ascii="Times New Roman" w:hAnsi="Times New Roman" w:cs="Times New Roman"/>
          <w:sz w:val="28"/>
          <w:szCs w:val="28"/>
        </w:rPr>
        <w:t xml:space="preserve">power to DC, </w:t>
      </w:r>
      <w:proofErr w:type="gramStart"/>
      <w:r w:rsidRPr="00FF4842">
        <w:rPr>
          <w:rFonts w:ascii="Times New Roman" w:hAnsi="Times New Roman" w:cs="Times New Roman"/>
          <w:sz w:val="28"/>
          <w:szCs w:val="28"/>
        </w:rPr>
        <w:t>then</w:t>
      </w:r>
      <w:proofErr w:type="gramEnd"/>
      <w:r w:rsidRPr="00FF4842">
        <w:rPr>
          <w:rFonts w:ascii="Times New Roman" w:hAnsi="Times New Roman" w:cs="Times New Roman"/>
          <w:sz w:val="28"/>
          <w:szCs w:val="28"/>
        </w:rPr>
        <w:t xml:space="preserve"> synthesizes the DC to a variable frequency AC output.</w:t>
      </w:r>
    </w:p>
    <w:p w:rsidR="00FF4842" w:rsidRPr="00FF4842" w:rsidRDefault="00FF4842" w:rsidP="00FF4842">
      <w:pPr>
        <w:autoSpaceDE w:val="0"/>
        <w:autoSpaceDN w:val="0"/>
        <w:adjustRightInd w:val="0"/>
        <w:ind w:firstLine="720"/>
        <w:rPr>
          <w:rFonts w:ascii="Times New Roman" w:hAnsi="Times New Roman" w:cs="Times New Roman"/>
          <w:sz w:val="28"/>
          <w:szCs w:val="28"/>
        </w:rPr>
      </w:pPr>
      <w:r w:rsidRPr="00FF4842">
        <w:rPr>
          <w:rFonts w:ascii="Times New Roman" w:hAnsi="Times New Roman" w:cs="Times New Roman"/>
          <w:sz w:val="28"/>
          <w:szCs w:val="28"/>
        </w:rPr>
        <w:t>Motors connected to VFD provide variable speed mechanic</w:t>
      </w:r>
      <w:r>
        <w:rPr>
          <w:rFonts w:ascii="Times New Roman" w:hAnsi="Times New Roman" w:cs="Times New Roman"/>
          <w:sz w:val="28"/>
          <w:szCs w:val="28"/>
        </w:rPr>
        <w:t xml:space="preserve">al output with high efficiency. </w:t>
      </w:r>
      <w:r w:rsidRPr="00FF4842">
        <w:rPr>
          <w:rFonts w:ascii="Times New Roman" w:hAnsi="Times New Roman" w:cs="Times New Roman"/>
          <w:sz w:val="28"/>
          <w:szCs w:val="28"/>
        </w:rPr>
        <w:t>These devices are capable of up to a 9:1 speed reduction ratio (1</w:t>
      </w:r>
      <w:r>
        <w:rPr>
          <w:rFonts w:ascii="Times New Roman" w:hAnsi="Times New Roman" w:cs="Times New Roman"/>
          <w:sz w:val="28"/>
          <w:szCs w:val="28"/>
        </w:rPr>
        <w:t xml:space="preserve">1 percent of full speed), and a </w:t>
      </w:r>
      <w:r w:rsidRPr="00FF4842">
        <w:rPr>
          <w:rFonts w:ascii="Times New Roman" w:hAnsi="Times New Roman" w:cs="Times New Roman"/>
          <w:sz w:val="28"/>
          <w:szCs w:val="28"/>
        </w:rPr>
        <w:t>3:1 speed increase (300 percent of full speed).</w:t>
      </w:r>
    </w:p>
    <w:p w:rsidR="00FF4842" w:rsidRDefault="00FF4842" w:rsidP="00FF4842">
      <w:pPr>
        <w:autoSpaceDE w:val="0"/>
        <w:autoSpaceDN w:val="0"/>
        <w:adjustRightInd w:val="0"/>
        <w:ind w:firstLine="720"/>
        <w:rPr>
          <w:rFonts w:ascii="Times New Roman" w:hAnsi="Times New Roman" w:cs="Times New Roman"/>
          <w:sz w:val="28"/>
          <w:szCs w:val="28"/>
        </w:rPr>
      </w:pPr>
      <w:r w:rsidRPr="00FF4842">
        <w:rPr>
          <w:rFonts w:ascii="Times New Roman" w:hAnsi="Times New Roman" w:cs="Times New Roman"/>
          <w:sz w:val="28"/>
          <w:szCs w:val="28"/>
        </w:rPr>
        <w:t>In recent years, the technology of AC variable frequenc</w:t>
      </w:r>
      <w:r>
        <w:rPr>
          <w:rFonts w:ascii="Times New Roman" w:hAnsi="Times New Roman" w:cs="Times New Roman"/>
          <w:sz w:val="28"/>
          <w:szCs w:val="28"/>
        </w:rPr>
        <w:t xml:space="preserve">y drives (VFD) has evolved into </w:t>
      </w:r>
      <w:r w:rsidRPr="00FF4842">
        <w:rPr>
          <w:rFonts w:ascii="Times New Roman" w:hAnsi="Times New Roman" w:cs="Times New Roman"/>
          <w:sz w:val="28"/>
          <w:szCs w:val="28"/>
        </w:rPr>
        <w:t>highly sophisticated digital microprocessor control, along with high switching frequency IGBTs</w:t>
      </w:r>
      <w:r>
        <w:rPr>
          <w:rFonts w:ascii="Times New Roman" w:hAnsi="Times New Roman" w:cs="Times New Roman"/>
          <w:sz w:val="28"/>
          <w:szCs w:val="28"/>
        </w:rPr>
        <w:t xml:space="preserve"> </w:t>
      </w:r>
      <w:r w:rsidRPr="00FF4842">
        <w:rPr>
          <w:rFonts w:ascii="Times New Roman" w:hAnsi="Times New Roman" w:cs="Times New Roman"/>
          <w:sz w:val="28"/>
          <w:szCs w:val="28"/>
        </w:rPr>
        <w:t>(Insulated Gate Bi Polar Transistors) power devices. This ha</w:t>
      </w:r>
      <w:r>
        <w:rPr>
          <w:rFonts w:ascii="Times New Roman" w:hAnsi="Times New Roman" w:cs="Times New Roman"/>
          <w:sz w:val="28"/>
          <w:szCs w:val="28"/>
        </w:rPr>
        <w:t xml:space="preserve">s led to significantly advanced </w:t>
      </w:r>
      <w:r w:rsidRPr="00FF4842">
        <w:rPr>
          <w:rFonts w:ascii="Times New Roman" w:hAnsi="Times New Roman" w:cs="Times New Roman"/>
          <w:sz w:val="28"/>
          <w:szCs w:val="28"/>
        </w:rPr>
        <w:t>capabilities from the ease of programmability to expanded diagnostics. The two most significant</w:t>
      </w:r>
      <w:r>
        <w:rPr>
          <w:rFonts w:ascii="Times New Roman" w:hAnsi="Times New Roman" w:cs="Times New Roman"/>
          <w:sz w:val="28"/>
          <w:szCs w:val="28"/>
        </w:rPr>
        <w:t xml:space="preserve"> </w:t>
      </w:r>
      <w:r w:rsidRPr="00FF4842">
        <w:rPr>
          <w:rFonts w:ascii="Times New Roman" w:hAnsi="Times New Roman" w:cs="Times New Roman"/>
          <w:sz w:val="28"/>
          <w:szCs w:val="28"/>
        </w:rPr>
        <w:t>benefits from the evolution in technology have been that of cost and reliability, in addition</w:t>
      </w:r>
      <w:r>
        <w:rPr>
          <w:rFonts w:ascii="Times New Roman" w:hAnsi="Times New Roman" w:cs="Times New Roman"/>
          <w:sz w:val="28"/>
          <w:szCs w:val="28"/>
        </w:rPr>
        <w:t xml:space="preserve"> </w:t>
      </w:r>
      <w:r w:rsidRPr="00FF4842">
        <w:rPr>
          <w:rFonts w:ascii="Times New Roman" w:hAnsi="Times New Roman" w:cs="Times New Roman"/>
          <w:sz w:val="28"/>
          <w:szCs w:val="28"/>
        </w:rPr>
        <w:t>to the significant reduction in physical size.</w:t>
      </w:r>
    </w:p>
    <w:p w:rsidR="00365E26" w:rsidRPr="00365E26" w:rsidRDefault="00365E26" w:rsidP="00365E26">
      <w:pPr>
        <w:autoSpaceDE w:val="0"/>
        <w:autoSpaceDN w:val="0"/>
        <w:adjustRightInd w:val="0"/>
        <w:rPr>
          <w:rFonts w:ascii="Times New Roman" w:hAnsi="Times New Roman" w:cs="Times New Roman"/>
          <w:b/>
          <w:bCs/>
          <w:sz w:val="28"/>
          <w:szCs w:val="28"/>
        </w:rPr>
      </w:pPr>
      <w:r w:rsidRPr="00365E26">
        <w:rPr>
          <w:rFonts w:ascii="Times New Roman" w:hAnsi="Times New Roman" w:cs="Times New Roman"/>
          <w:b/>
          <w:bCs/>
          <w:sz w:val="28"/>
          <w:szCs w:val="28"/>
        </w:rPr>
        <w:t>Eddy Current Drives</w:t>
      </w:r>
    </w:p>
    <w:p w:rsidR="00FF4842" w:rsidRDefault="00365E26" w:rsidP="00365E26">
      <w:pPr>
        <w:autoSpaceDE w:val="0"/>
        <w:autoSpaceDN w:val="0"/>
        <w:adjustRightInd w:val="0"/>
        <w:rPr>
          <w:rFonts w:ascii="Times New Roman" w:hAnsi="Times New Roman" w:cs="Times New Roman"/>
          <w:sz w:val="28"/>
          <w:szCs w:val="28"/>
        </w:rPr>
      </w:pPr>
      <w:r w:rsidRPr="00365E26">
        <w:rPr>
          <w:rFonts w:ascii="Times New Roman" w:hAnsi="Times New Roman" w:cs="Times New Roman"/>
          <w:sz w:val="28"/>
          <w:szCs w:val="28"/>
        </w:rPr>
        <w:t>This method employs</w:t>
      </w:r>
      <w:r>
        <w:rPr>
          <w:rFonts w:ascii="Times New Roman" w:hAnsi="Times New Roman" w:cs="Times New Roman"/>
          <w:sz w:val="28"/>
          <w:szCs w:val="28"/>
        </w:rPr>
        <w:t xml:space="preserve"> an eddy-current clutch to vary </w:t>
      </w:r>
      <w:r w:rsidRPr="00365E26">
        <w:rPr>
          <w:rFonts w:ascii="Times New Roman" w:hAnsi="Times New Roman" w:cs="Times New Roman"/>
          <w:sz w:val="28"/>
          <w:szCs w:val="28"/>
        </w:rPr>
        <w:t>the output speed. T</w:t>
      </w:r>
      <w:r>
        <w:rPr>
          <w:rFonts w:ascii="Times New Roman" w:hAnsi="Times New Roman" w:cs="Times New Roman"/>
          <w:sz w:val="28"/>
          <w:szCs w:val="28"/>
        </w:rPr>
        <w:t xml:space="preserve">he clutch consists of a primary </w:t>
      </w:r>
      <w:r w:rsidRPr="00365E26">
        <w:rPr>
          <w:rFonts w:ascii="Times New Roman" w:hAnsi="Times New Roman" w:cs="Times New Roman"/>
          <w:sz w:val="28"/>
          <w:szCs w:val="28"/>
        </w:rPr>
        <w:t xml:space="preserve">member coupled to the </w:t>
      </w:r>
      <w:r>
        <w:rPr>
          <w:rFonts w:ascii="Times New Roman" w:hAnsi="Times New Roman" w:cs="Times New Roman"/>
          <w:sz w:val="28"/>
          <w:szCs w:val="28"/>
        </w:rPr>
        <w:t xml:space="preserve">shaft of the motor and a freely </w:t>
      </w:r>
      <w:r w:rsidRPr="00365E26">
        <w:rPr>
          <w:rFonts w:ascii="Times New Roman" w:hAnsi="Times New Roman" w:cs="Times New Roman"/>
          <w:sz w:val="28"/>
          <w:szCs w:val="28"/>
        </w:rPr>
        <w:t>revolving secondary member coupled</w:t>
      </w:r>
      <w:r>
        <w:rPr>
          <w:rFonts w:ascii="Times New Roman" w:hAnsi="Times New Roman" w:cs="Times New Roman"/>
          <w:sz w:val="28"/>
          <w:szCs w:val="28"/>
        </w:rPr>
        <w:t xml:space="preserve"> to the load </w:t>
      </w:r>
      <w:r w:rsidRPr="00365E26">
        <w:rPr>
          <w:rFonts w:ascii="Times New Roman" w:hAnsi="Times New Roman" w:cs="Times New Roman"/>
          <w:sz w:val="28"/>
          <w:szCs w:val="28"/>
        </w:rPr>
        <w:t>shaft. The seconda</w:t>
      </w:r>
      <w:r>
        <w:rPr>
          <w:rFonts w:ascii="Times New Roman" w:hAnsi="Times New Roman" w:cs="Times New Roman"/>
          <w:sz w:val="28"/>
          <w:szCs w:val="28"/>
        </w:rPr>
        <w:t xml:space="preserve">ry member is separately excited </w:t>
      </w:r>
      <w:r w:rsidRPr="00365E26">
        <w:rPr>
          <w:rFonts w:ascii="Times New Roman" w:hAnsi="Times New Roman" w:cs="Times New Roman"/>
          <w:sz w:val="28"/>
          <w:szCs w:val="28"/>
        </w:rPr>
        <w:t>using a DC field win</w:t>
      </w:r>
      <w:r>
        <w:rPr>
          <w:rFonts w:ascii="Times New Roman" w:hAnsi="Times New Roman" w:cs="Times New Roman"/>
          <w:sz w:val="28"/>
          <w:szCs w:val="28"/>
        </w:rPr>
        <w:t xml:space="preserve">ding. The motor starts with the </w:t>
      </w:r>
      <w:r w:rsidRPr="00365E26">
        <w:rPr>
          <w:rFonts w:ascii="Times New Roman" w:hAnsi="Times New Roman" w:cs="Times New Roman"/>
          <w:sz w:val="28"/>
          <w:szCs w:val="28"/>
        </w:rPr>
        <w:t xml:space="preserve">load at rest </w:t>
      </w:r>
      <w:r w:rsidRPr="00365E26">
        <w:rPr>
          <w:rFonts w:ascii="Times New Roman" w:hAnsi="Times New Roman" w:cs="Times New Roman"/>
          <w:sz w:val="28"/>
          <w:szCs w:val="28"/>
        </w:rPr>
        <w:lastRenderedPageBreak/>
        <w:t>and a DC excitati</w:t>
      </w:r>
      <w:r>
        <w:rPr>
          <w:rFonts w:ascii="Times New Roman" w:hAnsi="Times New Roman" w:cs="Times New Roman"/>
          <w:sz w:val="28"/>
          <w:szCs w:val="28"/>
        </w:rPr>
        <w:t xml:space="preserve">on is provided to the secondary </w:t>
      </w:r>
      <w:r w:rsidRPr="00365E26">
        <w:rPr>
          <w:rFonts w:ascii="Times New Roman" w:hAnsi="Times New Roman" w:cs="Times New Roman"/>
          <w:sz w:val="28"/>
          <w:szCs w:val="28"/>
        </w:rPr>
        <w:t>member, whi</w:t>
      </w:r>
      <w:r>
        <w:rPr>
          <w:rFonts w:ascii="Times New Roman" w:hAnsi="Times New Roman" w:cs="Times New Roman"/>
          <w:sz w:val="28"/>
          <w:szCs w:val="28"/>
        </w:rPr>
        <w:t xml:space="preserve">ch induces eddy-currents in the </w:t>
      </w:r>
      <w:r w:rsidRPr="00365E26">
        <w:rPr>
          <w:rFonts w:ascii="Times New Roman" w:hAnsi="Times New Roman" w:cs="Times New Roman"/>
          <w:sz w:val="28"/>
          <w:szCs w:val="28"/>
        </w:rPr>
        <w:t>primary member. The interaction of t</w:t>
      </w:r>
      <w:r>
        <w:rPr>
          <w:rFonts w:ascii="Times New Roman" w:hAnsi="Times New Roman" w:cs="Times New Roman"/>
          <w:sz w:val="28"/>
          <w:szCs w:val="28"/>
        </w:rPr>
        <w:t xml:space="preserve">he fluxes produced </w:t>
      </w:r>
      <w:r w:rsidRPr="00365E26">
        <w:rPr>
          <w:rFonts w:ascii="Times New Roman" w:hAnsi="Times New Roman" w:cs="Times New Roman"/>
          <w:sz w:val="28"/>
          <w:szCs w:val="28"/>
        </w:rPr>
        <w:t>by the two current</w:t>
      </w:r>
      <w:r>
        <w:rPr>
          <w:rFonts w:ascii="Times New Roman" w:hAnsi="Times New Roman" w:cs="Times New Roman"/>
          <w:sz w:val="28"/>
          <w:szCs w:val="28"/>
        </w:rPr>
        <w:t xml:space="preserve">s gives rise to a torque at the </w:t>
      </w:r>
      <w:r w:rsidRPr="00365E26">
        <w:rPr>
          <w:rFonts w:ascii="Times New Roman" w:hAnsi="Times New Roman" w:cs="Times New Roman"/>
          <w:sz w:val="28"/>
          <w:szCs w:val="28"/>
        </w:rPr>
        <w:t>load shaft. By varyi</w:t>
      </w:r>
      <w:r>
        <w:rPr>
          <w:rFonts w:ascii="Times New Roman" w:hAnsi="Times New Roman" w:cs="Times New Roman"/>
          <w:sz w:val="28"/>
          <w:szCs w:val="28"/>
        </w:rPr>
        <w:t xml:space="preserve">ng the DC excitation the output </w:t>
      </w:r>
      <w:r w:rsidRPr="00365E26">
        <w:rPr>
          <w:rFonts w:ascii="Times New Roman" w:hAnsi="Times New Roman" w:cs="Times New Roman"/>
          <w:sz w:val="28"/>
          <w:szCs w:val="28"/>
        </w:rPr>
        <w:t>speed can be varied to match the load requirements. The major</w:t>
      </w:r>
      <w:r>
        <w:rPr>
          <w:rFonts w:ascii="Times New Roman" w:hAnsi="Times New Roman" w:cs="Times New Roman"/>
          <w:sz w:val="28"/>
          <w:szCs w:val="28"/>
        </w:rPr>
        <w:t xml:space="preserve"> disadvantage of this system is </w:t>
      </w:r>
      <w:r w:rsidRPr="00365E26">
        <w:rPr>
          <w:rFonts w:ascii="Times New Roman" w:hAnsi="Times New Roman" w:cs="Times New Roman"/>
          <w:sz w:val="28"/>
          <w:szCs w:val="28"/>
        </w:rPr>
        <w:t>relatively poor efficiency particularly at low speeds.</w:t>
      </w:r>
    </w:p>
    <w:p w:rsidR="00365E26" w:rsidRDefault="00365E26" w:rsidP="00365E26">
      <w:pPr>
        <w:autoSpaceDE w:val="0"/>
        <w:autoSpaceDN w:val="0"/>
        <w:adjustRightInd w:val="0"/>
        <w:jc w:val="center"/>
        <w:rPr>
          <w:rFonts w:ascii="Times New Roman" w:hAnsi="Times New Roman" w:cs="Times New Roman"/>
          <w:sz w:val="28"/>
          <w:szCs w:val="28"/>
        </w:rPr>
      </w:pPr>
      <w:r>
        <w:rPr>
          <w:rFonts w:ascii="Times New Roman" w:hAnsi="Times New Roman" w:cs="Times New Roman"/>
          <w:noProof/>
          <w:sz w:val="28"/>
          <w:szCs w:val="28"/>
        </w:rPr>
        <w:drawing>
          <wp:inline distT="0" distB="0" distL="0" distR="0">
            <wp:extent cx="3800475" cy="2609850"/>
            <wp:effectExtent l="19050" t="0" r="9525" b="0"/>
            <wp:docPr id="16"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6"/>
                    <a:srcRect/>
                    <a:stretch>
                      <a:fillRect/>
                    </a:stretch>
                  </pic:blipFill>
                  <pic:spPr bwMode="auto">
                    <a:xfrm>
                      <a:off x="0" y="0"/>
                      <a:ext cx="3800475" cy="2609850"/>
                    </a:xfrm>
                    <a:prstGeom prst="rect">
                      <a:avLst/>
                    </a:prstGeom>
                    <a:noFill/>
                    <a:ln w="9525">
                      <a:noFill/>
                      <a:miter lim="800000"/>
                      <a:headEnd/>
                      <a:tailEnd/>
                    </a:ln>
                  </pic:spPr>
                </pic:pic>
              </a:graphicData>
            </a:graphic>
          </wp:inline>
        </w:drawing>
      </w:r>
    </w:p>
    <w:p w:rsidR="00365E26" w:rsidRDefault="006E5064" w:rsidP="00365E26">
      <w:pPr>
        <w:autoSpaceDE w:val="0"/>
        <w:autoSpaceDN w:val="0"/>
        <w:adjustRightInd w:val="0"/>
        <w:jc w:val="center"/>
        <w:rPr>
          <w:rFonts w:ascii="Times New Roman" w:hAnsi="Times New Roman" w:cs="Times New Roman"/>
          <w:sz w:val="28"/>
          <w:szCs w:val="28"/>
        </w:rPr>
      </w:pPr>
      <w:r>
        <w:rPr>
          <w:rFonts w:ascii="Times New Roman" w:hAnsi="Times New Roman" w:cs="Times New Roman"/>
          <w:sz w:val="28"/>
          <w:szCs w:val="28"/>
        </w:rPr>
        <w:t>Fig 1.11</w:t>
      </w:r>
      <w:r w:rsidR="00365E26">
        <w:rPr>
          <w:rFonts w:ascii="Times New Roman" w:hAnsi="Times New Roman" w:cs="Times New Roman"/>
          <w:sz w:val="28"/>
          <w:szCs w:val="28"/>
        </w:rPr>
        <w:t xml:space="preserve"> Eddy current drive</w:t>
      </w:r>
    </w:p>
    <w:p w:rsidR="00365E26" w:rsidRPr="00365E26" w:rsidRDefault="00365E26" w:rsidP="00365E26">
      <w:pPr>
        <w:autoSpaceDE w:val="0"/>
        <w:autoSpaceDN w:val="0"/>
        <w:adjustRightInd w:val="0"/>
        <w:rPr>
          <w:rFonts w:ascii="Times New Roman" w:hAnsi="Times New Roman" w:cs="Times New Roman"/>
          <w:b/>
          <w:bCs/>
          <w:sz w:val="28"/>
          <w:szCs w:val="28"/>
        </w:rPr>
      </w:pPr>
      <w:r w:rsidRPr="00365E26">
        <w:rPr>
          <w:rFonts w:ascii="Times New Roman" w:hAnsi="Times New Roman" w:cs="Times New Roman"/>
          <w:b/>
          <w:bCs/>
          <w:sz w:val="28"/>
          <w:szCs w:val="28"/>
        </w:rPr>
        <w:t>Slip Power Recovery Systems</w:t>
      </w:r>
    </w:p>
    <w:p w:rsidR="00365E26" w:rsidRPr="00365E26" w:rsidRDefault="00365E26" w:rsidP="00365E26">
      <w:pPr>
        <w:autoSpaceDE w:val="0"/>
        <w:autoSpaceDN w:val="0"/>
        <w:adjustRightInd w:val="0"/>
        <w:rPr>
          <w:rFonts w:ascii="Times New Roman" w:hAnsi="Times New Roman" w:cs="Times New Roman"/>
          <w:sz w:val="28"/>
          <w:szCs w:val="28"/>
        </w:rPr>
      </w:pPr>
      <w:r w:rsidRPr="00365E26">
        <w:rPr>
          <w:rFonts w:ascii="Times New Roman" w:hAnsi="Times New Roman" w:cs="Times New Roman"/>
          <w:sz w:val="28"/>
          <w:szCs w:val="28"/>
        </w:rPr>
        <w:t xml:space="preserve">Slip power recovery is a more efficient alternative speed control </w:t>
      </w:r>
      <w:r>
        <w:rPr>
          <w:rFonts w:ascii="Times New Roman" w:hAnsi="Times New Roman" w:cs="Times New Roman"/>
          <w:sz w:val="28"/>
          <w:szCs w:val="28"/>
        </w:rPr>
        <w:t xml:space="preserve">mechanism for use with slip ring </w:t>
      </w:r>
      <w:r w:rsidRPr="00365E26">
        <w:rPr>
          <w:rFonts w:ascii="Times New Roman" w:hAnsi="Times New Roman" w:cs="Times New Roman"/>
          <w:sz w:val="28"/>
          <w:szCs w:val="28"/>
        </w:rPr>
        <w:t>motors. In essence, a slip power recovery system varies the rotor voltage to contro</w:t>
      </w:r>
      <w:r>
        <w:rPr>
          <w:rFonts w:ascii="Times New Roman" w:hAnsi="Times New Roman" w:cs="Times New Roman"/>
          <w:sz w:val="28"/>
          <w:szCs w:val="28"/>
        </w:rPr>
        <w:t xml:space="preserve">l speed, </w:t>
      </w:r>
      <w:r w:rsidRPr="00365E26">
        <w:rPr>
          <w:rFonts w:ascii="Times New Roman" w:hAnsi="Times New Roman" w:cs="Times New Roman"/>
          <w:sz w:val="28"/>
          <w:szCs w:val="28"/>
        </w:rPr>
        <w:t>but instead of dissipating power through resistors, the excess p</w:t>
      </w:r>
      <w:r>
        <w:rPr>
          <w:rFonts w:ascii="Times New Roman" w:hAnsi="Times New Roman" w:cs="Times New Roman"/>
          <w:sz w:val="28"/>
          <w:szCs w:val="28"/>
        </w:rPr>
        <w:t xml:space="preserve">ower is collected from the slip </w:t>
      </w:r>
      <w:r w:rsidRPr="00365E26">
        <w:rPr>
          <w:rFonts w:ascii="Times New Roman" w:hAnsi="Times New Roman" w:cs="Times New Roman"/>
          <w:sz w:val="28"/>
          <w:szCs w:val="28"/>
        </w:rPr>
        <w:t>rings and returned as mechanical power to the shaft or as elec</w:t>
      </w:r>
      <w:r>
        <w:rPr>
          <w:rFonts w:ascii="Times New Roman" w:hAnsi="Times New Roman" w:cs="Times New Roman"/>
          <w:sz w:val="28"/>
          <w:szCs w:val="28"/>
        </w:rPr>
        <w:t xml:space="preserve">trical power back to the supply </w:t>
      </w:r>
      <w:r w:rsidRPr="00365E26">
        <w:rPr>
          <w:rFonts w:ascii="Times New Roman" w:hAnsi="Times New Roman" w:cs="Times New Roman"/>
          <w:sz w:val="28"/>
          <w:szCs w:val="28"/>
        </w:rPr>
        <w:t xml:space="preserve">line. Because of the relatively sophisticated equipment needed, </w:t>
      </w:r>
      <w:r>
        <w:rPr>
          <w:rFonts w:ascii="Times New Roman" w:hAnsi="Times New Roman" w:cs="Times New Roman"/>
          <w:sz w:val="28"/>
          <w:szCs w:val="28"/>
        </w:rPr>
        <w:t xml:space="preserve">slip power recovery tends to be </w:t>
      </w:r>
      <w:r w:rsidRPr="00365E26">
        <w:rPr>
          <w:rFonts w:ascii="Times New Roman" w:hAnsi="Times New Roman" w:cs="Times New Roman"/>
          <w:sz w:val="28"/>
          <w:szCs w:val="28"/>
        </w:rPr>
        <w:t>economical only in relatively high power applications and whe</w:t>
      </w:r>
      <w:r>
        <w:rPr>
          <w:rFonts w:ascii="Times New Roman" w:hAnsi="Times New Roman" w:cs="Times New Roman"/>
          <w:sz w:val="28"/>
          <w:szCs w:val="28"/>
        </w:rPr>
        <w:t xml:space="preserve">re the motor speed range is 1:5 </w:t>
      </w:r>
      <w:r w:rsidRPr="00365E26">
        <w:rPr>
          <w:rFonts w:ascii="Times New Roman" w:hAnsi="Times New Roman" w:cs="Times New Roman"/>
          <w:sz w:val="28"/>
          <w:szCs w:val="28"/>
        </w:rPr>
        <w:t>or less.</w:t>
      </w:r>
    </w:p>
    <w:sectPr w:rsidR="00365E26" w:rsidRPr="00365E26" w:rsidSect="00012145">
      <w:pgSz w:w="12240" w:h="15840"/>
      <w:pgMar w:top="1440" w:right="1440" w:bottom="1440" w:left="1440" w:header="720" w:footer="720" w:gutter="0"/>
      <w:cols w:space="720"/>
      <w:docGrid w:linePitch="360"/>
    </w:sectPr>
  </w:body>
</w:document>
</file>

<file path=word/fontTable.xml><?xml version="1.0" encoding="utf-8"?>
<w:fonts xmlns:r="http://schemas.openxmlformats.org/officeDocument/2006/relationships" xmlns:w="http://schemas.openxmlformats.org/wordprocessingml/2006/main">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AFF" w:usb1="C0007841" w:usb2="00000009"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10002FF" w:usb1="4000ACFF" w:usb2="00000009" w:usb3="00000000" w:csb0="0000019F" w:csb1="00000000"/>
  </w:font>
  <w:font w:name="Tahoma">
    <w:panose1 w:val="020B0604030504040204"/>
    <w:charset w:val="00"/>
    <w:family w:val="swiss"/>
    <w:pitch w:val="variable"/>
    <w:sig w:usb0="E1002EFF" w:usb1="C000605B" w:usb2="00000029" w:usb3="00000000" w:csb0="000101FF" w:csb1="00000000"/>
  </w:font>
  <w:font w:name="Arial">
    <w:altName w:val="Arial"/>
    <w:panose1 w:val="020B0604020202020204"/>
    <w:charset w:val="00"/>
    <w:family w:val="swiss"/>
    <w:pitch w:val="variable"/>
    <w:sig w:usb0="E0002AFF" w:usb1="C0007843" w:usb2="00000009" w:usb3="00000000" w:csb0="000001FF" w:csb1="00000000"/>
  </w:font>
  <w:font w:name="Times-Roman">
    <w:panose1 w:val="00000000000000000000"/>
    <w:charset w:val="00"/>
    <w:family w:val="roman"/>
    <w:notTrueType/>
    <w:pitch w:val="default"/>
    <w:sig w:usb0="00000003" w:usb1="00000000" w:usb2="00000000" w:usb3="00000000" w:csb0="00000001" w:csb1="00000000"/>
  </w:font>
  <w:font w:name="Times-Bold">
    <w:panose1 w:val="00000000000000000000"/>
    <w:charset w:val="00"/>
    <w:family w:val="roman"/>
    <w:notTrueType/>
    <w:pitch w:val="default"/>
    <w:sig w:usb0="00000003" w:usb1="00000000" w:usb2="00000000" w:usb3="00000000" w:csb0="00000001" w:csb1="00000000"/>
  </w:font>
  <w:font w:name="ZapfDingbats">
    <w:altName w:val="MS Mincho"/>
    <w:panose1 w:val="00000000000000000000"/>
    <w:charset w:val="80"/>
    <w:family w:val="auto"/>
    <w:notTrueType/>
    <w:pitch w:val="default"/>
    <w:sig w:usb0="00000000" w:usb1="08070000" w:usb2="00000010" w:usb3="00000000" w:csb0="00020000" w:csb1="00000000"/>
  </w:font>
  <w:font w:name="Cambria Math">
    <w:panose1 w:val="02040503050406030204"/>
    <w:charset w:val="00"/>
    <w:family w:val="roman"/>
    <w:pitch w:val="variable"/>
    <w:sig w:usb0="A00002EF" w:usb1="420020EB" w:usb2="00000000" w:usb3="00000000" w:csb0="0000019F" w:csb1="00000000"/>
  </w:font>
  <w:font w:name="Cambria">
    <w:panose1 w:val="02040503050406030204"/>
    <w:charset w:val="00"/>
    <w:family w:val="roman"/>
    <w:pitch w:val="variable"/>
    <w:sig w:usb0="A00002EF" w:usb1="4000004B" w:usb2="00000000" w:usb3="00000000" w:csb0="0000019F" w:csb1="00000000"/>
  </w:font>
</w:fonts>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05582757"/>
    <w:multiLevelType w:val="hybridMultilevel"/>
    <w:tmpl w:val="D2B4DB18"/>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
    <w:nsid w:val="09C61FD2"/>
    <w:multiLevelType w:val="hybridMultilevel"/>
    <w:tmpl w:val="A768E0B8"/>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
    <w:nsid w:val="0CD02B79"/>
    <w:multiLevelType w:val="hybridMultilevel"/>
    <w:tmpl w:val="C63CA1BA"/>
    <w:lvl w:ilvl="0" w:tplc="68CE37F2">
      <w:start w:val="1"/>
      <w:numFmt w:val="lowerRoman"/>
      <w:lvlText w:val="(%1)"/>
      <w:lvlJc w:val="left"/>
      <w:pPr>
        <w:ind w:left="1080" w:hanging="72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
    <w:nsid w:val="0E8B223D"/>
    <w:multiLevelType w:val="hybridMultilevel"/>
    <w:tmpl w:val="B4F6D71E"/>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4">
    <w:nsid w:val="16736E9E"/>
    <w:multiLevelType w:val="hybridMultilevel"/>
    <w:tmpl w:val="845E815C"/>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5">
    <w:nsid w:val="217F3829"/>
    <w:multiLevelType w:val="hybridMultilevel"/>
    <w:tmpl w:val="8A1CB470"/>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6">
    <w:nsid w:val="22F70DF2"/>
    <w:multiLevelType w:val="hybridMultilevel"/>
    <w:tmpl w:val="132E53EE"/>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7">
    <w:nsid w:val="255F61E6"/>
    <w:multiLevelType w:val="hybridMultilevel"/>
    <w:tmpl w:val="E520AE30"/>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8">
    <w:nsid w:val="2E176DD1"/>
    <w:multiLevelType w:val="hybridMultilevel"/>
    <w:tmpl w:val="41F0E24E"/>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9">
    <w:nsid w:val="2EC565A9"/>
    <w:multiLevelType w:val="hybridMultilevel"/>
    <w:tmpl w:val="F9AA78A6"/>
    <w:lvl w:ilvl="0" w:tplc="AA42156A">
      <w:start w:val="1"/>
      <w:numFmt w:val="lowerRoman"/>
      <w:lvlText w:val="(%1)"/>
      <w:lvlJc w:val="left"/>
      <w:pPr>
        <w:ind w:left="1080" w:hanging="72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0">
    <w:nsid w:val="33F86930"/>
    <w:multiLevelType w:val="hybridMultilevel"/>
    <w:tmpl w:val="69B831BC"/>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1">
    <w:nsid w:val="35FA7762"/>
    <w:multiLevelType w:val="hybridMultilevel"/>
    <w:tmpl w:val="0B08A08C"/>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2">
    <w:nsid w:val="37D7707A"/>
    <w:multiLevelType w:val="hybridMultilevel"/>
    <w:tmpl w:val="FC0E4C90"/>
    <w:lvl w:ilvl="0" w:tplc="56D47BE2">
      <w:start w:val="1"/>
      <w:numFmt w:val="lowerRoman"/>
      <w:lvlText w:val="(%1)"/>
      <w:lvlJc w:val="left"/>
      <w:pPr>
        <w:ind w:left="1080" w:hanging="72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3">
    <w:nsid w:val="38E914E8"/>
    <w:multiLevelType w:val="hybridMultilevel"/>
    <w:tmpl w:val="3E3E461A"/>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4">
    <w:nsid w:val="403F6848"/>
    <w:multiLevelType w:val="hybridMultilevel"/>
    <w:tmpl w:val="38BCE220"/>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5">
    <w:nsid w:val="414129D8"/>
    <w:multiLevelType w:val="hybridMultilevel"/>
    <w:tmpl w:val="52980944"/>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6">
    <w:nsid w:val="415C3982"/>
    <w:multiLevelType w:val="hybridMultilevel"/>
    <w:tmpl w:val="EA98648C"/>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7">
    <w:nsid w:val="4CF6371A"/>
    <w:multiLevelType w:val="hybridMultilevel"/>
    <w:tmpl w:val="4B403AC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8">
    <w:nsid w:val="4FDA2E6D"/>
    <w:multiLevelType w:val="hybridMultilevel"/>
    <w:tmpl w:val="77D0E60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9">
    <w:nsid w:val="51086923"/>
    <w:multiLevelType w:val="hybridMultilevel"/>
    <w:tmpl w:val="EB2C7918"/>
    <w:lvl w:ilvl="0" w:tplc="3CC0F992">
      <w:start w:val="1"/>
      <w:numFmt w:val="lowerLetter"/>
      <w:lvlText w:val="(%1)"/>
      <w:lvlJc w:val="left"/>
      <w:pPr>
        <w:ind w:left="1080" w:hanging="360"/>
      </w:pPr>
      <w:rPr>
        <w:rFonts w:hint="default"/>
      </w:r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20">
    <w:nsid w:val="52427081"/>
    <w:multiLevelType w:val="hybridMultilevel"/>
    <w:tmpl w:val="B44A25CA"/>
    <w:lvl w:ilvl="0" w:tplc="4A307F28">
      <w:start w:val="1"/>
      <w:numFmt w:val="lowerRoman"/>
      <w:lvlText w:val="(%1)"/>
      <w:lvlJc w:val="left"/>
      <w:pPr>
        <w:ind w:left="1440" w:hanging="720"/>
      </w:pPr>
      <w:rPr>
        <w:rFonts w:hint="default"/>
      </w:r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21">
    <w:nsid w:val="53D85787"/>
    <w:multiLevelType w:val="hybridMultilevel"/>
    <w:tmpl w:val="AC942E5A"/>
    <w:lvl w:ilvl="0" w:tplc="BD90B984">
      <w:start w:val="1"/>
      <w:numFmt w:val="lowerRoman"/>
      <w:lvlText w:val="(%1)"/>
      <w:lvlJc w:val="left"/>
      <w:pPr>
        <w:ind w:left="1080" w:hanging="72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2">
    <w:nsid w:val="5CEB70CB"/>
    <w:multiLevelType w:val="hybridMultilevel"/>
    <w:tmpl w:val="C0203094"/>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3">
    <w:nsid w:val="5D4D2D6D"/>
    <w:multiLevelType w:val="hybridMultilevel"/>
    <w:tmpl w:val="4CC24330"/>
    <w:lvl w:ilvl="0" w:tplc="AE06CDD0">
      <w:start w:val="1"/>
      <w:numFmt w:val="lowerRoman"/>
      <w:lvlText w:val="(%1)"/>
      <w:lvlJc w:val="left"/>
      <w:pPr>
        <w:ind w:left="1080" w:hanging="72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4">
    <w:nsid w:val="65913201"/>
    <w:multiLevelType w:val="hybridMultilevel"/>
    <w:tmpl w:val="FBC677EC"/>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5">
    <w:nsid w:val="683E70BD"/>
    <w:multiLevelType w:val="hybridMultilevel"/>
    <w:tmpl w:val="DB4EF58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6">
    <w:nsid w:val="7BA82D3B"/>
    <w:multiLevelType w:val="multilevel"/>
    <w:tmpl w:val="CD527922"/>
    <w:lvl w:ilvl="0">
      <w:start w:val="1"/>
      <w:numFmt w:val="decimal"/>
      <w:lvlText w:val="%1"/>
      <w:lvlJc w:val="left"/>
      <w:pPr>
        <w:ind w:left="420" w:hanging="420"/>
      </w:pPr>
      <w:rPr>
        <w:rFonts w:hint="default"/>
      </w:rPr>
    </w:lvl>
    <w:lvl w:ilvl="1">
      <w:start w:val="1"/>
      <w:numFmt w:val="decimal"/>
      <w:lvlText w:val="%1.%2"/>
      <w:lvlJc w:val="left"/>
      <w:pPr>
        <w:ind w:left="420" w:hanging="42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1080" w:hanging="108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440" w:hanging="144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800" w:hanging="1800"/>
      </w:pPr>
      <w:rPr>
        <w:rFonts w:hint="default"/>
      </w:rPr>
    </w:lvl>
    <w:lvl w:ilvl="8">
      <w:start w:val="1"/>
      <w:numFmt w:val="decimal"/>
      <w:lvlText w:val="%1.%2.%3.%4.%5.%6.%7.%8.%9"/>
      <w:lvlJc w:val="left"/>
      <w:pPr>
        <w:ind w:left="2160" w:hanging="2160"/>
      </w:pPr>
      <w:rPr>
        <w:rFonts w:hint="default"/>
      </w:rPr>
    </w:lvl>
  </w:abstractNum>
  <w:num w:numId="1">
    <w:abstractNumId w:val="26"/>
  </w:num>
  <w:num w:numId="2">
    <w:abstractNumId w:val="12"/>
  </w:num>
  <w:num w:numId="3">
    <w:abstractNumId w:val="23"/>
  </w:num>
  <w:num w:numId="4">
    <w:abstractNumId w:val="19"/>
  </w:num>
  <w:num w:numId="5">
    <w:abstractNumId w:val="25"/>
  </w:num>
  <w:num w:numId="6">
    <w:abstractNumId w:val="5"/>
  </w:num>
  <w:num w:numId="7">
    <w:abstractNumId w:val="17"/>
  </w:num>
  <w:num w:numId="8">
    <w:abstractNumId w:val="7"/>
  </w:num>
  <w:num w:numId="9">
    <w:abstractNumId w:val="18"/>
  </w:num>
  <w:num w:numId="10">
    <w:abstractNumId w:val="16"/>
  </w:num>
  <w:num w:numId="11">
    <w:abstractNumId w:val="0"/>
  </w:num>
  <w:num w:numId="12">
    <w:abstractNumId w:val="3"/>
  </w:num>
  <w:num w:numId="13">
    <w:abstractNumId w:val="1"/>
  </w:num>
  <w:num w:numId="14">
    <w:abstractNumId w:val="4"/>
  </w:num>
  <w:num w:numId="15">
    <w:abstractNumId w:val="24"/>
  </w:num>
  <w:num w:numId="16">
    <w:abstractNumId w:val="13"/>
  </w:num>
  <w:num w:numId="17">
    <w:abstractNumId w:val="15"/>
  </w:num>
  <w:num w:numId="18">
    <w:abstractNumId w:val="8"/>
  </w:num>
  <w:num w:numId="19">
    <w:abstractNumId w:val="11"/>
  </w:num>
  <w:num w:numId="20">
    <w:abstractNumId w:val="6"/>
  </w:num>
  <w:num w:numId="21">
    <w:abstractNumId w:val="14"/>
  </w:num>
  <w:num w:numId="22">
    <w:abstractNumId w:val="10"/>
  </w:num>
  <w:num w:numId="23">
    <w:abstractNumId w:val="21"/>
  </w:num>
  <w:num w:numId="24">
    <w:abstractNumId w:val="20"/>
  </w:num>
  <w:num w:numId="25">
    <w:abstractNumId w:val="9"/>
  </w:num>
  <w:num w:numId="26">
    <w:abstractNumId w:val="2"/>
  </w:num>
  <w:num w:numId="27">
    <w:abstractNumId w:val="22"/>
  </w:num>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00"/>
  <w:proofState w:spelling="clean" w:grammar="clean"/>
  <w:defaultTabStop w:val="720"/>
  <w:characterSpacingControl w:val="doNotCompress"/>
  <w:compat/>
  <w:rsids>
    <w:rsidRoot w:val="002B6699"/>
    <w:rsid w:val="00012145"/>
    <w:rsid w:val="000439B7"/>
    <w:rsid w:val="0007282F"/>
    <w:rsid w:val="00072AC8"/>
    <w:rsid w:val="000856C4"/>
    <w:rsid w:val="00094307"/>
    <w:rsid w:val="0009656D"/>
    <w:rsid w:val="000B414F"/>
    <w:rsid w:val="001752B5"/>
    <w:rsid w:val="001B495C"/>
    <w:rsid w:val="001D61B6"/>
    <w:rsid w:val="0020673B"/>
    <w:rsid w:val="0020749F"/>
    <w:rsid w:val="00213246"/>
    <w:rsid w:val="00215912"/>
    <w:rsid w:val="00236121"/>
    <w:rsid w:val="00254419"/>
    <w:rsid w:val="002625B5"/>
    <w:rsid w:val="00266797"/>
    <w:rsid w:val="00276D0D"/>
    <w:rsid w:val="00283F62"/>
    <w:rsid w:val="00297219"/>
    <w:rsid w:val="002B6699"/>
    <w:rsid w:val="002F4F0C"/>
    <w:rsid w:val="00314002"/>
    <w:rsid w:val="00334CD7"/>
    <w:rsid w:val="003647C9"/>
    <w:rsid w:val="00365E26"/>
    <w:rsid w:val="00366E99"/>
    <w:rsid w:val="003B537D"/>
    <w:rsid w:val="003B6FD9"/>
    <w:rsid w:val="003F2901"/>
    <w:rsid w:val="00403CD9"/>
    <w:rsid w:val="00407D7F"/>
    <w:rsid w:val="004264DB"/>
    <w:rsid w:val="00470B93"/>
    <w:rsid w:val="004B2124"/>
    <w:rsid w:val="0051533A"/>
    <w:rsid w:val="0052737D"/>
    <w:rsid w:val="005408BE"/>
    <w:rsid w:val="00550E73"/>
    <w:rsid w:val="00556461"/>
    <w:rsid w:val="00556C5C"/>
    <w:rsid w:val="00562E20"/>
    <w:rsid w:val="00567B73"/>
    <w:rsid w:val="005D0FBD"/>
    <w:rsid w:val="005D1D86"/>
    <w:rsid w:val="00601097"/>
    <w:rsid w:val="0069447F"/>
    <w:rsid w:val="006E5064"/>
    <w:rsid w:val="007070E7"/>
    <w:rsid w:val="007131D6"/>
    <w:rsid w:val="00722A19"/>
    <w:rsid w:val="00732E1B"/>
    <w:rsid w:val="007403BE"/>
    <w:rsid w:val="00783E1D"/>
    <w:rsid w:val="007856B5"/>
    <w:rsid w:val="007860A1"/>
    <w:rsid w:val="007911FB"/>
    <w:rsid w:val="007A19C1"/>
    <w:rsid w:val="007D732F"/>
    <w:rsid w:val="00802AF2"/>
    <w:rsid w:val="008056C8"/>
    <w:rsid w:val="00832D78"/>
    <w:rsid w:val="008407CE"/>
    <w:rsid w:val="00853AA4"/>
    <w:rsid w:val="00855E7C"/>
    <w:rsid w:val="008703C4"/>
    <w:rsid w:val="0088278A"/>
    <w:rsid w:val="0088521E"/>
    <w:rsid w:val="008A5905"/>
    <w:rsid w:val="00907F08"/>
    <w:rsid w:val="00911241"/>
    <w:rsid w:val="009274E7"/>
    <w:rsid w:val="00930D7D"/>
    <w:rsid w:val="009360FA"/>
    <w:rsid w:val="0098715C"/>
    <w:rsid w:val="00993D6F"/>
    <w:rsid w:val="009C1066"/>
    <w:rsid w:val="009C1C51"/>
    <w:rsid w:val="00A22394"/>
    <w:rsid w:val="00A62E2A"/>
    <w:rsid w:val="00A7642F"/>
    <w:rsid w:val="00A811AF"/>
    <w:rsid w:val="00A94F31"/>
    <w:rsid w:val="00A95968"/>
    <w:rsid w:val="00AD262D"/>
    <w:rsid w:val="00AF6ACC"/>
    <w:rsid w:val="00B0491F"/>
    <w:rsid w:val="00B1790C"/>
    <w:rsid w:val="00B31DB3"/>
    <w:rsid w:val="00B460CC"/>
    <w:rsid w:val="00B52AD7"/>
    <w:rsid w:val="00B62394"/>
    <w:rsid w:val="00B6733A"/>
    <w:rsid w:val="00B843F1"/>
    <w:rsid w:val="00BA1705"/>
    <w:rsid w:val="00BE7BB1"/>
    <w:rsid w:val="00C009C4"/>
    <w:rsid w:val="00C356FE"/>
    <w:rsid w:val="00C73C9D"/>
    <w:rsid w:val="00C9272E"/>
    <w:rsid w:val="00CA1CFE"/>
    <w:rsid w:val="00CA7C18"/>
    <w:rsid w:val="00CC7901"/>
    <w:rsid w:val="00CD3EC4"/>
    <w:rsid w:val="00D01ED6"/>
    <w:rsid w:val="00D11DF1"/>
    <w:rsid w:val="00D12935"/>
    <w:rsid w:val="00D14B45"/>
    <w:rsid w:val="00D173DF"/>
    <w:rsid w:val="00DA4DAD"/>
    <w:rsid w:val="00DC312B"/>
    <w:rsid w:val="00E97AF7"/>
    <w:rsid w:val="00EA38DE"/>
    <w:rsid w:val="00EA4ADB"/>
    <w:rsid w:val="00EA5AF0"/>
    <w:rsid w:val="00EA5D4A"/>
    <w:rsid w:val="00F15F51"/>
    <w:rsid w:val="00F1629A"/>
    <w:rsid w:val="00F2779F"/>
    <w:rsid w:val="00F379C0"/>
    <w:rsid w:val="00F81993"/>
    <w:rsid w:val="00F9076A"/>
    <w:rsid w:val="00FB39BC"/>
    <w:rsid w:val="00FF4842"/>
  </w:rsids>
  <m:mathPr>
    <m:mathFont m:val="Cambria Math"/>
    <m:brkBin m:val="before"/>
    <m:brkBinSub m:val="--"/>
    <m:smallFrac m:val="off"/>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7170"/>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Theme="minorHAnsi" w:eastAsiaTheme="minorHAnsi" w:hAnsiTheme="minorHAnsi" w:cstheme="minorBidi"/>
        <w:sz w:val="22"/>
        <w:szCs w:val="22"/>
        <w:lang w:val="en-US" w:eastAsia="en-US"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012145"/>
  </w:style>
  <w:style w:type="character" w:default="1" w:styleId="DefaultParagraphFont">
    <w:name w:val="Default Paragraph Font"/>
    <w:uiPriority w:val="1"/>
    <w:semiHidden/>
    <w:unhideWhenUsed/>
  </w:style>
  <w:style w:type="table" w:default="1" w:styleId="TableNormal">
    <w:name w:val="Normal Table"/>
    <w:uiPriority w:val="99"/>
    <w:semiHidden/>
    <w:unhideWhenUsed/>
    <w:qFormat/>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ListParagraph">
    <w:name w:val="List Paragraph"/>
    <w:basedOn w:val="Normal"/>
    <w:uiPriority w:val="34"/>
    <w:qFormat/>
    <w:rsid w:val="002B6699"/>
    <w:pPr>
      <w:ind w:left="720"/>
      <w:contextualSpacing/>
    </w:pPr>
  </w:style>
  <w:style w:type="paragraph" w:styleId="BalloonText">
    <w:name w:val="Balloon Text"/>
    <w:basedOn w:val="Normal"/>
    <w:link w:val="BalloonTextChar"/>
    <w:uiPriority w:val="99"/>
    <w:semiHidden/>
    <w:unhideWhenUsed/>
    <w:rsid w:val="000B414F"/>
    <w:rPr>
      <w:rFonts w:ascii="Tahoma" w:hAnsi="Tahoma" w:cs="Tahoma"/>
      <w:sz w:val="16"/>
      <w:szCs w:val="16"/>
    </w:rPr>
  </w:style>
  <w:style w:type="character" w:customStyle="1" w:styleId="BalloonTextChar">
    <w:name w:val="Balloon Text Char"/>
    <w:basedOn w:val="DefaultParagraphFont"/>
    <w:link w:val="BalloonText"/>
    <w:uiPriority w:val="99"/>
    <w:semiHidden/>
    <w:rsid w:val="000B414F"/>
    <w:rPr>
      <w:rFonts w:ascii="Tahoma" w:hAnsi="Tahoma" w:cs="Tahoma"/>
      <w:sz w:val="16"/>
      <w:szCs w:val="16"/>
    </w:rPr>
  </w:style>
  <w:style w:type="table" w:styleId="TableGrid">
    <w:name w:val="Table Grid"/>
    <w:basedOn w:val="TableNormal"/>
    <w:uiPriority w:val="59"/>
    <w:rsid w:val="00832D78"/>
    <w:tblPr>
      <w:tblInd w:w="0" w:type="dxa"/>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CellMar>
        <w:top w:w="0" w:type="dxa"/>
        <w:left w:w="108" w:type="dxa"/>
        <w:bottom w:w="0" w:type="dxa"/>
        <w:right w:w="108" w:type="dxa"/>
      </w:tblCellMar>
    </w:tblPr>
  </w:style>
  <w:style w:type="character" w:styleId="PlaceholderText">
    <w:name w:val="Placeholder Text"/>
    <w:basedOn w:val="DefaultParagraphFont"/>
    <w:uiPriority w:val="99"/>
    <w:semiHidden/>
    <w:rsid w:val="00550E73"/>
    <w:rPr>
      <w:color w:val="808080"/>
    </w:rPr>
  </w:style>
  <w:style w:type="paragraph" w:customStyle="1" w:styleId="Default">
    <w:name w:val="Default"/>
    <w:rsid w:val="009360FA"/>
    <w:pPr>
      <w:autoSpaceDE w:val="0"/>
      <w:autoSpaceDN w:val="0"/>
      <w:adjustRightInd w:val="0"/>
    </w:pPr>
    <w:rPr>
      <w:rFonts w:ascii="Arial" w:hAnsi="Arial" w:cs="Arial"/>
      <w:color w:val="000000"/>
      <w:sz w:val="24"/>
      <w:szCs w:val="24"/>
    </w:rPr>
  </w:style>
</w:styles>
</file>

<file path=word/webSettings.xml><?xml version="1.0" encoding="utf-8"?>
<w:webSettings xmlns:r="http://schemas.openxmlformats.org/officeDocument/2006/relationships" xmlns:w="http://schemas.openxmlformats.org/wordprocessingml/2006/main">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4.emf"/><Relationship Id="rId13" Type="http://schemas.openxmlformats.org/officeDocument/2006/relationships/image" Target="media/image9.jpeg"/><Relationship Id="rId18" Type="http://schemas.openxmlformats.org/officeDocument/2006/relationships/theme" Target="theme/theme1.xml"/><Relationship Id="rId3" Type="http://schemas.openxmlformats.org/officeDocument/2006/relationships/settings" Target="settings.xml"/><Relationship Id="rId7" Type="http://schemas.openxmlformats.org/officeDocument/2006/relationships/image" Target="media/image3.jpeg"/><Relationship Id="rId12" Type="http://schemas.openxmlformats.org/officeDocument/2006/relationships/image" Target="media/image8.png"/><Relationship Id="rId17" Type="http://schemas.openxmlformats.org/officeDocument/2006/relationships/fontTable" Target="fontTable.xml"/><Relationship Id="rId2" Type="http://schemas.openxmlformats.org/officeDocument/2006/relationships/styles" Target="styles.xml"/><Relationship Id="rId16" Type="http://schemas.openxmlformats.org/officeDocument/2006/relationships/image" Target="media/image12.emf"/><Relationship Id="rId1" Type="http://schemas.openxmlformats.org/officeDocument/2006/relationships/numbering" Target="numbering.xml"/><Relationship Id="rId6" Type="http://schemas.openxmlformats.org/officeDocument/2006/relationships/image" Target="media/image2.emf"/><Relationship Id="rId11" Type="http://schemas.openxmlformats.org/officeDocument/2006/relationships/image" Target="media/image7.emf"/><Relationship Id="rId5" Type="http://schemas.openxmlformats.org/officeDocument/2006/relationships/image" Target="media/image1.emf"/><Relationship Id="rId15" Type="http://schemas.openxmlformats.org/officeDocument/2006/relationships/image" Target="media/image11.emf"/><Relationship Id="rId10" Type="http://schemas.openxmlformats.org/officeDocument/2006/relationships/image" Target="media/image6.emf"/><Relationship Id="rId4" Type="http://schemas.openxmlformats.org/officeDocument/2006/relationships/webSettings" Target="webSettings.xml"/><Relationship Id="rId9" Type="http://schemas.openxmlformats.org/officeDocument/2006/relationships/image" Target="media/image5.emf"/><Relationship Id="rId14" Type="http://schemas.openxmlformats.org/officeDocument/2006/relationships/image" Target="media/image10.emf"/></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Template>
  <TotalTime>2577</TotalTime>
  <Pages>34</Pages>
  <Words>11029</Words>
  <Characters>62866</Characters>
  <Application>Microsoft Office Word</Application>
  <DocSecurity>0</DocSecurity>
  <Lines>523</Lines>
  <Paragraphs>147</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73748</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Murchana</dc:creator>
  <cp:lastModifiedBy>Murchana</cp:lastModifiedBy>
  <cp:revision>31</cp:revision>
  <dcterms:created xsi:type="dcterms:W3CDTF">2012-10-25T05:40:00Z</dcterms:created>
  <dcterms:modified xsi:type="dcterms:W3CDTF">2012-11-09T06:54:00Z</dcterms:modified>
</cp:coreProperties>
</file>