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13F" w:rsidRPr="00402645" w:rsidRDefault="009F347E" w:rsidP="009F347E">
      <w:pPr>
        <w:jc w:val="center"/>
        <w:rPr>
          <w:rFonts w:ascii="Times New Roman" w:hAnsi="Times New Roman" w:cs="Times New Roman"/>
          <w:b/>
          <w:sz w:val="44"/>
          <w:szCs w:val="44"/>
          <w:u w:val="single"/>
        </w:rPr>
      </w:pPr>
      <w:r w:rsidRPr="00402645">
        <w:rPr>
          <w:rFonts w:ascii="Times New Roman" w:hAnsi="Times New Roman" w:cs="Times New Roman"/>
          <w:b/>
          <w:sz w:val="44"/>
          <w:szCs w:val="44"/>
          <w:highlight w:val="cyan"/>
          <w:u w:val="single"/>
        </w:rPr>
        <w:t>Fuel and Combustion</w:t>
      </w:r>
    </w:p>
    <w:p w:rsidR="00E37CF4" w:rsidRPr="00853849" w:rsidRDefault="00E37CF4" w:rsidP="00E37CF4">
      <w:pPr>
        <w:pStyle w:val="ListParagraph"/>
        <w:numPr>
          <w:ilvl w:val="1"/>
          <w:numId w:val="1"/>
        </w:numPr>
        <w:jc w:val="left"/>
        <w:rPr>
          <w:rFonts w:ascii="Times New Roman" w:hAnsi="Times New Roman" w:cs="Times New Roman"/>
          <w:b/>
          <w:sz w:val="24"/>
          <w:szCs w:val="24"/>
        </w:rPr>
      </w:pPr>
      <w:r w:rsidRPr="00853849">
        <w:rPr>
          <w:rFonts w:ascii="Times New Roman" w:hAnsi="Times New Roman" w:cs="Times New Roman"/>
          <w:b/>
          <w:sz w:val="24"/>
          <w:szCs w:val="24"/>
        </w:rPr>
        <w:t>Introduction to Fuels</w:t>
      </w:r>
    </w:p>
    <w:p w:rsidR="00864C1C" w:rsidRPr="00307EB7" w:rsidRDefault="00F3476F" w:rsidP="00853849">
      <w:pPr>
        <w:pStyle w:val="ListParagraph"/>
        <w:ind w:left="420"/>
        <w:rPr>
          <w:rFonts w:ascii="Times New Roman" w:hAnsi="Times New Roman" w:cs="Times New Roman"/>
          <w:sz w:val="24"/>
          <w:szCs w:val="24"/>
        </w:rPr>
      </w:pPr>
      <w:r w:rsidRPr="00307EB7">
        <w:rPr>
          <w:rFonts w:ascii="Times New Roman" w:hAnsi="Times New Roman" w:cs="Times New Roman"/>
          <w:sz w:val="24"/>
          <w:szCs w:val="24"/>
        </w:rPr>
        <w:t>Fuel is define</w:t>
      </w:r>
      <w:r w:rsidR="00A235AB" w:rsidRPr="00307EB7">
        <w:rPr>
          <w:rFonts w:ascii="Times New Roman" w:hAnsi="Times New Roman" w:cs="Times New Roman"/>
          <w:sz w:val="24"/>
          <w:szCs w:val="24"/>
        </w:rPr>
        <w:t>d as any material which produces</w:t>
      </w:r>
      <w:r w:rsidR="00E37CF4" w:rsidRPr="00307EB7">
        <w:rPr>
          <w:rFonts w:ascii="Times New Roman" w:hAnsi="Times New Roman" w:cs="Times New Roman"/>
          <w:sz w:val="24"/>
          <w:szCs w:val="24"/>
        </w:rPr>
        <w:t xml:space="preserve"> heat</w:t>
      </w:r>
      <w:r w:rsidRPr="00307EB7">
        <w:rPr>
          <w:rFonts w:ascii="Times New Roman" w:hAnsi="Times New Roman" w:cs="Times New Roman"/>
          <w:sz w:val="24"/>
          <w:szCs w:val="24"/>
        </w:rPr>
        <w:t xml:space="preserve"> energy </w:t>
      </w:r>
      <w:r w:rsidR="00E71FB3">
        <w:rPr>
          <w:rFonts w:ascii="Times New Roman" w:hAnsi="Times New Roman" w:cs="Times New Roman"/>
          <w:sz w:val="24"/>
          <w:szCs w:val="24"/>
        </w:rPr>
        <w:t>when combusted</w:t>
      </w:r>
      <w:r w:rsidRPr="00307EB7">
        <w:rPr>
          <w:rFonts w:ascii="Times New Roman" w:hAnsi="Times New Roman" w:cs="Times New Roman"/>
          <w:sz w:val="24"/>
          <w:szCs w:val="24"/>
        </w:rPr>
        <w:t>.</w:t>
      </w:r>
      <w:r w:rsidR="00303A36" w:rsidRPr="00307EB7">
        <w:rPr>
          <w:rFonts w:ascii="Times New Roman" w:hAnsi="Times New Roman" w:cs="Times New Roman"/>
          <w:sz w:val="24"/>
          <w:szCs w:val="24"/>
        </w:rPr>
        <w:t xml:space="preserve"> </w:t>
      </w:r>
      <w:r w:rsidR="00E37CF4" w:rsidRPr="00307EB7">
        <w:rPr>
          <w:rFonts w:ascii="Times New Roman" w:hAnsi="Times New Roman" w:cs="Times New Roman"/>
          <w:sz w:val="24"/>
          <w:szCs w:val="24"/>
        </w:rPr>
        <w:t xml:space="preserve">The primary </w:t>
      </w:r>
      <w:r w:rsidR="00AA36C5" w:rsidRPr="00307EB7">
        <w:rPr>
          <w:rFonts w:ascii="Times New Roman" w:hAnsi="Times New Roman" w:cs="Times New Roman"/>
          <w:sz w:val="24"/>
          <w:szCs w:val="24"/>
        </w:rPr>
        <w:t>constituents of fuel are</w:t>
      </w:r>
      <w:r w:rsidR="00E37CF4" w:rsidRPr="00307EB7">
        <w:rPr>
          <w:rFonts w:ascii="Times New Roman" w:hAnsi="Times New Roman" w:cs="Times New Roman"/>
          <w:sz w:val="24"/>
          <w:szCs w:val="24"/>
        </w:rPr>
        <w:t xml:space="preserve"> carbon </w:t>
      </w:r>
      <w:r w:rsidR="00A714F3" w:rsidRPr="00307EB7">
        <w:rPr>
          <w:rFonts w:ascii="Times New Roman" w:hAnsi="Times New Roman" w:cs="Times New Roman"/>
          <w:sz w:val="24"/>
          <w:szCs w:val="24"/>
        </w:rPr>
        <w:t>and</w:t>
      </w:r>
      <w:r w:rsidR="00A714F3">
        <w:rPr>
          <w:rFonts w:ascii="Times New Roman" w:hAnsi="Times New Roman" w:cs="Times New Roman"/>
          <w:sz w:val="24"/>
          <w:szCs w:val="24"/>
        </w:rPr>
        <w:t xml:space="preserve"> </w:t>
      </w:r>
      <w:r w:rsidR="00A714F3" w:rsidRPr="00307EB7">
        <w:rPr>
          <w:rFonts w:ascii="Times New Roman" w:hAnsi="Times New Roman" w:cs="Times New Roman"/>
          <w:sz w:val="24"/>
          <w:szCs w:val="24"/>
        </w:rPr>
        <w:t>hydrogen</w:t>
      </w:r>
      <w:r w:rsidR="00E37CF4" w:rsidRPr="00307EB7">
        <w:rPr>
          <w:rFonts w:ascii="Times New Roman" w:hAnsi="Times New Roman" w:cs="Times New Roman"/>
          <w:sz w:val="24"/>
          <w:szCs w:val="24"/>
        </w:rPr>
        <w:t xml:space="preserve"> </w:t>
      </w:r>
      <w:r w:rsidR="00A714F3" w:rsidRPr="00307EB7">
        <w:rPr>
          <w:rFonts w:ascii="Times New Roman" w:hAnsi="Times New Roman" w:cs="Times New Roman"/>
          <w:sz w:val="24"/>
          <w:szCs w:val="24"/>
        </w:rPr>
        <w:t xml:space="preserve">and </w:t>
      </w:r>
      <w:r w:rsidR="00A714F3">
        <w:rPr>
          <w:rFonts w:ascii="Times New Roman" w:hAnsi="Times New Roman" w:cs="Times New Roman"/>
          <w:sz w:val="24"/>
          <w:szCs w:val="24"/>
        </w:rPr>
        <w:t>hence</w:t>
      </w:r>
      <w:r w:rsidR="00E37CF4" w:rsidRPr="00307EB7">
        <w:rPr>
          <w:rFonts w:ascii="Times New Roman" w:hAnsi="Times New Roman" w:cs="Times New Roman"/>
          <w:sz w:val="24"/>
          <w:szCs w:val="24"/>
        </w:rPr>
        <w:t xml:space="preserve"> named as hydrocarbon fuel. It is denoted by the formula C</w:t>
      </w:r>
      <w:r w:rsidR="00E37CF4" w:rsidRPr="00307EB7">
        <w:rPr>
          <w:rFonts w:ascii="Times New Roman" w:hAnsi="Times New Roman" w:cs="Times New Roman"/>
          <w:sz w:val="24"/>
          <w:szCs w:val="24"/>
          <w:vertAlign w:val="subscript"/>
        </w:rPr>
        <w:t>n</w:t>
      </w:r>
      <w:r w:rsidR="00E37CF4" w:rsidRPr="00307EB7">
        <w:rPr>
          <w:rFonts w:ascii="Times New Roman" w:hAnsi="Times New Roman" w:cs="Times New Roman"/>
          <w:sz w:val="24"/>
          <w:szCs w:val="24"/>
        </w:rPr>
        <w:t>H</w:t>
      </w:r>
      <w:r w:rsidR="00E37CF4" w:rsidRPr="00307EB7">
        <w:rPr>
          <w:rFonts w:ascii="Times New Roman" w:hAnsi="Times New Roman" w:cs="Times New Roman"/>
          <w:sz w:val="24"/>
          <w:szCs w:val="24"/>
          <w:vertAlign w:val="subscript"/>
        </w:rPr>
        <w:t>m</w:t>
      </w:r>
      <w:r w:rsidR="00E37CF4" w:rsidRPr="00307EB7">
        <w:rPr>
          <w:rFonts w:ascii="Times New Roman" w:hAnsi="Times New Roman" w:cs="Times New Roman"/>
          <w:sz w:val="24"/>
          <w:szCs w:val="24"/>
        </w:rPr>
        <w:t>.</w:t>
      </w:r>
      <w:r w:rsidR="00303A36" w:rsidRPr="00307EB7">
        <w:rPr>
          <w:rFonts w:ascii="Times New Roman" w:hAnsi="Times New Roman" w:cs="Times New Roman"/>
          <w:sz w:val="24"/>
          <w:szCs w:val="24"/>
        </w:rPr>
        <w:t xml:space="preserve"> </w:t>
      </w:r>
    </w:p>
    <w:p w:rsidR="008D0E2B" w:rsidRDefault="00864C1C" w:rsidP="00E02A1E">
      <w:pPr>
        <w:pStyle w:val="ListParagraph"/>
        <w:ind w:left="420" w:hanging="420"/>
        <w:jc w:val="left"/>
        <w:rPr>
          <w:rFonts w:ascii="Times New Roman" w:hAnsi="Times New Roman" w:cs="Times New Roman"/>
          <w:sz w:val="24"/>
          <w:szCs w:val="24"/>
        </w:rPr>
      </w:pPr>
      <w:r w:rsidRPr="00307EB7">
        <w:rPr>
          <w:rFonts w:ascii="Times New Roman" w:hAnsi="Times New Roman" w:cs="Times New Roman"/>
          <w:sz w:val="24"/>
          <w:szCs w:val="24"/>
        </w:rPr>
        <w:t xml:space="preserve">              </w:t>
      </w:r>
    </w:p>
    <w:p w:rsidR="00864C1C" w:rsidRPr="008D0E2B" w:rsidRDefault="008D0E2B" w:rsidP="008D0E2B">
      <w:pPr>
        <w:jc w:val="left"/>
        <w:rPr>
          <w:rFonts w:ascii="Times New Roman" w:hAnsi="Times New Roman" w:cs="Times New Roman"/>
          <w:sz w:val="24"/>
          <w:szCs w:val="24"/>
        </w:rPr>
      </w:pPr>
      <w:r>
        <w:rPr>
          <w:rFonts w:ascii="Times New Roman" w:hAnsi="Times New Roman" w:cs="Times New Roman"/>
          <w:sz w:val="24"/>
          <w:szCs w:val="24"/>
        </w:rPr>
        <w:t xml:space="preserve">       </w:t>
      </w:r>
      <w:r w:rsidR="00864C1C" w:rsidRPr="008D0E2B">
        <w:rPr>
          <w:rFonts w:ascii="Times New Roman" w:hAnsi="Times New Roman" w:cs="Times New Roman"/>
          <w:sz w:val="24"/>
          <w:szCs w:val="24"/>
        </w:rPr>
        <w:t>Fuels are classified into three types namely</w:t>
      </w:r>
    </w:p>
    <w:p w:rsidR="008D0E2B" w:rsidRDefault="008D0E2B" w:rsidP="008D0E2B">
      <w:pPr>
        <w:pStyle w:val="ListParagraph"/>
        <w:numPr>
          <w:ilvl w:val="0"/>
          <w:numId w:val="2"/>
        </w:numPr>
        <w:jc w:val="left"/>
        <w:rPr>
          <w:rFonts w:ascii="Times New Roman" w:hAnsi="Times New Roman" w:cs="Times New Roman"/>
          <w:sz w:val="24"/>
          <w:szCs w:val="24"/>
        </w:rPr>
      </w:pPr>
      <w:r w:rsidRPr="00307EB7">
        <w:rPr>
          <w:rFonts w:ascii="Times New Roman" w:hAnsi="Times New Roman" w:cs="Times New Roman"/>
          <w:sz w:val="24"/>
          <w:szCs w:val="24"/>
        </w:rPr>
        <w:t>Solid</w:t>
      </w:r>
      <w:r w:rsidR="00303A36" w:rsidRPr="00307EB7">
        <w:rPr>
          <w:rFonts w:ascii="Times New Roman" w:hAnsi="Times New Roman" w:cs="Times New Roman"/>
          <w:sz w:val="24"/>
          <w:szCs w:val="24"/>
        </w:rPr>
        <w:t xml:space="preserve"> fuel</w:t>
      </w:r>
      <w:r w:rsidRPr="00307EB7">
        <w:rPr>
          <w:rFonts w:ascii="Times New Roman" w:hAnsi="Times New Roman" w:cs="Times New Roman"/>
          <w:sz w:val="24"/>
          <w:szCs w:val="24"/>
        </w:rPr>
        <w:t>, (</w:t>
      </w:r>
      <w:r w:rsidR="00864C1C" w:rsidRPr="00307EB7">
        <w:rPr>
          <w:rFonts w:ascii="Times New Roman" w:hAnsi="Times New Roman" w:cs="Times New Roman"/>
          <w:sz w:val="24"/>
          <w:szCs w:val="24"/>
        </w:rPr>
        <w:t xml:space="preserve">b) </w:t>
      </w:r>
      <w:r w:rsidR="00303A36" w:rsidRPr="00307EB7">
        <w:rPr>
          <w:rFonts w:ascii="Times New Roman" w:hAnsi="Times New Roman" w:cs="Times New Roman"/>
          <w:sz w:val="24"/>
          <w:szCs w:val="24"/>
        </w:rPr>
        <w:t xml:space="preserve">liquid fuel </w:t>
      </w:r>
      <w:r w:rsidRPr="00307EB7">
        <w:rPr>
          <w:rFonts w:ascii="Times New Roman" w:hAnsi="Times New Roman" w:cs="Times New Roman"/>
          <w:sz w:val="24"/>
          <w:szCs w:val="24"/>
        </w:rPr>
        <w:t>and (</w:t>
      </w:r>
      <w:r w:rsidR="00864C1C" w:rsidRPr="00307EB7">
        <w:rPr>
          <w:rFonts w:ascii="Times New Roman" w:hAnsi="Times New Roman" w:cs="Times New Roman"/>
          <w:sz w:val="24"/>
          <w:szCs w:val="24"/>
        </w:rPr>
        <w:t xml:space="preserve">c) </w:t>
      </w:r>
      <w:r w:rsidR="00303A36" w:rsidRPr="00307EB7">
        <w:rPr>
          <w:rFonts w:ascii="Times New Roman" w:hAnsi="Times New Roman" w:cs="Times New Roman"/>
          <w:sz w:val="24"/>
          <w:szCs w:val="24"/>
        </w:rPr>
        <w:t>gaseous fuel.</w:t>
      </w:r>
    </w:p>
    <w:p w:rsidR="007745EA" w:rsidRPr="008D0E2B" w:rsidRDefault="00222724" w:rsidP="008D0E2B">
      <w:pPr>
        <w:ind w:left="420"/>
        <w:rPr>
          <w:rFonts w:ascii="Times New Roman" w:hAnsi="Times New Roman" w:cs="Times New Roman"/>
          <w:sz w:val="24"/>
          <w:szCs w:val="24"/>
        </w:rPr>
      </w:pPr>
      <w:r>
        <w:rPr>
          <w:rFonts w:ascii="Times New Roman" w:hAnsi="Times New Roman" w:cs="Times New Roman"/>
          <w:color w:val="000000"/>
          <w:sz w:val="24"/>
          <w:szCs w:val="24"/>
        </w:rPr>
        <w:t xml:space="preserve">Depending upon the availability, landed cost of fuel, </w:t>
      </w:r>
      <w:r w:rsidR="00370A19">
        <w:rPr>
          <w:rFonts w:ascii="Times New Roman" w:hAnsi="Times New Roman" w:cs="Times New Roman"/>
          <w:color w:val="000000"/>
          <w:sz w:val="24"/>
          <w:szCs w:val="24"/>
        </w:rPr>
        <w:t xml:space="preserve">handling and pollution and </w:t>
      </w:r>
      <w:r>
        <w:rPr>
          <w:rFonts w:ascii="Times New Roman" w:hAnsi="Times New Roman" w:cs="Times New Roman"/>
          <w:color w:val="000000"/>
          <w:sz w:val="24"/>
          <w:szCs w:val="24"/>
        </w:rPr>
        <w:t xml:space="preserve">storage, fuel can be selected for specific purpose. </w:t>
      </w:r>
      <w:r w:rsidR="00EC4108" w:rsidRPr="008D0E2B">
        <w:rPr>
          <w:rFonts w:ascii="Times New Roman" w:hAnsi="Times New Roman" w:cs="Times New Roman"/>
          <w:color w:val="000000"/>
          <w:sz w:val="24"/>
          <w:szCs w:val="24"/>
        </w:rPr>
        <w:t>The knowledge of the fuel properties helps in selecting the right fuel for the right purpose and efficient use of the oil.</w:t>
      </w:r>
    </w:p>
    <w:p w:rsidR="00F235E6" w:rsidRPr="007745EA" w:rsidRDefault="00F235E6" w:rsidP="007745EA">
      <w:pPr>
        <w:autoSpaceDE w:val="0"/>
        <w:autoSpaceDN w:val="0"/>
        <w:adjustRightInd w:val="0"/>
        <w:spacing w:line="240" w:lineRule="auto"/>
        <w:jc w:val="left"/>
        <w:rPr>
          <w:rFonts w:ascii="Times New Roman" w:hAnsi="Times New Roman" w:cs="Times New Roman"/>
          <w:color w:val="000000"/>
          <w:sz w:val="24"/>
          <w:szCs w:val="24"/>
        </w:rPr>
      </w:pPr>
    </w:p>
    <w:p w:rsidR="008D0E2B" w:rsidRPr="008D0E2B" w:rsidRDefault="000925AD" w:rsidP="008D0E2B">
      <w:pPr>
        <w:pStyle w:val="ListParagraph"/>
        <w:numPr>
          <w:ilvl w:val="1"/>
          <w:numId w:val="1"/>
        </w:numPr>
        <w:spacing w:line="276" w:lineRule="auto"/>
        <w:rPr>
          <w:rFonts w:ascii="Times New Roman" w:hAnsi="Times New Roman" w:cs="Times New Roman"/>
          <w:b/>
          <w:sz w:val="24"/>
          <w:szCs w:val="24"/>
        </w:rPr>
      </w:pPr>
      <w:r w:rsidRPr="008D0E2B">
        <w:rPr>
          <w:rFonts w:ascii="Times New Roman" w:hAnsi="Times New Roman" w:cs="Times New Roman"/>
          <w:b/>
          <w:sz w:val="24"/>
          <w:szCs w:val="24"/>
        </w:rPr>
        <w:t xml:space="preserve">Properties </w:t>
      </w:r>
      <w:r w:rsidR="00F235E6" w:rsidRPr="008D0E2B">
        <w:rPr>
          <w:rFonts w:ascii="Times New Roman" w:hAnsi="Times New Roman" w:cs="Times New Roman"/>
          <w:b/>
          <w:sz w:val="24"/>
          <w:szCs w:val="24"/>
        </w:rPr>
        <w:t>of fuel oil:</w:t>
      </w:r>
    </w:p>
    <w:p w:rsidR="00F235E6" w:rsidRDefault="00920FF7" w:rsidP="008D0E2B">
      <w:pPr>
        <w:pStyle w:val="ListParagraph"/>
        <w:spacing w:line="276" w:lineRule="auto"/>
        <w:ind w:left="420"/>
        <w:rPr>
          <w:rFonts w:ascii="Times New Roman" w:hAnsi="Times New Roman" w:cs="Times New Roman"/>
          <w:sz w:val="24"/>
          <w:szCs w:val="24"/>
        </w:rPr>
      </w:pPr>
      <w:r>
        <w:rPr>
          <w:rFonts w:ascii="Times New Roman" w:hAnsi="Times New Roman" w:cs="Times New Roman"/>
          <w:sz w:val="24"/>
          <w:szCs w:val="24"/>
        </w:rPr>
        <w:t>To know the physico-</w:t>
      </w:r>
      <w:r w:rsidR="000925AD">
        <w:rPr>
          <w:rFonts w:ascii="Times New Roman" w:hAnsi="Times New Roman" w:cs="Times New Roman"/>
          <w:sz w:val="24"/>
          <w:szCs w:val="24"/>
        </w:rPr>
        <w:t xml:space="preserve">chemical characteristics of fuel, properties should be checked. </w:t>
      </w:r>
      <w:r w:rsidR="008E4F8A">
        <w:rPr>
          <w:rFonts w:ascii="Times New Roman" w:hAnsi="Times New Roman" w:cs="Times New Roman"/>
          <w:sz w:val="24"/>
          <w:szCs w:val="24"/>
        </w:rPr>
        <w:t>Identification of the quality of a fuel is mainly based on the following</w:t>
      </w:r>
      <w:r w:rsidR="000925AD">
        <w:rPr>
          <w:rFonts w:ascii="Times New Roman" w:hAnsi="Times New Roman" w:cs="Times New Roman"/>
          <w:sz w:val="24"/>
          <w:szCs w:val="24"/>
        </w:rPr>
        <w:t xml:space="preserve"> important parameters</w:t>
      </w:r>
      <w:r w:rsidR="008E4F8A">
        <w:rPr>
          <w:rFonts w:ascii="Times New Roman" w:hAnsi="Times New Roman" w:cs="Times New Roman"/>
          <w:sz w:val="24"/>
          <w:szCs w:val="24"/>
        </w:rPr>
        <w:t xml:space="preserve"> as discussed be</w:t>
      </w:r>
      <w:r w:rsidR="00476A65">
        <w:rPr>
          <w:rFonts w:ascii="Times New Roman" w:hAnsi="Times New Roman" w:cs="Times New Roman"/>
          <w:sz w:val="24"/>
          <w:szCs w:val="24"/>
        </w:rPr>
        <w:t>l</w:t>
      </w:r>
      <w:r w:rsidR="008E4F8A">
        <w:rPr>
          <w:rFonts w:ascii="Times New Roman" w:hAnsi="Times New Roman" w:cs="Times New Roman"/>
          <w:sz w:val="24"/>
          <w:szCs w:val="24"/>
        </w:rPr>
        <w:t>ow.</w:t>
      </w:r>
      <w:r w:rsidR="000925AD">
        <w:rPr>
          <w:rFonts w:ascii="Times New Roman" w:hAnsi="Times New Roman" w:cs="Times New Roman"/>
          <w:sz w:val="24"/>
          <w:szCs w:val="24"/>
        </w:rPr>
        <w:t xml:space="preserve"> </w:t>
      </w:r>
    </w:p>
    <w:p w:rsidR="00F235E6" w:rsidRDefault="00F235E6" w:rsidP="008D0E2B">
      <w:pPr>
        <w:pStyle w:val="ListParagraph"/>
        <w:spacing w:line="276" w:lineRule="auto"/>
        <w:ind w:left="420"/>
        <w:rPr>
          <w:rFonts w:ascii="Times New Roman" w:hAnsi="Times New Roman" w:cs="Times New Roman"/>
          <w:sz w:val="24"/>
          <w:szCs w:val="24"/>
        </w:rPr>
      </w:pPr>
    </w:p>
    <w:p w:rsidR="008D0E2B" w:rsidRDefault="00717DD3" w:rsidP="00042D26">
      <w:pPr>
        <w:spacing w:line="240" w:lineRule="auto"/>
        <w:ind w:left="360"/>
        <w:rPr>
          <w:rFonts w:ascii="Times New Roman" w:eastAsiaTheme="minorEastAsia" w:hAnsi="Times New Roman" w:cs="Times New Roman"/>
          <w:sz w:val="24"/>
          <w:szCs w:val="24"/>
        </w:rPr>
      </w:pPr>
      <w:r>
        <w:rPr>
          <w:rFonts w:ascii="Times New Roman" w:hAnsi="Times New Roman" w:cs="Times New Roman"/>
          <w:sz w:val="24"/>
          <w:szCs w:val="24"/>
        </w:rPr>
        <w:t>(i)</w:t>
      </w:r>
      <w:r w:rsidR="00042D26">
        <w:rPr>
          <w:rFonts w:ascii="Times New Roman" w:hAnsi="Times New Roman" w:cs="Times New Roman"/>
          <w:sz w:val="24"/>
          <w:szCs w:val="24"/>
        </w:rPr>
        <w:t xml:space="preserve"> </w:t>
      </w:r>
      <w:r w:rsidR="00F235E6" w:rsidRPr="006A212B">
        <w:rPr>
          <w:rFonts w:ascii="Times New Roman" w:hAnsi="Times New Roman" w:cs="Times New Roman"/>
          <w:b/>
          <w:sz w:val="24"/>
          <w:szCs w:val="24"/>
        </w:rPr>
        <w:t>Density:</w:t>
      </w:r>
      <w:r w:rsidR="00F235E6">
        <w:rPr>
          <w:rFonts w:ascii="Times New Roman" w:hAnsi="Times New Roman" w:cs="Times New Roman"/>
          <w:sz w:val="24"/>
          <w:szCs w:val="24"/>
        </w:rPr>
        <w:t xml:space="preserve"> </w:t>
      </w:r>
      <w:r w:rsidR="000925AD">
        <w:rPr>
          <w:rFonts w:ascii="Times New Roman" w:hAnsi="Times New Roman" w:cs="Times New Roman"/>
          <w:sz w:val="24"/>
          <w:szCs w:val="24"/>
        </w:rPr>
        <w:t>It is defined as the mass per unit volume of a liquid at a standard temperature of 15</w:t>
      </w:r>
      <w:r w:rsidR="000925AD" w:rsidRPr="000925AD">
        <w:rPr>
          <w:rFonts w:ascii="Times New Roman" w:hAnsi="Times New Roman" w:cs="Times New Roman"/>
          <w:sz w:val="24"/>
          <w:szCs w:val="24"/>
          <w:vertAlign w:val="superscript"/>
        </w:rPr>
        <w:t>0</w:t>
      </w:r>
      <w:r w:rsidR="000925AD">
        <w:rPr>
          <w:rFonts w:ascii="Times New Roman" w:hAnsi="Times New Roman" w:cs="Times New Roman"/>
          <w:sz w:val="24"/>
          <w:szCs w:val="24"/>
        </w:rPr>
        <w:t xml:space="preserve">C and atmospheric pressure. It is denoted by </w:t>
      </w:r>
      <w:r w:rsidR="000925AD">
        <w:rPr>
          <w:rFonts w:ascii="Cambria Math" w:hAnsi="Cambria Math" w:cs="Times New Roman"/>
          <w:sz w:val="24"/>
          <w:szCs w:val="24"/>
        </w:rPr>
        <w:t>⍴</w:t>
      </w:r>
      <w:r w:rsidR="000925AD">
        <w:rPr>
          <w:rFonts w:ascii="Times New Roman" w:hAnsi="Times New Roman" w:cs="Times New Roman"/>
          <w:sz w:val="24"/>
          <w:szCs w:val="24"/>
        </w:rPr>
        <w:t xml:space="preserve">. </w:t>
      </w:r>
      <w:r w:rsidR="008F6769">
        <w:rPr>
          <w:rFonts w:ascii="Times New Roman" w:hAnsi="Times New Roman" w:cs="Times New Roman"/>
          <w:sz w:val="24"/>
          <w:szCs w:val="24"/>
        </w:rPr>
        <w:t>It is expressed in kg/m</w:t>
      </w:r>
      <w:r w:rsidR="008F6769" w:rsidRPr="008F6769">
        <w:rPr>
          <w:rFonts w:ascii="Times New Roman" w:hAnsi="Times New Roman" w:cs="Times New Roman"/>
          <w:sz w:val="24"/>
          <w:szCs w:val="24"/>
          <w:vertAlign w:val="superscript"/>
        </w:rPr>
        <w:t>3</w:t>
      </w:r>
      <w:r w:rsidR="008F6769">
        <w:rPr>
          <w:rFonts w:ascii="Times New Roman" w:hAnsi="Times New Roman" w:cs="Times New Roman"/>
          <w:sz w:val="24"/>
          <w:szCs w:val="24"/>
        </w:rPr>
        <w:t xml:space="preserve">. </w:t>
      </w:r>
      <w:r w:rsidR="008D0E2B">
        <w:rPr>
          <w:rFonts w:ascii="Times New Roman" w:eastAsiaTheme="minorEastAsia" w:hAnsi="Times New Roman" w:cs="Times New Roman"/>
          <w:sz w:val="24"/>
          <w:szCs w:val="24"/>
        </w:rPr>
        <w:t>Density of a liquid fuel is measured by an instrument called hydrometer.</w:t>
      </w:r>
    </w:p>
    <w:p w:rsidR="008D0E2B" w:rsidRDefault="008D0E2B" w:rsidP="008D0E2B">
      <w:pPr>
        <w:spacing w:line="240" w:lineRule="auto"/>
        <w:rPr>
          <w:rFonts w:ascii="Times New Roman" w:eastAsiaTheme="minorEastAsia" w:hAnsi="Times New Roman" w:cs="Times New Roman"/>
          <w:sz w:val="24"/>
          <w:szCs w:val="24"/>
        </w:rPr>
      </w:pPr>
    </w:p>
    <w:p w:rsidR="00F235E6" w:rsidRPr="008D0E2B" w:rsidRDefault="00E02A1E" w:rsidP="008D0E2B">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925AD" w:rsidRPr="008D0E2B">
        <w:rPr>
          <w:rFonts w:ascii="Times New Roman" w:hAnsi="Times New Roman" w:cs="Times New Roman"/>
          <w:sz w:val="24"/>
          <w:szCs w:val="24"/>
        </w:rPr>
        <w:t>Mathematically</w:t>
      </w:r>
      <w:r w:rsidR="00257991" w:rsidRPr="008D0E2B">
        <w:rPr>
          <w:rFonts w:ascii="Times New Roman" w:hAnsi="Times New Roman" w:cs="Times New Roman"/>
          <w:sz w:val="24"/>
          <w:szCs w:val="24"/>
        </w:rPr>
        <w:t>,</w:t>
      </w:r>
    </w:p>
    <w:p w:rsidR="007450ED" w:rsidRDefault="007450ED" w:rsidP="000925AD">
      <w:pPr>
        <w:spacing w:line="240" w:lineRule="auto"/>
        <w:rPr>
          <w:rFonts w:ascii="Times New Roman" w:eastAsiaTheme="minorEastAsia" w:hAnsi="Times New Roman" w:cs="Times New Roman"/>
          <w:sz w:val="24"/>
          <w:szCs w:val="24"/>
        </w:rPr>
      </w:pPr>
      <m:oMathPara>
        <m:oMath>
          <m:r>
            <m:rPr>
              <m:sty m:val="p"/>
            </m:rPr>
            <w:rPr>
              <w:rFonts w:ascii="Cambria Math" w:hAnsi="Cambria Math" w:cs="Times New Roman"/>
              <w:sz w:val="24"/>
              <w:szCs w:val="24"/>
            </w:rPr>
            <m:t>⍴</m:t>
          </m:r>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m</m:t>
              </m:r>
            </m:num>
            <m:den>
              <m:r>
                <w:rPr>
                  <w:rFonts w:ascii="Cambria Math" w:hAnsi="Cambria Math" w:cs="Times New Roman"/>
                  <w:sz w:val="24"/>
                  <w:szCs w:val="24"/>
                </w:rPr>
                <m:t>V</m:t>
              </m:r>
            </m:den>
          </m:f>
        </m:oMath>
      </m:oMathPara>
    </w:p>
    <w:p w:rsidR="007450ED" w:rsidRDefault="00E02A1E" w:rsidP="000925AD">
      <w:pPr>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008D0E2B">
        <w:rPr>
          <w:rFonts w:ascii="Times New Roman" w:eastAsiaTheme="minorEastAsia" w:hAnsi="Times New Roman" w:cs="Times New Roman"/>
          <w:sz w:val="24"/>
          <w:szCs w:val="24"/>
        </w:rPr>
        <w:t>w</w:t>
      </w:r>
      <w:r w:rsidR="007450ED">
        <w:rPr>
          <w:rFonts w:ascii="Times New Roman" w:eastAsiaTheme="minorEastAsia" w:hAnsi="Times New Roman" w:cs="Times New Roman"/>
          <w:sz w:val="24"/>
          <w:szCs w:val="24"/>
        </w:rPr>
        <w:t xml:space="preserve">here </w:t>
      </w:r>
    </w:p>
    <w:p w:rsidR="007450ED" w:rsidRDefault="007450ED" w:rsidP="000925AD">
      <w:pPr>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7450ED">
        <w:rPr>
          <w:rFonts w:ascii="Times New Roman" w:eastAsiaTheme="minorEastAsia" w:hAnsi="Times New Roman" w:cs="Times New Roman"/>
          <w:i/>
          <w:sz w:val="24"/>
          <w:szCs w:val="24"/>
        </w:rPr>
        <w:t>m</w:t>
      </w:r>
      <w:r>
        <w:rPr>
          <w:rFonts w:ascii="Times New Roman" w:eastAsiaTheme="minorEastAsia" w:hAnsi="Times New Roman" w:cs="Times New Roman"/>
          <w:sz w:val="24"/>
          <w:szCs w:val="24"/>
        </w:rPr>
        <w:t xml:space="preserve"> is the mass of the liquid and </w:t>
      </w:r>
    </w:p>
    <w:p w:rsidR="007450ED" w:rsidRDefault="007450ED" w:rsidP="000925AD">
      <w:pPr>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00E02A1E">
        <w:rPr>
          <w:rFonts w:ascii="Times New Roman" w:eastAsiaTheme="minorEastAsia" w:hAnsi="Times New Roman" w:cs="Times New Roman"/>
          <w:sz w:val="24"/>
          <w:szCs w:val="24"/>
        </w:rPr>
        <w:t xml:space="preserve"> </w:t>
      </w:r>
      <w:r w:rsidRPr="007450ED">
        <w:rPr>
          <w:rFonts w:ascii="Times New Roman" w:eastAsiaTheme="minorEastAsia" w:hAnsi="Times New Roman" w:cs="Times New Roman"/>
          <w:i/>
          <w:sz w:val="24"/>
          <w:szCs w:val="24"/>
        </w:rPr>
        <w:t>V</w:t>
      </w:r>
      <w:r>
        <w:rPr>
          <w:rFonts w:ascii="Times New Roman" w:eastAsiaTheme="minorEastAsia" w:hAnsi="Times New Roman" w:cs="Times New Roman"/>
          <w:sz w:val="24"/>
          <w:szCs w:val="24"/>
        </w:rPr>
        <w:t xml:space="preserve">  is the volume of the liquid.</w:t>
      </w:r>
    </w:p>
    <w:p w:rsidR="008D0E2B" w:rsidRDefault="008D0E2B" w:rsidP="008D0E2B">
      <w:pPr>
        <w:spacing w:line="240" w:lineRule="auto"/>
        <w:rPr>
          <w:rFonts w:ascii="Times New Roman" w:eastAsiaTheme="minorEastAsia" w:hAnsi="Times New Roman" w:cs="Times New Roman"/>
          <w:sz w:val="24"/>
          <w:szCs w:val="24"/>
        </w:rPr>
      </w:pPr>
    </w:p>
    <w:p w:rsidR="00745315" w:rsidRDefault="00D5314C" w:rsidP="00FC38BB">
      <w:pPr>
        <w:spacing w:line="240" w:lineRule="auto"/>
        <w:ind w:left="360" w:hanging="36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00717DD3">
        <w:rPr>
          <w:rFonts w:ascii="Times New Roman" w:eastAsiaTheme="minorEastAsia" w:hAnsi="Times New Roman" w:cs="Times New Roman"/>
          <w:sz w:val="24"/>
          <w:szCs w:val="24"/>
        </w:rPr>
        <w:t xml:space="preserve">(ii) </w:t>
      </w:r>
      <w:r w:rsidR="009125E1" w:rsidRPr="006A212B">
        <w:rPr>
          <w:rFonts w:ascii="Times New Roman" w:eastAsiaTheme="minorEastAsia" w:hAnsi="Times New Roman" w:cs="Times New Roman"/>
          <w:b/>
          <w:sz w:val="24"/>
          <w:szCs w:val="24"/>
        </w:rPr>
        <w:t>Specific gravity:</w:t>
      </w:r>
      <w:r w:rsidR="00884252" w:rsidRPr="007B1A8A">
        <w:rPr>
          <w:rFonts w:ascii="Times New Roman" w:eastAsiaTheme="minorEastAsia" w:hAnsi="Times New Roman" w:cs="Times New Roman"/>
          <w:sz w:val="24"/>
          <w:szCs w:val="24"/>
        </w:rPr>
        <w:t xml:space="preserve"> Specific gravity or relative density is defined as the density of a liquid to the density of pure water (</w:t>
      </w:r>
      <w:r w:rsidR="007B1A8A" w:rsidRPr="007B1A8A">
        <w:rPr>
          <w:rFonts w:ascii="Times New Roman" w:eastAsiaTheme="minorEastAsia" w:hAnsi="Times New Roman" w:cs="Times New Roman"/>
          <w:sz w:val="24"/>
          <w:szCs w:val="24"/>
        </w:rPr>
        <w:t xml:space="preserve">usually water </w:t>
      </w:r>
      <w:r w:rsidR="00884252" w:rsidRPr="007B1A8A">
        <w:rPr>
          <w:rFonts w:ascii="Times New Roman" w:eastAsiaTheme="minorEastAsia" w:hAnsi="Times New Roman" w:cs="Times New Roman"/>
          <w:sz w:val="24"/>
          <w:szCs w:val="24"/>
        </w:rPr>
        <w:t>at 4</w:t>
      </w:r>
      <w:r w:rsidR="00884252" w:rsidRPr="007B1A8A">
        <w:rPr>
          <w:rFonts w:ascii="Times New Roman" w:eastAsiaTheme="minorEastAsia" w:hAnsi="Times New Roman" w:cs="Times New Roman"/>
          <w:sz w:val="24"/>
          <w:szCs w:val="24"/>
          <w:vertAlign w:val="superscript"/>
        </w:rPr>
        <w:t>0</w:t>
      </w:r>
      <w:r w:rsidR="00884252" w:rsidRPr="007B1A8A">
        <w:rPr>
          <w:rFonts w:ascii="Times New Roman" w:eastAsiaTheme="minorEastAsia" w:hAnsi="Times New Roman" w:cs="Times New Roman"/>
          <w:sz w:val="24"/>
          <w:szCs w:val="24"/>
        </w:rPr>
        <w:t>C</w:t>
      </w:r>
      <w:r w:rsidR="007B1A8A" w:rsidRPr="007B1A8A">
        <w:rPr>
          <w:rFonts w:ascii="Times New Roman" w:eastAsiaTheme="minorEastAsia" w:hAnsi="Times New Roman" w:cs="Times New Roman"/>
          <w:sz w:val="24"/>
          <w:szCs w:val="24"/>
        </w:rPr>
        <w:t xml:space="preserve"> for which </w:t>
      </w:r>
      <w:r w:rsidR="007B1A8A">
        <w:rPr>
          <w:rFonts w:ascii="Times New Roman" w:eastAsiaTheme="minorEastAsia" w:hAnsi="Times New Roman" w:cs="Times New Roman"/>
          <w:sz w:val="24"/>
          <w:szCs w:val="24"/>
        </w:rPr>
        <w:t>density of water is 1000kg/m</w:t>
      </w:r>
      <w:r w:rsidR="007B1A8A" w:rsidRPr="007B1A8A">
        <w:rPr>
          <w:rFonts w:ascii="Times New Roman" w:eastAsiaTheme="minorEastAsia" w:hAnsi="Times New Roman" w:cs="Times New Roman"/>
          <w:sz w:val="24"/>
          <w:szCs w:val="24"/>
          <w:vertAlign w:val="superscript"/>
        </w:rPr>
        <w:t>3</w:t>
      </w:r>
      <w:r w:rsidR="007B1A8A">
        <w:rPr>
          <w:rFonts w:ascii="Times New Roman" w:eastAsiaTheme="minorEastAsia" w:hAnsi="Times New Roman" w:cs="Times New Roman"/>
          <w:sz w:val="24"/>
          <w:szCs w:val="24"/>
        </w:rPr>
        <w:t>)</w:t>
      </w:r>
      <w:r w:rsidR="000727D0">
        <w:rPr>
          <w:rFonts w:ascii="Times New Roman" w:eastAsiaTheme="minorEastAsia" w:hAnsi="Times New Roman" w:cs="Times New Roman"/>
          <w:sz w:val="24"/>
          <w:szCs w:val="24"/>
        </w:rPr>
        <w:t>. It is a dimensionless quantity. For example Specific gravity of mercury at 0</w:t>
      </w:r>
      <w:r w:rsidR="000727D0" w:rsidRPr="000727D0">
        <w:rPr>
          <w:rFonts w:ascii="Times New Roman" w:eastAsiaTheme="minorEastAsia" w:hAnsi="Times New Roman" w:cs="Times New Roman"/>
          <w:sz w:val="24"/>
          <w:szCs w:val="24"/>
          <w:vertAlign w:val="superscript"/>
        </w:rPr>
        <w:t>0</w:t>
      </w:r>
      <w:r w:rsidR="000727D0">
        <w:rPr>
          <w:rFonts w:ascii="Times New Roman" w:eastAsiaTheme="minorEastAsia" w:hAnsi="Times New Roman" w:cs="Times New Roman"/>
          <w:sz w:val="24"/>
          <w:szCs w:val="24"/>
        </w:rPr>
        <w:t>C is 13.6.</w:t>
      </w:r>
      <w:r w:rsidR="008F2300">
        <w:rPr>
          <w:rFonts w:ascii="Times New Roman" w:eastAsiaTheme="minorEastAsia" w:hAnsi="Times New Roman" w:cs="Times New Roman"/>
          <w:sz w:val="24"/>
          <w:szCs w:val="24"/>
        </w:rPr>
        <w:t xml:space="preserve"> It is to be noted that specific gravity of substances less than 1 are </w:t>
      </w:r>
      <w:r w:rsidR="008D0E2B">
        <w:rPr>
          <w:rFonts w:ascii="Times New Roman" w:eastAsiaTheme="minorEastAsia" w:hAnsi="Times New Roman" w:cs="Times New Roman"/>
          <w:sz w:val="24"/>
          <w:szCs w:val="24"/>
        </w:rPr>
        <w:t>lighter</w:t>
      </w:r>
      <w:r w:rsidR="008F2300">
        <w:rPr>
          <w:rFonts w:ascii="Times New Roman" w:eastAsiaTheme="minorEastAsia" w:hAnsi="Times New Roman" w:cs="Times New Roman"/>
          <w:sz w:val="24"/>
          <w:szCs w:val="24"/>
        </w:rPr>
        <w:t xml:space="preserve"> than water</w:t>
      </w:r>
      <w:r w:rsidR="008D0E2B">
        <w:rPr>
          <w:rFonts w:ascii="Times New Roman" w:eastAsiaTheme="minorEastAsia" w:hAnsi="Times New Roman" w:cs="Times New Roman"/>
          <w:sz w:val="24"/>
          <w:szCs w:val="24"/>
        </w:rPr>
        <w:t>, and</w:t>
      </w:r>
      <w:r w:rsidR="008F2300">
        <w:rPr>
          <w:rFonts w:ascii="Times New Roman" w:eastAsiaTheme="minorEastAsia" w:hAnsi="Times New Roman" w:cs="Times New Roman"/>
          <w:sz w:val="24"/>
          <w:szCs w:val="24"/>
        </w:rPr>
        <w:t xml:space="preserve"> hence float in water.</w:t>
      </w:r>
    </w:p>
    <w:p w:rsidR="00745315" w:rsidRDefault="00745315" w:rsidP="008D0E2B">
      <w:pPr>
        <w:spacing w:line="240" w:lineRule="auto"/>
        <w:rPr>
          <w:rFonts w:ascii="Times New Roman" w:eastAsiaTheme="minorEastAsia" w:hAnsi="Times New Roman" w:cs="Times New Roman"/>
          <w:sz w:val="24"/>
          <w:szCs w:val="24"/>
        </w:rPr>
      </w:pPr>
    </w:p>
    <w:p w:rsidR="00745315" w:rsidRDefault="00476A65" w:rsidP="008D0E2B">
      <w:pPr>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Table 1: </w:t>
      </w:r>
      <w:r w:rsidR="00745315">
        <w:rPr>
          <w:rFonts w:ascii="Times New Roman" w:eastAsiaTheme="minorEastAsia" w:hAnsi="Times New Roman" w:cs="Times New Roman"/>
          <w:sz w:val="24"/>
          <w:szCs w:val="24"/>
        </w:rPr>
        <w:t>Specific gravity of some of the known</w:t>
      </w:r>
      <w:r w:rsidR="00D44ADE">
        <w:rPr>
          <w:rFonts w:ascii="Times New Roman" w:eastAsiaTheme="minorEastAsia" w:hAnsi="Times New Roman" w:cs="Times New Roman"/>
          <w:sz w:val="24"/>
          <w:szCs w:val="24"/>
        </w:rPr>
        <w:t xml:space="preserve"> fu</w:t>
      </w:r>
      <w:r>
        <w:rPr>
          <w:rFonts w:ascii="Times New Roman" w:eastAsiaTheme="minorEastAsia" w:hAnsi="Times New Roman" w:cs="Times New Roman"/>
          <w:sz w:val="24"/>
          <w:szCs w:val="24"/>
        </w:rPr>
        <w:t>el are listed below:</w:t>
      </w:r>
    </w:p>
    <w:p w:rsidR="00810B3C" w:rsidRDefault="00810B3C" w:rsidP="008D0E2B">
      <w:pPr>
        <w:spacing w:line="240" w:lineRule="auto"/>
        <w:rPr>
          <w:rFonts w:ascii="Times New Roman" w:eastAsiaTheme="minorEastAsia" w:hAnsi="Times New Roman" w:cs="Times New Roman"/>
          <w:sz w:val="24"/>
          <w:szCs w:val="24"/>
        </w:rPr>
      </w:pPr>
    </w:p>
    <w:tbl>
      <w:tblPr>
        <w:tblW w:w="9767" w:type="dxa"/>
        <w:tblInd w:w="89" w:type="dxa"/>
        <w:tblLook w:val="04A0"/>
      </w:tblPr>
      <w:tblGrid>
        <w:gridCol w:w="2272"/>
        <w:gridCol w:w="2141"/>
        <w:gridCol w:w="1691"/>
        <w:gridCol w:w="3663"/>
      </w:tblGrid>
      <w:tr w:rsidR="00810B3C" w:rsidRPr="006A212B" w:rsidTr="00810B3C">
        <w:trPr>
          <w:trHeight w:val="370"/>
        </w:trPr>
        <w:tc>
          <w:tcPr>
            <w:tcW w:w="976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0B3C" w:rsidRPr="00C848A0" w:rsidRDefault="00810B3C" w:rsidP="00810B3C">
            <w:pPr>
              <w:spacing w:line="240" w:lineRule="auto"/>
              <w:jc w:val="center"/>
              <w:rPr>
                <w:rFonts w:ascii="Times New Roman" w:eastAsia="Times New Roman" w:hAnsi="Times New Roman" w:cs="Times New Roman"/>
                <w:b/>
                <w:color w:val="000000"/>
                <w:sz w:val="24"/>
                <w:szCs w:val="24"/>
              </w:rPr>
            </w:pPr>
            <w:r w:rsidRPr="00C848A0">
              <w:rPr>
                <w:rFonts w:ascii="Times New Roman" w:eastAsia="Times New Roman" w:hAnsi="Times New Roman" w:cs="Times New Roman"/>
                <w:b/>
                <w:color w:val="000000"/>
                <w:sz w:val="24"/>
                <w:szCs w:val="24"/>
              </w:rPr>
              <w:t>SPECIFIC GRAVITY OF VARIOUS FUEL OILS</w:t>
            </w:r>
          </w:p>
        </w:tc>
      </w:tr>
      <w:tr w:rsidR="00810B3C" w:rsidRPr="006A212B" w:rsidTr="00810B3C">
        <w:trPr>
          <w:trHeight w:val="397"/>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810B3C" w:rsidRPr="00C848A0" w:rsidRDefault="00810B3C" w:rsidP="00810B3C">
            <w:pPr>
              <w:spacing w:line="240" w:lineRule="auto"/>
              <w:jc w:val="center"/>
              <w:rPr>
                <w:rFonts w:ascii="Times New Roman" w:eastAsia="Times New Roman" w:hAnsi="Times New Roman" w:cs="Times New Roman"/>
                <w:b/>
                <w:color w:val="000000"/>
                <w:sz w:val="24"/>
                <w:szCs w:val="24"/>
              </w:rPr>
            </w:pPr>
            <w:r w:rsidRPr="00C848A0">
              <w:rPr>
                <w:rFonts w:ascii="Times New Roman" w:eastAsia="Times New Roman" w:hAnsi="Times New Roman" w:cs="Times New Roman"/>
                <w:b/>
                <w:color w:val="000000"/>
                <w:sz w:val="24"/>
                <w:szCs w:val="24"/>
              </w:rPr>
              <w:t>Fuel oil</w:t>
            </w:r>
          </w:p>
        </w:tc>
        <w:tc>
          <w:tcPr>
            <w:tcW w:w="2141" w:type="dxa"/>
            <w:tcBorders>
              <w:top w:val="nil"/>
              <w:left w:val="nil"/>
              <w:bottom w:val="single" w:sz="4" w:space="0" w:color="auto"/>
              <w:right w:val="single" w:sz="4" w:space="0" w:color="auto"/>
            </w:tcBorders>
            <w:shd w:val="clear" w:color="auto" w:fill="auto"/>
            <w:noWrap/>
            <w:vAlign w:val="center"/>
            <w:hideMark/>
          </w:tcPr>
          <w:p w:rsidR="00810B3C" w:rsidRPr="00254D00" w:rsidRDefault="00810B3C" w:rsidP="00810B3C">
            <w:pPr>
              <w:spacing w:line="240" w:lineRule="auto"/>
              <w:jc w:val="center"/>
              <w:rPr>
                <w:rFonts w:ascii="Times New Roman" w:eastAsia="Times New Roman" w:hAnsi="Times New Roman" w:cs="Times New Roman"/>
                <w:color w:val="000000"/>
                <w:sz w:val="24"/>
                <w:szCs w:val="24"/>
              </w:rPr>
            </w:pPr>
            <w:r w:rsidRPr="00254D00">
              <w:rPr>
                <w:rFonts w:ascii="Times New Roman" w:eastAsia="Times New Roman" w:hAnsi="Times New Roman" w:cs="Times New Roman"/>
                <w:color w:val="000000"/>
                <w:sz w:val="24"/>
                <w:szCs w:val="24"/>
              </w:rPr>
              <w:t>Light Diesel oil</w:t>
            </w:r>
          </w:p>
        </w:tc>
        <w:tc>
          <w:tcPr>
            <w:tcW w:w="1691" w:type="dxa"/>
            <w:tcBorders>
              <w:top w:val="nil"/>
              <w:left w:val="nil"/>
              <w:bottom w:val="single" w:sz="4" w:space="0" w:color="auto"/>
              <w:right w:val="single" w:sz="4" w:space="0" w:color="auto"/>
            </w:tcBorders>
            <w:shd w:val="clear" w:color="auto" w:fill="auto"/>
            <w:noWrap/>
            <w:vAlign w:val="center"/>
            <w:hideMark/>
          </w:tcPr>
          <w:p w:rsidR="00810B3C" w:rsidRPr="00254D00" w:rsidRDefault="00810B3C" w:rsidP="00810B3C">
            <w:pPr>
              <w:spacing w:line="240" w:lineRule="auto"/>
              <w:jc w:val="center"/>
              <w:rPr>
                <w:rFonts w:ascii="Times New Roman" w:eastAsia="Times New Roman" w:hAnsi="Times New Roman" w:cs="Times New Roman"/>
                <w:color w:val="000000"/>
                <w:sz w:val="24"/>
                <w:szCs w:val="24"/>
              </w:rPr>
            </w:pPr>
            <w:r w:rsidRPr="00254D00">
              <w:rPr>
                <w:rFonts w:ascii="Times New Roman" w:eastAsia="Times New Roman" w:hAnsi="Times New Roman" w:cs="Times New Roman"/>
                <w:color w:val="000000"/>
                <w:sz w:val="24"/>
                <w:szCs w:val="24"/>
              </w:rPr>
              <w:t>Furnace Oil</w:t>
            </w:r>
          </w:p>
        </w:tc>
        <w:tc>
          <w:tcPr>
            <w:tcW w:w="3663" w:type="dxa"/>
            <w:tcBorders>
              <w:top w:val="nil"/>
              <w:left w:val="nil"/>
              <w:bottom w:val="single" w:sz="4" w:space="0" w:color="auto"/>
              <w:right w:val="single" w:sz="4" w:space="0" w:color="auto"/>
            </w:tcBorders>
            <w:shd w:val="clear" w:color="auto" w:fill="auto"/>
            <w:noWrap/>
            <w:vAlign w:val="center"/>
            <w:hideMark/>
          </w:tcPr>
          <w:p w:rsidR="00810B3C" w:rsidRPr="00254D00" w:rsidRDefault="00810B3C" w:rsidP="00810B3C">
            <w:pPr>
              <w:spacing w:line="240" w:lineRule="auto"/>
              <w:jc w:val="center"/>
              <w:rPr>
                <w:rFonts w:ascii="Times New Roman" w:eastAsia="Times New Roman" w:hAnsi="Times New Roman" w:cs="Times New Roman"/>
                <w:color w:val="000000"/>
                <w:sz w:val="24"/>
                <w:szCs w:val="24"/>
              </w:rPr>
            </w:pPr>
            <w:r w:rsidRPr="00254D00">
              <w:rPr>
                <w:rFonts w:ascii="Times New Roman" w:eastAsia="Times New Roman" w:hAnsi="Times New Roman" w:cs="Times New Roman"/>
                <w:color w:val="000000"/>
                <w:sz w:val="24"/>
                <w:szCs w:val="24"/>
              </w:rPr>
              <w:t>Low Sulphur Heavy Stock</w:t>
            </w:r>
            <w:r w:rsidR="002767D5">
              <w:rPr>
                <w:rFonts w:ascii="Times New Roman" w:eastAsia="Times New Roman" w:hAnsi="Times New Roman" w:cs="Times New Roman"/>
                <w:color w:val="000000"/>
                <w:sz w:val="24"/>
                <w:szCs w:val="24"/>
              </w:rPr>
              <w:t xml:space="preserve"> (LSHS)</w:t>
            </w:r>
          </w:p>
        </w:tc>
      </w:tr>
      <w:tr w:rsidR="00810B3C" w:rsidRPr="006A212B" w:rsidTr="00810B3C">
        <w:trPr>
          <w:trHeight w:val="568"/>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810B3C" w:rsidRPr="00254D00" w:rsidRDefault="00810B3C" w:rsidP="00810B3C">
            <w:pPr>
              <w:spacing w:line="240" w:lineRule="auto"/>
              <w:jc w:val="left"/>
              <w:rPr>
                <w:rFonts w:ascii="Times New Roman" w:eastAsia="Times New Roman" w:hAnsi="Times New Roman" w:cs="Times New Roman"/>
                <w:b/>
                <w:color w:val="000000"/>
                <w:sz w:val="24"/>
                <w:szCs w:val="24"/>
              </w:rPr>
            </w:pPr>
            <w:r w:rsidRPr="00254D00">
              <w:rPr>
                <w:rFonts w:ascii="Times New Roman" w:eastAsia="Times New Roman" w:hAnsi="Times New Roman" w:cs="Times New Roman"/>
                <w:b/>
                <w:color w:val="000000"/>
                <w:sz w:val="24"/>
                <w:szCs w:val="24"/>
              </w:rPr>
              <w:t>Specific Gravity</w:t>
            </w:r>
          </w:p>
        </w:tc>
        <w:tc>
          <w:tcPr>
            <w:tcW w:w="2141" w:type="dxa"/>
            <w:tcBorders>
              <w:top w:val="nil"/>
              <w:left w:val="nil"/>
              <w:bottom w:val="single" w:sz="4" w:space="0" w:color="auto"/>
              <w:right w:val="single" w:sz="4" w:space="0" w:color="auto"/>
            </w:tcBorders>
            <w:shd w:val="clear" w:color="auto" w:fill="auto"/>
            <w:noWrap/>
            <w:vAlign w:val="center"/>
            <w:hideMark/>
          </w:tcPr>
          <w:p w:rsidR="00810B3C" w:rsidRPr="006A212B" w:rsidRDefault="00810B3C" w:rsidP="00810B3C">
            <w:pPr>
              <w:spacing w:line="240" w:lineRule="auto"/>
              <w:jc w:val="center"/>
              <w:rPr>
                <w:rFonts w:ascii="Times New Roman" w:eastAsia="Times New Roman" w:hAnsi="Times New Roman" w:cs="Times New Roman"/>
                <w:color w:val="000000"/>
                <w:sz w:val="24"/>
                <w:szCs w:val="24"/>
              </w:rPr>
            </w:pPr>
            <w:r w:rsidRPr="006A212B">
              <w:rPr>
                <w:rFonts w:ascii="Times New Roman" w:eastAsia="Times New Roman" w:hAnsi="Times New Roman" w:cs="Times New Roman"/>
                <w:color w:val="000000"/>
                <w:sz w:val="24"/>
                <w:szCs w:val="24"/>
              </w:rPr>
              <w:t>0.85 - 0.87</w:t>
            </w:r>
          </w:p>
        </w:tc>
        <w:tc>
          <w:tcPr>
            <w:tcW w:w="1691" w:type="dxa"/>
            <w:tcBorders>
              <w:top w:val="nil"/>
              <w:left w:val="nil"/>
              <w:bottom w:val="single" w:sz="4" w:space="0" w:color="auto"/>
              <w:right w:val="single" w:sz="4" w:space="0" w:color="auto"/>
            </w:tcBorders>
            <w:shd w:val="clear" w:color="auto" w:fill="auto"/>
            <w:noWrap/>
            <w:vAlign w:val="center"/>
            <w:hideMark/>
          </w:tcPr>
          <w:p w:rsidR="00810B3C" w:rsidRPr="006A212B" w:rsidRDefault="00810B3C" w:rsidP="00810B3C">
            <w:pPr>
              <w:spacing w:line="240" w:lineRule="auto"/>
              <w:jc w:val="center"/>
              <w:rPr>
                <w:rFonts w:ascii="Times New Roman" w:eastAsia="Times New Roman" w:hAnsi="Times New Roman" w:cs="Times New Roman"/>
                <w:color w:val="000000"/>
                <w:sz w:val="24"/>
                <w:szCs w:val="24"/>
              </w:rPr>
            </w:pPr>
            <w:r w:rsidRPr="006A212B">
              <w:rPr>
                <w:rFonts w:ascii="Times New Roman" w:eastAsia="Times New Roman" w:hAnsi="Times New Roman" w:cs="Times New Roman"/>
                <w:color w:val="000000"/>
                <w:sz w:val="24"/>
                <w:szCs w:val="24"/>
              </w:rPr>
              <w:t>0.89 - 0.95</w:t>
            </w:r>
          </w:p>
        </w:tc>
        <w:tc>
          <w:tcPr>
            <w:tcW w:w="3663" w:type="dxa"/>
            <w:tcBorders>
              <w:top w:val="nil"/>
              <w:left w:val="nil"/>
              <w:bottom w:val="single" w:sz="4" w:space="0" w:color="auto"/>
              <w:right w:val="single" w:sz="4" w:space="0" w:color="auto"/>
            </w:tcBorders>
            <w:shd w:val="clear" w:color="auto" w:fill="auto"/>
            <w:noWrap/>
            <w:vAlign w:val="center"/>
            <w:hideMark/>
          </w:tcPr>
          <w:p w:rsidR="00810B3C" w:rsidRPr="006A212B" w:rsidRDefault="00810B3C" w:rsidP="00810B3C">
            <w:pPr>
              <w:spacing w:line="240" w:lineRule="auto"/>
              <w:jc w:val="center"/>
              <w:rPr>
                <w:rFonts w:ascii="Times New Roman" w:eastAsia="Times New Roman" w:hAnsi="Times New Roman" w:cs="Times New Roman"/>
                <w:color w:val="000000"/>
                <w:sz w:val="24"/>
                <w:szCs w:val="24"/>
              </w:rPr>
            </w:pPr>
            <w:r w:rsidRPr="006A212B">
              <w:rPr>
                <w:rFonts w:ascii="Times New Roman" w:eastAsia="Times New Roman" w:hAnsi="Times New Roman" w:cs="Times New Roman"/>
                <w:color w:val="000000"/>
                <w:sz w:val="24"/>
                <w:szCs w:val="24"/>
              </w:rPr>
              <w:t>0.88 -0.98</w:t>
            </w:r>
          </w:p>
        </w:tc>
      </w:tr>
    </w:tbl>
    <w:p w:rsidR="00D44ADE" w:rsidRPr="00970CE3" w:rsidRDefault="002767D5" w:rsidP="008D0E2B">
      <w:pPr>
        <w:spacing w:line="240" w:lineRule="auto"/>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 xml:space="preserve">Source: </w:t>
      </w:r>
      <w:r w:rsidR="00106B02" w:rsidRPr="00106B02">
        <w:rPr>
          <w:rFonts w:ascii="Times New Roman" w:eastAsiaTheme="minorEastAsia" w:hAnsi="Times New Roman" w:cs="Times New Roman"/>
          <w:i/>
          <w:sz w:val="24"/>
          <w:szCs w:val="24"/>
        </w:rPr>
        <w:t>Bureau</w:t>
      </w:r>
      <w:r w:rsidR="00106B02">
        <w:rPr>
          <w:rFonts w:ascii="Times New Roman" w:eastAsiaTheme="minorEastAsia" w:hAnsi="Times New Roman" w:cs="Times New Roman"/>
          <w:i/>
          <w:color w:val="FF0000"/>
          <w:sz w:val="24"/>
          <w:szCs w:val="24"/>
        </w:rPr>
        <w:t xml:space="preserve"> </w:t>
      </w:r>
      <w:r>
        <w:rPr>
          <w:rFonts w:ascii="Times New Roman" w:eastAsiaTheme="minorEastAsia" w:hAnsi="Times New Roman" w:cs="Times New Roman"/>
          <w:i/>
          <w:sz w:val="24"/>
          <w:szCs w:val="24"/>
        </w:rPr>
        <w:t>of Energy Efficiency</w:t>
      </w:r>
    </w:p>
    <w:p w:rsidR="006C68CD" w:rsidRDefault="006C68CD" w:rsidP="006C68CD">
      <w:pPr>
        <w:pStyle w:val="ListParagraph"/>
        <w:spacing w:line="240" w:lineRule="auto"/>
        <w:ind w:left="1080"/>
        <w:rPr>
          <w:rFonts w:ascii="Times New Roman" w:eastAsiaTheme="minorEastAsia" w:hAnsi="Times New Roman" w:cs="Times New Roman"/>
          <w:sz w:val="24"/>
          <w:szCs w:val="24"/>
        </w:rPr>
      </w:pPr>
    </w:p>
    <w:p w:rsidR="000727D0" w:rsidRDefault="00EE2805" w:rsidP="000727D0">
      <w:pPr>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Table 2:</w:t>
      </w:r>
    </w:p>
    <w:tbl>
      <w:tblPr>
        <w:tblW w:w="9716" w:type="dxa"/>
        <w:tblInd w:w="89" w:type="dxa"/>
        <w:tblLook w:val="04A0"/>
      </w:tblPr>
      <w:tblGrid>
        <w:gridCol w:w="4947"/>
        <w:gridCol w:w="4769"/>
      </w:tblGrid>
      <w:tr w:rsidR="00717DD3" w:rsidRPr="00717DD3" w:rsidTr="007F7ACD">
        <w:trPr>
          <w:trHeight w:val="342"/>
        </w:trPr>
        <w:tc>
          <w:tcPr>
            <w:tcW w:w="971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17DD3" w:rsidRPr="00970CE3" w:rsidRDefault="00717DD3" w:rsidP="00717DD3">
            <w:pPr>
              <w:spacing w:line="240" w:lineRule="auto"/>
              <w:jc w:val="center"/>
              <w:rPr>
                <w:rFonts w:ascii="Times New Roman" w:eastAsia="Times New Roman" w:hAnsi="Times New Roman" w:cs="Times New Roman"/>
                <w:b/>
                <w:color w:val="000000"/>
                <w:sz w:val="24"/>
                <w:szCs w:val="24"/>
              </w:rPr>
            </w:pPr>
            <w:r w:rsidRPr="00970CE3">
              <w:rPr>
                <w:rFonts w:ascii="Times New Roman" w:eastAsia="Times New Roman" w:hAnsi="Times New Roman" w:cs="Times New Roman"/>
                <w:b/>
                <w:color w:val="000000"/>
                <w:sz w:val="24"/>
                <w:szCs w:val="24"/>
              </w:rPr>
              <w:t>SPECIFIC GRAVITY OF SOME SUBSTANCES AT 0</w:t>
            </w:r>
            <w:r w:rsidRPr="00970CE3">
              <w:rPr>
                <w:rFonts w:ascii="Times New Roman" w:eastAsia="Times New Roman" w:hAnsi="Times New Roman" w:cs="Times New Roman"/>
                <w:b/>
                <w:color w:val="000000"/>
                <w:sz w:val="24"/>
                <w:szCs w:val="24"/>
                <w:vertAlign w:val="superscript"/>
              </w:rPr>
              <w:t>0</w:t>
            </w:r>
            <w:r w:rsidRPr="00970CE3">
              <w:rPr>
                <w:rFonts w:ascii="Times New Roman" w:eastAsia="Times New Roman" w:hAnsi="Times New Roman" w:cs="Times New Roman"/>
                <w:b/>
                <w:color w:val="000000"/>
                <w:sz w:val="24"/>
                <w:szCs w:val="24"/>
              </w:rPr>
              <w:t>C</w:t>
            </w:r>
          </w:p>
        </w:tc>
      </w:tr>
      <w:tr w:rsidR="00717DD3" w:rsidRPr="00717DD3" w:rsidTr="007F7ACD">
        <w:trPr>
          <w:trHeight w:val="287"/>
        </w:trPr>
        <w:tc>
          <w:tcPr>
            <w:tcW w:w="4947" w:type="dxa"/>
            <w:tcBorders>
              <w:top w:val="nil"/>
              <w:left w:val="single" w:sz="4" w:space="0" w:color="auto"/>
              <w:bottom w:val="single" w:sz="4" w:space="0" w:color="auto"/>
              <w:right w:val="single" w:sz="4" w:space="0" w:color="auto"/>
            </w:tcBorders>
            <w:shd w:val="clear" w:color="auto" w:fill="auto"/>
            <w:noWrap/>
            <w:vAlign w:val="center"/>
            <w:hideMark/>
          </w:tcPr>
          <w:p w:rsidR="00717DD3" w:rsidRPr="00970CE3" w:rsidRDefault="00717DD3" w:rsidP="00717DD3">
            <w:pPr>
              <w:spacing w:line="240" w:lineRule="auto"/>
              <w:jc w:val="left"/>
              <w:rPr>
                <w:rFonts w:ascii="Times New Roman" w:eastAsia="Times New Roman" w:hAnsi="Times New Roman" w:cs="Times New Roman"/>
                <w:b/>
                <w:color w:val="000000"/>
                <w:sz w:val="24"/>
                <w:szCs w:val="24"/>
              </w:rPr>
            </w:pPr>
            <w:r w:rsidRPr="00970CE3">
              <w:rPr>
                <w:rFonts w:ascii="Times New Roman" w:eastAsia="Times New Roman" w:hAnsi="Times New Roman" w:cs="Times New Roman"/>
                <w:b/>
                <w:color w:val="000000"/>
                <w:sz w:val="24"/>
                <w:szCs w:val="24"/>
              </w:rPr>
              <w:t>Substance</w:t>
            </w:r>
          </w:p>
        </w:tc>
        <w:tc>
          <w:tcPr>
            <w:tcW w:w="4769" w:type="dxa"/>
            <w:tcBorders>
              <w:top w:val="nil"/>
              <w:left w:val="nil"/>
              <w:bottom w:val="single" w:sz="4" w:space="0" w:color="auto"/>
              <w:right w:val="single" w:sz="4" w:space="0" w:color="auto"/>
            </w:tcBorders>
            <w:shd w:val="clear" w:color="auto" w:fill="auto"/>
            <w:noWrap/>
            <w:vAlign w:val="center"/>
            <w:hideMark/>
          </w:tcPr>
          <w:p w:rsidR="00717DD3" w:rsidRPr="00970CE3" w:rsidRDefault="00717DD3" w:rsidP="00717DD3">
            <w:pPr>
              <w:spacing w:line="240" w:lineRule="auto"/>
              <w:jc w:val="center"/>
              <w:rPr>
                <w:rFonts w:ascii="Times New Roman" w:eastAsia="Times New Roman" w:hAnsi="Times New Roman" w:cs="Times New Roman"/>
                <w:b/>
                <w:color w:val="000000"/>
                <w:sz w:val="24"/>
                <w:szCs w:val="24"/>
              </w:rPr>
            </w:pPr>
            <w:r w:rsidRPr="00970CE3">
              <w:rPr>
                <w:rFonts w:ascii="Times New Roman" w:eastAsia="Times New Roman" w:hAnsi="Times New Roman" w:cs="Times New Roman"/>
                <w:b/>
                <w:color w:val="000000"/>
                <w:sz w:val="24"/>
                <w:szCs w:val="24"/>
              </w:rPr>
              <w:t>Specific Gravity</w:t>
            </w:r>
          </w:p>
        </w:tc>
      </w:tr>
      <w:tr w:rsidR="00717DD3" w:rsidRPr="00717DD3" w:rsidTr="007F7ACD">
        <w:trPr>
          <w:trHeight w:val="287"/>
        </w:trPr>
        <w:tc>
          <w:tcPr>
            <w:tcW w:w="4947" w:type="dxa"/>
            <w:tcBorders>
              <w:top w:val="nil"/>
              <w:left w:val="single" w:sz="4" w:space="0" w:color="auto"/>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left"/>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Water</w:t>
            </w:r>
          </w:p>
        </w:tc>
        <w:tc>
          <w:tcPr>
            <w:tcW w:w="4769" w:type="dxa"/>
            <w:tcBorders>
              <w:top w:val="nil"/>
              <w:left w:val="nil"/>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center"/>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1</w:t>
            </w:r>
          </w:p>
        </w:tc>
      </w:tr>
      <w:tr w:rsidR="00717DD3" w:rsidRPr="00717DD3" w:rsidTr="007F7ACD">
        <w:trPr>
          <w:trHeight w:val="287"/>
        </w:trPr>
        <w:tc>
          <w:tcPr>
            <w:tcW w:w="4947" w:type="dxa"/>
            <w:tcBorders>
              <w:top w:val="nil"/>
              <w:left w:val="single" w:sz="4" w:space="0" w:color="auto"/>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left"/>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Seawater</w:t>
            </w:r>
          </w:p>
        </w:tc>
        <w:tc>
          <w:tcPr>
            <w:tcW w:w="4769" w:type="dxa"/>
            <w:tcBorders>
              <w:top w:val="nil"/>
              <w:left w:val="nil"/>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center"/>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1.025</w:t>
            </w:r>
          </w:p>
        </w:tc>
      </w:tr>
      <w:tr w:rsidR="00717DD3" w:rsidRPr="00717DD3" w:rsidTr="007F7ACD">
        <w:trPr>
          <w:trHeight w:val="287"/>
        </w:trPr>
        <w:tc>
          <w:tcPr>
            <w:tcW w:w="4947" w:type="dxa"/>
            <w:tcBorders>
              <w:top w:val="nil"/>
              <w:left w:val="single" w:sz="4" w:space="0" w:color="auto"/>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left"/>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Gasoline</w:t>
            </w:r>
          </w:p>
        </w:tc>
        <w:tc>
          <w:tcPr>
            <w:tcW w:w="4769" w:type="dxa"/>
            <w:tcBorders>
              <w:top w:val="nil"/>
              <w:left w:val="nil"/>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center"/>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0.7</w:t>
            </w:r>
          </w:p>
        </w:tc>
      </w:tr>
      <w:tr w:rsidR="00717DD3" w:rsidRPr="00717DD3" w:rsidTr="007F7ACD">
        <w:trPr>
          <w:trHeight w:val="287"/>
        </w:trPr>
        <w:tc>
          <w:tcPr>
            <w:tcW w:w="4947" w:type="dxa"/>
            <w:tcBorders>
              <w:top w:val="nil"/>
              <w:left w:val="single" w:sz="4" w:space="0" w:color="auto"/>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left"/>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Ethyl Alcohol</w:t>
            </w:r>
          </w:p>
        </w:tc>
        <w:tc>
          <w:tcPr>
            <w:tcW w:w="4769" w:type="dxa"/>
            <w:tcBorders>
              <w:top w:val="nil"/>
              <w:left w:val="nil"/>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center"/>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0.79</w:t>
            </w:r>
          </w:p>
        </w:tc>
      </w:tr>
      <w:tr w:rsidR="00717DD3" w:rsidRPr="00717DD3" w:rsidTr="007F7ACD">
        <w:trPr>
          <w:trHeight w:val="287"/>
        </w:trPr>
        <w:tc>
          <w:tcPr>
            <w:tcW w:w="4947" w:type="dxa"/>
            <w:tcBorders>
              <w:top w:val="nil"/>
              <w:left w:val="single" w:sz="4" w:space="0" w:color="auto"/>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left"/>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Mercury</w:t>
            </w:r>
          </w:p>
        </w:tc>
        <w:tc>
          <w:tcPr>
            <w:tcW w:w="4769" w:type="dxa"/>
            <w:tcBorders>
              <w:top w:val="nil"/>
              <w:left w:val="nil"/>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center"/>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13.6</w:t>
            </w:r>
          </w:p>
        </w:tc>
      </w:tr>
      <w:tr w:rsidR="00717DD3" w:rsidRPr="00717DD3" w:rsidTr="007F7ACD">
        <w:trPr>
          <w:trHeight w:val="287"/>
        </w:trPr>
        <w:tc>
          <w:tcPr>
            <w:tcW w:w="4947" w:type="dxa"/>
            <w:tcBorders>
              <w:top w:val="nil"/>
              <w:left w:val="single" w:sz="4" w:space="0" w:color="auto"/>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left"/>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Wood</w:t>
            </w:r>
          </w:p>
        </w:tc>
        <w:tc>
          <w:tcPr>
            <w:tcW w:w="4769" w:type="dxa"/>
            <w:tcBorders>
              <w:top w:val="nil"/>
              <w:left w:val="nil"/>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center"/>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0.3-0.9</w:t>
            </w:r>
          </w:p>
        </w:tc>
      </w:tr>
      <w:tr w:rsidR="00717DD3" w:rsidRPr="00717DD3" w:rsidTr="007F7ACD">
        <w:trPr>
          <w:trHeight w:val="287"/>
        </w:trPr>
        <w:tc>
          <w:tcPr>
            <w:tcW w:w="4947" w:type="dxa"/>
            <w:tcBorders>
              <w:top w:val="nil"/>
              <w:left w:val="single" w:sz="4" w:space="0" w:color="auto"/>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left"/>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Ice</w:t>
            </w:r>
          </w:p>
        </w:tc>
        <w:tc>
          <w:tcPr>
            <w:tcW w:w="4769" w:type="dxa"/>
            <w:tcBorders>
              <w:top w:val="nil"/>
              <w:left w:val="nil"/>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center"/>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0.92</w:t>
            </w:r>
          </w:p>
        </w:tc>
      </w:tr>
      <w:tr w:rsidR="00717DD3" w:rsidRPr="00717DD3" w:rsidTr="007F7ACD">
        <w:trPr>
          <w:trHeight w:val="287"/>
        </w:trPr>
        <w:tc>
          <w:tcPr>
            <w:tcW w:w="4947" w:type="dxa"/>
            <w:tcBorders>
              <w:top w:val="nil"/>
              <w:left w:val="single" w:sz="4" w:space="0" w:color="auto"/>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left"/>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Air (at 1 atm)</w:t>
            </w:r>
          </w:p>
        </w:tc>
        <w:tc>
          <w:tcPr>
            <w:tcW w:w="4769" w:type="dxa"/>
            <w:tcBorders>
              <w:top w:val="nil"/>
              <w:left w:val="nil"/>
              <w:bottom w:val="single" w:sz="4" w:space="0" w:color="auto"/>
              <w:right w:val="single" w:sz="4" w:space="0" w:color="auto"/>
            </w:tcBorders>
            <w:shd w:val="clear" w:color="auto" w:fill="auto"/>
            <w:noWrap/>
            <w:vAlign w:val="center"/>
            <w:hideMark/>
          </w:tcPr>
          <w:p w:rsidR="00717DD3" w:rsidRPr="00717DD3" w:rsidRDefault="00717DD3" w:rsidP="00717DD3">
            <w:pPr>
              <w:spacing w:line="240" w:lineRule="auto"/>
              <w:jc w:val="center"/>
              <w:rPr>
                <w:rFonts w:ascii="Times New Roman" w:eastAsia="Times New Roman" w:hAnsi="Times New Roman" w:cs="Times New Roman"/>
                <w:color w:val="000000"/>
                <w:sz w:val="24"/>
                <w:szCs w:val="24"/>
              </w:rPr>
            </w:pPr>
            <w:r w:rsidRPr="00717DD3">
              <w:rPr>
                <w:rFonts w:ascii="Times New Roman" w:eastAsia="Times New Roman" w:hAnsi="Times New Roman" w:cs="Times New Roman"/>
                <w:color w:val="000000"/>
                <w:sz w:val="24"/>
                <w:szCs w:val="24"/>
              </w:rPr>
              <w:t>0.0013</w:t>
            </w:r>
          </w:p>
        </w:tc>
      </w:tr>
      <w:tr w:rsidR="00717DD3" w:rsidRPr="00717DD3" w:rsidTr="007F7ACD">
        <w:trPr>
          <w:trHeight w:val="287"/>
        </w:trPr>
        <w:tc>
          <w:tcPr>
            <w:tcW w:w="4947" w:type="dxa"/>
            <w:tcBorders>
              <w:top w:val="nil"/>
              <w:left w:val="nil"/>
              <w:bottom w:val="nil"/>
              <w:right w:val="nil"/>
            </w:tcBorders>
            <w:shd w:val="clear" w:color="auto" w:fill="auto"/>
            <w:noWrap/>
            <w:vAlign w:val="center"/>
            <w:hideMark/>
          </w:tcPr>
          <w:p w:rsidR="00554239" w:rsidRPr="009F7156" w:rsidRDefault="00554239" w:rsidP="00554239">
            <w:pPr>
              <w:spacing w:line="240" w:lineRule="auto"/>
              <w:jc w:val="left"/>
              <w:rPr>
                <w:rFonts w:ascii="Times New Roman" w:hAnsi="Times New Roman" w:cs="Times New Roman"/>
                <w:i/>
                <w:color w:val="000000"/>
                <w:sz w:val="24"/>
                <w:szCs w:val="24"/>
              </w:rPr>
            </w:pPr>
            <w:r w:rsidRPr="009F7156">
              <w:rPr>
                <w:rFonts w:ascii="Times New Roman" w:hAnsi="Times New Roman" w:cs="Times New Roman"/>
                <w:i/>
                <w:color w:val="000000"/>
                <w:sz w:val="24"/>
                <w:szCs w:val="24"/>
              </w:rPr>
              <w:t>Source: Thermal engineering, Rathore</w:t>
            </w:r>
          </w:p>
          <w:p w:rsidR="00717DD3" w:rsidRPr="00717DD3" w:rsidRDefault="00717DD3" w:rsidP="00717DD3">
            <w:pPr>
              <w:spacing w:line="240" w:lineRule="auto"/>
              <w:jc w:val="left"/>
              <w:rPr>
                <w:rFonts w:ascii="Times New Roman" w:eastAsia="Times New Roman" w:hAnsi="Times New Roman" w:cs="Times New Roman"/>
                <w:i/>
                <w:iCs/>
                <w:color w:val="000000"/>
                <w:sz w:val="24"/>
                <w:szCs w:val="24"/>
              </w:rPr>
            </w:pPr>
          </w:p>
        </w:tc>
        <w:tc>
          <w:tcPr>
            <w:tcW w:w="4769" w:type="dxa"/>
            <w:tcBorders>
              <w:top w:val="nil"/>
              <w:left w:val="nil"/>
              <w:bottom w:val="nil"/>
              <w:right w:val="nil"/>
            </w:tcBorders>
            <w:shd w:val="clear" w:color="auto" w:fill="auto"/>
            <w:noWrap/>
            <w:vAlign w:val="bottom"/>
            <w:hideMark/>
          </w:tcPr>
          <w:p w:rsidR="00717DD3" w:rsidRPr="00717DD3" w:rsidRDefault="00717DD3" w:rsidP="00717DD3">
            <w:pPr>
              <w:spacing w:line="240" w:lineRule="auto"/>
              <w:jc w:val="left"/>
              <w:rPr>
                <w:rFonts w:ascii="Times New Roman" w:eastAsia="Times New Roman" w:hAnsi="Times New Roman" w:cs="Times New Roman"/>
                <w:color w:val="000000"/>
                <w:sz w:val="24"/>
                <w:szCs w:val="24"/>
              </w:rPr>
            </w:pPr>
          </w:p>
        </w:tc>
      </w:tr>
    </w:tbl>
    <w:p w:rsidR="00717DD3" w:rsidRDefault="00717DD3" w:rsidP="000727D0">
      <w:pPr>
        <w:spacing w:line="240" w:lineRule="auto"/>
        <w:rPr>
          <w:rFonts w:ascii="Times New Roman" w:eastAsiaTheme="minorEastAsia" w:hAnsi="Times New Roman" w:cs="Times New Roman"/>
          <w:sz w:val="24"/>
          <w:szCs w:val="24"/>
        </w:rPr>
      </w:pPr>
    </w:p>
    <w:p w:rsidR="00974F0B" w:rsidRDefault="00974F0B" w:rsidP="000727D0">
      <w:pPr>
        <w:spacing w:line="240" w:lineRule="auto"/>
        <w:rPr>
          <w:rFonts w:ascii="Times New Roman" w:eastAsiaTheme="minorEastAsia" w:hAnsi="Times New Roman" w:cs="Times New Roman"/>
          <w:sz w:val="24"/>
          <w:szCs w:val="24"/>
        </w:rPr>
      </w:pPr>
    </w:p>
    <w:p w:rsidR="0027538D" w:rsidRDefault="00590017" w:rsidP="00FE5C6D">
      <w:pPr>
        <w:pStyle w:val="ListParagraph"/>
        <w:numPr>
          <w:ilvl w:val="0"/>
          <w:numId w:val="21"/>
        </w:numPr>
        <w:spacing w:line="240" w:lineRule="auto"/>
        <w:ind w:left="0" w:firstLine="0"/>
        <w:rPr>
          <w:rFonts w:ascii="Times New Roman" w:eastAsiaTheme="minorEastAsia" w:hAnsi="Times New Roman" w:cs="Times New Roman"/>
          <w:sz w:val="24"/>
          <w:szCs w:val="24"/>
        </w:rPr>
      </w:pPr>
      <w:r w:rsidRPr="003F39F1">
        <w:rPr>
          <w:rFonts w:ascii="Times New Roman" w:eastAsiaTheme="minorEastAsia" w:hAnsi="Times New Roman" w:cs="Times New Roman"/>
          <w:b/>
          <w:sz w:val="24"/>
          <w:szCs w:val="24"/>
        </w:rPr>
        <w:t>Viscosity</w:t>
      </w:r>
      <w:r w:rsidR="0027538D" w:rsidRPr="003F39F1">
        <w:rPr>
          <w:rFonts w:ascii="Times New Roman" w:eastAsiaTheme="minorEastAsia" w:hAnsi="Times New Roman" w:cs="Times New Roman"/>
          <w:b/>
          <w:sz w:val="24"/>
          <w:szCs w:val="24"/>
        </w:rPr>
        <w:t>:</w:t>
      </w:r>
      <w:r w:rsidR="0027538D">
        <w:rPr>
          <w:rFonts w:ascii="Times New Roman" w:eastAsiaTheme="minorEastAsia" w:hAnsi="Times New Roman" w:cs="Times New Roman"/>
          <w:sz w:val="24"/>
          <w:szCs w:val="24"/>
        </w:rPr>
        <w:t xml:space="preserve"> Viscosity is defined as the property of a liquid which offers resistance to the movement of one layer of liquid over another adjacent layer of liquid. </w:t>
      </w:r>
      <w:r w:rsidR="00B54032">
        <w:rPr>
          <w:rFonts w:ascii="Times New Roman" w:eastAsiaTheme="minorEastAsia" w:hAnsi="Times New Roman" w:cs="Times New Roman"/>
          <w:sz w:val="24"/>
          <w:szCs w:val="24"/>
        </w:rPr>
        <w:t>Viscosity is a function of temperature. It is inversely proportional to temperature. As temperature of liquid increases</w:t>
      </w:r>
      <w:r w:rsidR="00F57787">
        <w:rPr>
          <w:rFonts w:ascii="Times New Roman" w:eastAsiaTheme="minorEastAsia" w:hAnsi="Times New Roman" w:cs="Times New Roman"/>
          <w:sz w:val="24"/>
          <w:szCs w:val="24"/>
        </w:rPr>
        <w:t>, viscosity decrease</w:t>
      </w:r>
      <w:r w:rsidR="00B54032">
        <w:rPr>
          <w:rFonts w:ascii="Times New Roman" w:eastAsiaTheme="minorEastAsia" w:hAnsi="Times New Roman" w:cs="Times New Roman"/>
          <w:sz w:val="24"/>
          <w:szCs w:val="24"/>
        </w:rPr>
        <w:t>s</w:t>
      </w:r>
      <w:r w:rsidR="00F57787">
        <w:rPr>
          <w:rFonts w:ascii="Times New Roman" w:eastAsiaTheme="minorEastAsia" w:hAnsi="Times New Roman" w:cs="Times New Roman"/>
          <w:sz w:val="24"/>
          <w:szCs w:val="24"/>
        </w:rPr>
        <w:t xml:space="preserve">. </w:t>
      </w:r>
      <w:r w:rsidR="00A15ABE">
        <w:rPr>
          <w:rFonts w:ascii="Times New Roman" w:eastAsiaTheme="minorEastAsia" w:hAnsi="Times New Roman" w:cs="Times New Roman"/>
          <w:sz w:val="24"/>
          <w:szCs w:val="24"/>
        </w:rPr>
        <w:t>Viscosity is measured by an instrument called Redwood viscometer. Unit of viscosity is Stoke or centistokes.</w:t>
      </w:r>
    </w:p>
    <w:p w:rsidR="00A15ABE" w:rsidRDefault="00A15ABE" w:rsidP="003F39F1">
      <w:pPr>
        <w:tabs>
          <w:tab w:val="left" w:pos="1260"/>
        </w:tabs>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Viscosity is the</w:t>
      </w:r>
      <w:r w:rsidR="009A092F">
        <w:rPr>
          <w:rFonts w:ascii="Times New Roman" w:eastAsiaTheme="minorEastAsia" w:hAnsi="Times New Roman" w:cs="Times New Roman"/>
          <w:sz w:val="24"/>
          <w:szCs w:val="24"/>
        </w:rPr>
        <w:t xml:space="preserve"> most important characteristic in the storage and use of fuel oil.</w:t>
      </w:r>
      <w:r w:rsidR="00D1493B">
        <w:rPr>
          <w:rFonts w:ascii="Times New Roman" w:eastAsiaTheme="minorEastAsia" w:hAnsi="Times New Roman" w:cs="Times New Roman"/>
          <w:sz w:val="24"/>
          <w:szCs w:val="24"/>
        </w:rPr>
        <w:t xml:space="preserve"> Highly viscous fluid is very difficult to pump, hard to light the burner, and tough to operate</w:t>
      </w:r>
      <w:r w:rsidR="00FF7083">
        <w:rPr>
          <w:rFonts w:ascii="Times New Roman" w:eastAsiaTheme="minorEastAsia" w:hAnsi="Times New Roman" w:cs="Times New Roman"/>
          <w:sz w:val="24"/>
          <w:szCs w:val="24"/>
        </w:rPr>
        <w:t xml:space="preserve"> </w:t>
      </w:r>
      <w:r w:rsidR="00CB7D60">
        <w:rPr>
          <w:rFonts w:ascii="Times New Roman" w:eastAsiaTheme="minorEastAsia" w:hAnsi="Times New Roman" w:cs="Times New Roman"/>
          <w:sz w:val="24"/>
          <w:szCs w:val="24"/>
        </w:rPr>
        <w:t xml:space="preserve">[1]. </w:t>
      </w:r>
      <w:r w:rsidR="002E42EA">
        <w:rPr>
          <w:rFonts w:ascii="Times New Roman" w:eastAsiaTheme="minorEastAsia" w:hAnsi="Times New Roman" w:cs="Times New Roman"/>
          <w:sz w:val="24"/>
          <w:szCs w:val="24"/>
        </w:rPr>
        <w:t>Higher viscosity of fuel leads to poor atomization. Viscosity of fuel is related to chemical structure. Vi</w:t>
      </w:r>
      <w:r w:rsidR="00403EE9">
        <w:rPr>
          <w:rFonts w:ascii="Times New Roman" w:eastAsiaTheme="minorEastAsia" w:hAnsi="Times New Roman" w:cs="Times New Roman"/>
          <w:sz w:val="24"/>
          <w:szCs w:val="24"/>
        </w:rPr>
        <w:t>scosity increases with increase</w:t>
      </w:r>
      <w:r w:rsidR="002E42EA">
        <w:rPr>
          <w:rFonts w:ascii="Times New Roman" w:eastAsiaTheme="minorEastAsia" w:hAnsi="Times New Roman" w:cs="Times New Roman"/>
          <w:sz w:val="24"/>
          <w:szCs w:val="24"/>
        </w:rPr>
        <w:t xml:space="preserve"> in the chain length</w:t>
      </w:r>
      <w:r w:rsidR="00B54032">
        <w:rPr>
          <w:rFonts w:ascii="Times New Roman" w:eastAsiaTheme="minorEastAsia" w:hAnsi="Times New Roman" w:cs="Times New Roman"/>
          <w:sz w:val="24"/>
          <w:szCs w:val="24"/>
        </w:rPr>
        <w:t xml:space="preserve"> and decreases </w:t>
      </w:r>
      <w:r w:rsidR="002E42EA">
        <w:rPr>
          <w:rFonts w:ascii="Times New Roman" w:eastAsiaTheme="minorEastAsia" w:hAnsi="Times New Roman" w:cs="Times New Roman"/>
          <w:sz w:val="24"/>
          <w:szCs w:val="24"/>
        </w:rPr>
        <w:t>with increase in the number of double bonds.</w:t>
      </w:r>
    </w:p>
    <w:p w:rsidR="002E42EA" w:rsidRDefault="002E42EA" w:rsidP="00A15ABE">
      <w:pPr>
        <w:spacing w:line="240" w:lineRule="auto"/>
        <w:rPr>
          <w:rFonts w:ascii="Times New Roman" w:eastAsiaTheme="minorEastAsia" w:hAnsi="Times New Roman" w:cs="Times New Roman"/>
          <w:sz w:val="24"/>
          <w:szCs w:val="24"/>
        </w:rPr>
      </w:pPr>
    </w:p>
    <w:p w:rsidR="002E42EA" w:rsidRDefault="002E42EA" w:rsidP="00FE5C6D">
      <w:pPr>
        <w:pStyle w:val="ListParagraph"/>
        <w:numPr>
          <w:ilvl w:val="0"/>
          <w:numId w:val="21"/>
        </w:numPr>
        <w:spacing w:line="240" w:lineRule="auto"/>
        <w:ind w:left="0" w:firstLine="0"/>
        <w:rPr>
          <w:rFonts w:ascii="Times New Roman" w:eastAsiaTheme="minorEastAsia" w:hAnsi="Times New Roman" w:cs="Times New Roman"/>
          <w:sz w:val="24"/>
          <w:szCs w:val="24"/>
        </w:rPr>
      </w:pPr>
      <w:r w:rsidRPr="003F39F1">
        <w:rPr>
          <w:rFonts w:ascii="Times New Roman" w:eastAsiaTheme="minorEastAsia" w:hAnsi="Times New Roman" w:cs="Times New Roman"/>
          <w:b/>
          <w:sz w:val="24"/>
          <w:szCs w:val="24"/>
        </w:rPr>
        <w:t>Flash point:</w:t>
      </w:r>
      <w:r>
        <w:rPr>
          <w:rFonts w:ascii="Times New Roman" w:eastAsiaTheme="minorEastAsia" w:hAnsi="Times New Roman" w:cs="Times New Roman"/>
          <w:sz w:val="24"/>
          <w:szCs w:val="24"/>
        </w:rPr>
        <w:t xml:space="preserve"> </w:t>
      </w:r>
      <w:r w:rsidR="00EC4965">
        <w:rPr>
          <w:rFonts w:ascii="Times New Roman" w:eastAsiaTheme="minorEastAsia" w:hAnsi="Times New Roman" w:cs="Times New Roman"/>
          <w:sz w:val="24"/>
          <w:szCs w:val="24"/>
        </w:rPr>
        <w:t xml:space="preserve">Flash point is defined as the lowest temperature at which </w:t>
      </w:r>
      <w:r w:rsidR="003F39F1">
        <w:rPr>
          <w:rFonts w:ascii="Times New Roman" w:eastAsiaTheme="minorEastAsia" w:hAnsi="Times New Roman" w:cs="Times New Roman"/>
          <w:sz w:val="24"/>
          <w:szCs w:val="24"/>
        </w:rPr>
        <w:t>oil</w:t>
      </w:r>
      <w:r w:rsidR="00EC4965">
        <w:rPr>
          <w:rFonts w:ascii="Times New Roman" w:eastAsiaTheme="minorEastAsia" w:hAnsi="Times New Roman" w:cs="Times New Roman"/>
          <w:sz w:val="24"/>
          <w:szCs w:val="24"/>
        </w:rPr>
        <w:t xml:space="preserve"> will vaporize sufficiently to </w:t>
      </w:r>
      <w:r w:rsidR="00895441">
        <w:rPr>
          <w:rFonts w:ascii="Times New Roman" w:eastAsiaTheme="minorEastAsia" w:hAnsi="Times New Roman" w:cs="Times New Roman"/>
          <w:sz w:val="24"/>
          <w:szCs w:val="24"/>
        </w:rPr>
        <w:t>produce</w:t>
      </w:r>
      <w:r w:rsidR="00EC4965">
        <w:rPr>
          <w:rFonts w:ascii="Times New Roman" w:eastAsiaTheme="minorEastAsia" w:hAnsi="Times New Roman" w:cs="Times New Roman"/>
          <w:sz w:val="24"/>
          <w:szCs w:val="24"/>
        </w:rPr>
        <w:t xml:space="preserve"> a combustible mixture of oil vapour and air above the surface of the oil. It is found by heating a quantity of the oil in a special container while pa</w:t>
      </w:r>
      <w:r w:rsidR="00876131">
        <w:rPr>
          <w:rFonts w:ascii="Times New Roman" w:eastAsiaTheme="minorEastAsia" w:hAnsi="Times New Roman" w:cs="Times New Roman"/>
          <w:sz w:val="24"/>
          <w:szCs w:val="24"/>
        </w:rPr>
        <w:t xml:space="preserve">ssing a flame above the liquid </w:t>
      </w:r>
      <w:r w:rsidR="00EC4965">
        <w:rPr>
          <w:rFonts w:ascii="Times New Roman" w:eastAsiaTheme="minorEastAsia" w:hAnsi="Times New Roman" w:cs="Times New Roman"/>
          <w:sz w:val="24"/>
          <w:szCs w:val="24"/>
        </w:rPr>
        <w:t>to ignite the vapour. A distinct flash of flame occurs when the flash point temperature is reached.</w:t>
      </w:r>
      <w:r w:rsidR="00373D1C">
        <w:rPr>
          <w:rFonts w:ascii="Times New Roman" w:eastAsiaTheme="minorEastAsia" w:hAnsi="Times New Roman" w:cs="Times New Roman"/>
          <w:sz w:val="24"/>
          <w:szCs w:val="24"/>
        </w:rPr>
        <w:t xml:space="preserve"> Oil temperature above 50</w:t>
      </w:r>
      <w:r w:rsidR="00373D1C" w:rsidRPr="00373D1C">
        <w:rPr>
          <w:rFonts w:ascii="Times New Roman" w:eastAsiaTheme="minorEastAsia" w:hAnsi="Times New Roman" w:cs="Times New Roman"/>
          <w:sz w:val="24"/>
          <w:szCs w:val="24"/>
          <w:vertAlign w:val="superscript"/>
        </w:rPr>
        <w:t>0</w:t>
      </w:r>
      <w:r w:rsidR="000954CC">
        <w:rPr>
          <w:rFonts w:ascii="Times New Roman" w:eastAsiaTheme="minorEastAsia" w:hAnsi="Times New Roman" w:cs="Times New Roman"/>
          <w:sz w:val="24"/>
          <w:szCs w:val="24"/>
        </w:rPr>
        <w:t>C is tested by Penskey-</w:t>
      </w:r>
      <w:r w:rsidR="00373D1C">
        <w:rPr>
          <w:rFonts w:ascii="Times New Roman" w:eastAsiaTheme="minorEastAsia" w:hAnsi="Times New Roman" w:cs="Times New Roman"/>
          <w:sz w:val="24"/>
          <w:szCs w:val="24"/>
        </w:rPr>
        <w:t xml:space="preserve">Martens apparatus whereas oil temperature below </w:t>
      </w:r>
      <w:r w:rsidR="00325D73">
        <w:rPr>
          <w:rFonts w:ascii="Times New Roman" w:eastAsiaTheme="minorEastAsia" w:hAnsi="Times New Roman" w:cs="Times New Roman"/>
          <w:sz w:val="24"/>
          <w:szCs w:val="24"/>
        </w:rPr>
        <w:t xml:space="preserve">     </w:t>
      </w:r>
      <w:r w:rsidR="00373D1C">
        <w:rPr>
          <w:rFonts w:ascii="Times New Roman" w:eastAsiaTheme="minorEastAsia" w:hAnsi="Times New Roman" w:cs="Times New Roman"/>
          <w:sz w:val="24"/>
          <w:szCs w:val="24"/>
        </w:rPr>
        <w:t>50</w:t>
      </w:r>
      <w:r w:rsidR="00373D1C" w:rsidRPr="00373D1C">
        <w:rPr>
          <w:rFonts w:ascii="Times New Roman" w:eastAsiaTheme="minorEastAsia" w:hAnsi="Times New Roman" w:cs="Times New Roman"/>
          <w:sz w:val="24"/>
          <w:szCs w:val="24"/>
          <w:vertAlign w:val="superscript"/>
        </w:rPr>
        <w:t>0</w:t>
      </w:r>
      <w:r w:rsidR="00446EB4">
        <w:rPr>
          <w:rFonts w:ascii="Times New Roman" w:eastAsiaTheme="minorEastAsia" w:hAnsi="Times New Roman" w:cs="Times New Roman"/>
          <w:sz w:val="24"/>
          <w:szCs w:val="24"/>
        </w:rPr>
        <w:t>C is tested by Abel apparatus</w:t>
      </w:r>
      <w:r w:rsidR="00A702CA">
        <w:rPr>
          <w:rFonts w:ascii="Times New Roman" w:eastAsiaTheme="minorEastAsia" w:hAnsi="Times New Roman" w:cs="Times New Roman"/>
          <w:sz w:val="24"/>
          <w:szCs w:val="24"/>
        </w:rPr>
        <w:t xml:space="preserve"> </w:t>
      </w:r>
      <w:r w:rsidR="00446EB4">
        <w:rPr>
          <w:rFonts w:ascii="Times New Roman" w:eastAsiaTheme="minorEastAsia" w:hAnsi="Times New Roman" w:cs="Times New Roman"/>
          <w:sz w:val="24"/>
          <w:szCs w:val="24"/>
        </w:rPr>
        <w:t>[4].</w:t>
      </w:r>
    </w:p>
    <w:p w:rsidR="00C9281C" w:rsidRPr="00C9281C" w:rsidRDefault="00C9281C" w:rsidP="00C9281C">
      <w:pPr>
        <w:spacing w:line="240" w:lineRule="auto"/>
        <w:rPr>
          <w:rFonts w:ascii="Times New Roman" w:eastAsiaTheme="minorEastAsia" w:hAnsi="Times New Roman" w:cs="Times New Roman"/>
          <w:sz w:val="24"/>
          <w:szCs w:val="24"/>
        </w:rPr>
      </w:pPr>
    </w:p>
    <w:p w:rsidR="00EC4965" w:rsidRDefault="00EC4965" w:rsidP="00FE5C6D">
      <w:pPr>
        <w:pStyle w:val="ListParagraph"/>
        <w:numPr>
          <w:ilvl w:val="0"/>
          <w:numId w:val="21"/>
        </w:numPr>
        <w:tabs>
          <w:tab w:val="left" w:pos="720"/>
        </w:tabs>
        <w:spacing w:line="240" w:lineRule="auto"/>
        <w:ind w:left="0" w:firstLine="0"/>
        <w:rPr>
          <w:rFonts w:ascii="Times New Roman" w:eastAsiaTheme="minorEastAsia" w:hAnsi="Times New Roman" w:cs="Times New Roman"/>
          <w:sz w:val="24"/>
          <w:szCs w:val="24"/>
        </w:rPr>
      </w:pPr>
      <w:r w:rsidRPr="00E30830">
        <w:rPr>
          <w:rFonts w:ascii="Times New Roman" w:eastAsiaTheme="minorEastAsia" w:hAnsi="Times New Roman" w:cs="Times New Roman"/>
          <w:b/>
          <w:sz w:val="24"/>
          <w:szCs w:val="24"/>
        </w:rPr>
        <w:t>Fire point:</w:t>
      </w:r>
      <w:r>
        <w:rPr>
          <w:rFonts w:ascii="Times New Roman" w:eastAsiaTheme="minorEastAsia" w:hAnsi="Times New Roman" w:cs="Times New Roman"/>
          <w:sz w:val="24"/>
          <w:szCs w:val="24"/>
        </w:rPr>
        <w:t xml:space="preserve"> </w:t>
      </w:r>
      <w:r w:rsidR="00493184">
        <w:rPr>
          <w:rFonts w:ascii="Times New Roman" w:eastAsiaTheme="minorEastAsia" w:hAnsi="Times New Roman" w:cs="Times New Roman"/>
          <w:sz w:val="24"/>
          <w:szCs w:val="24"/>
        </w:rPr>
        <w:t>Fire point is defined as the minimum temperature at which oil vapours will continue to burn instead of just flashing.</w:t>
      </w:r>
    </w:p>
    <w:p w:rsidR="00FE5C6D" w:rsidRDefault="00FE5C6D" w:rsidP="00FE5C6D">
      <w:pPr>
        <w:pStyle w:val="ListParagraph"/>
        <w:tabs>
          <w:tab w:val="left" w:pos="720"/>
        </w:tabs>
        <w:spacing w:line="240" w:lineRule="auto"/>
        <w:ind w:left="0"/>
        <w:rPr>
          <w:rFonts w:ascii="Times New Roman" w:eastAsiaTheme="minorEastAsia" w:hAnsi="Times New Roman" w:cs="Times New Roman"/>
          <w:sz w:val="24"/>
          <w:szCs w:val="24"/>
        </w:rPr>
      </w:pPr>
    </w:p>
    <w:p w:rsidR="007D0E6D" w:rsidRDefault="007D0E6D" w:rsidP="00FE5C6D">
      <w:pPr>
        <w:pStyle w:val="ListParagraph"/>
        <w:numPr>
          <w:ilvl w:val="0"/>
          <w:numId w:val="21"/>
        </w:numPr>
        <w:spacing w:line="240" w:lineRule="auto"/>
        <w:ind w:left="0" w:firstLine="0"/>
        <w:rPr>
          <w:rFonts w:ascii="Times New Roman" w:eastAsiaTheme="minorEastAsia" w:hAnsi="Times New Roman" w:cs="Times New Roman"/>
          <w:sz w:val="24"/>
          <w:szCs w:val="24"/>
        </w:rPr>
      </w:pPr>
      <w:r w:rsidRPr="00E30830">
        <w:rPr>
          <w:rFonts w:ascii="Times New Roman" w:eastAsiaTheme="minorEastAsia" w:hAnsi="Times New Roman" w:cs="Times New Roman"/>
          <w:b/>
          <w:sz w:val="24"/>
          <w:szCs w:val="24"/>
        </w:rPr>
        <w:t>Pour Point:</w:t>
      </w:r>
      <w:r w:rsidR="00E30830" w:rsidRPr="00E30830">
        <w:rPr>
          <w:rFonts w:ascii="Times New Roman" w:eastAsiaTheme="minorEastAsia" w:hAnsi="Times New Roman" w:cs="Times New Roman"/>
          <w:b/>
          <w:sz w:val="24"/>
          <w:szCs w:val="24"/>
        </w:rPr>
        <w:t xml:space="preserve"> </w:t>
      </w:r>
      <w:r w:rsidR="00FD3A7A">
        <w:rPr>
          <w:rFonts w:ascii="Times New Roman" w:eastAsiaTheme="minorEastAsia" w:hAnsi="Times New Roman" w:cs="Times New Roman"/>
          <w:sz w:val="24"/>
          <w:szCs w:val="24"/>
        </w:rPr>
        <w:t>It is defined as the temperature at which oil stops flowing. This happens due to increase in viscosity or from the crystallization of wax from the oil. High pour point can be seen in heavy fuel  oil. For proper handing in cold areas, oil should have low pour point.</w:t>
      </w:r>
    </w:p>
    <w:p w:rsidR="00FE5C6D" w:rsidRPr="005C052C" w:rsidRDefault="00FE5C6D" w:rsidP="00FE5C6D">
      <w:pPr>
        <w:pStyle w:val="ListParagraph"/>
        <w:spacing w:line="240" w:lineRule="auto"/>
        <w:ind w:left="0"/>
        <w:rPr>
          <w:rFonts w:ascii="Times New Roman" w:eastAsiaTheme="minorEastAsia" w:hAnsi="Times New Roman" w:cs="Times New Roman"/>
          <w:b/>
          <w:sz w:val="24"/>
          <w:szCs w:val="24"/>
        </w:rPr>
      </w:pPr>
    </w:p>
    <w:p w:rsidR="00E51F4F" w:rsidRDefault="00E51F4F" w:rsidP="00FE5C6D">
      <w:pPr>
        <w:pStyle w:val="ListParagraph"/>
        <w:numPr>
          <w:ilvl w:val="0"/>
          <w:numId w:val="21"/>
        </w:numPr>
        <w:spacing w:line="240" w:lineRule="auto"/>
        <w:ind w:left="0" w:firstLine="0"/>
        <w:rPr>
          <w:rFonts w:ascii="Times New Roman" w:eastAsiaTheme="minorEastAsia" w:hAnsi="Times New Roman" w:cs="Times New Roman"/>
          <w:sz w:val="24"/>
          <w:szCs w:val="24"/>
        </w:rPr>
      </w:pPr>
      <w:r w:rsidRPr="005C052C">
        <w:rPr>
          <w:rFonts w:ascii="Times New Roman" w:eastAsiaTheme="minorEastAsia" w:hAnsi="Times New Roman" w:cs="Times New Roman"/>
          <w:b/>
          <w:sz w:val="24"/>
          <w:szCs w:val="24"/>
        </w:rPr>
        <w:t>Cloud Point:</w:t>
      </w:r>
      <w:r>
        <w:rPr>
          <w:rFonts w:ascii="Times New Roman" w:eastAsiaTheme="minorEastAsia" w:hAnsi="Times New Roman" w:cs="Times New Roman"/>
          <w:sz w:val="24"/>
          <w:szCs w:val="24"/>
        </w:rPr>
        <w:t xml:space="preserve"> It is defined as the lowest temperature at which cloudiness appears in oil when cooled in a cloud point apparatus.</w:t>
      </w:r>
      <w:r w:rsidR="009239E8">
        <w:rPr>
          <w:rFonts w:ascii="Times New Roman" w:eastAsiaTheme="minorEastAsia" w:hAnsi="Times New Roman" w:cs="Times New Roman"/>
          <w:sz w:val="24"/>
          <w:szCs w:val="24"/>
        </w:rPr>
        <w:t xml:space="preserve"> Cloud point is </w:t>
      </w:r>
      <w:r w:rsidR="00561208">
        <w:rPr>
          <w:rFonts w:ascii="Times New Roman" w:eastAsiaTheme="minorEastAsia" w:hAnsi="Times New Roman" w:cs="Times New Roman"/>
          <w:sz w:val="24"/>
          <w:szCs w:val="24"/>
        </w:rPr>
        <w:t>more significant than pour point in case of diesel fuel. Because flow may be stopped due to formation of wax which can clog in the fuel filter line</w:t>
      </w:r>
      <w:r w:rsidR="00E95B96">
        <w:rPr>
          <w:rFonts w:ascii="Times New Roman" w:eastAsiaTheme="minorEastAsia" w:hAnsi="Times New Roman" w:cs="Times New Roman"/>
          <w:sz w:val="24"/>
          <w:szCs w:val="24"/>
        </w:rPr>
        <w:t xml:space="preserve"> [4] </w:t>
      </w:r>
    </w:p>
    <w:p w:rsidR="00E95B96" w:rsidRDefault="00E95B96" w:rsidP="00E95B96">
      <w:pPr>
        <w:pStyle w:val="ListParagraph"/>
        <w:spacing w:line="240" w:lineRule="auto"/>
        <w:ind w:left="0"/>
        <w:rPr>
          <w:rFonts w:ascii="Times New Roman" w:eastAsiaTheme="minorEastAsia" w:hAnsi="Times New Roman" w:cs="Times New Roman"/>
          <w:sz w:val="24"/>
          <w:szCs w:val="24"/>
        </w:rPr>
      </w:pPr>
    </w:p>
    <w:p w:rsidR="004E3FAA" w:rsidRPr="00076F77" w:rsidRDefault="007D0E6D" w:rsidP="00FE5C6D">
      <w:pPr>
        <w:pStyle w:val="ListParagraph"/>
        <w:numPr>
          <w:ilvl w:val="0"/>
          <w:numId w:val="21"/>
        </w:numPr>
        <w:spacing w:line="240" w:lineRule="auto"/>
        <w:ind w:left="0" w:firstLine="0"/>
        <w:rPr>
          <w:rFonts w:ascii="Times New Roman" w:eastAsiaTheme="minorEastAsia" w:hAnsi="Times New Roman" w:cs="Times New Roman"/>
          <w:sz w:val="24"/>
          <w:szCs w:val="24"/>
        </w:rPr>
      </w:pPr>
      <w:r w:rsidRPr="005C052C">
        <w:rPr>
          <w:rFonts w:ascii="Times New Roman" w:eastAsiaTheme="minorEastAsia" w:hAnsi="Times New Roman" w:cs="Times New Roman"/>
          <w:b/>
          <w:sz w:val="24"/>
          <w:szCs w:val="24"/>
        </w:rPr>
        <w:t>Specific heat:</w:t>
      </w:r>
      <w:r w:rsidRPr="00197808">
        <w:rPr>
          <w:rFonts w:ascii="Times New Roman" w:eastAsiaTheme="minorEastAsia" w:hAnsi="Times New Roman" w:cs="Times New Roman"/>
          <w:sz w:val="24"/>
          <w:szCs w:val="24"/>
        </w:rPr>
        <w:t xml:space="preserve"> Specific heat is defined as the energy required to raise the unit mass of a sub</w:t>
      </w:r>
      <w:r w:rsidR="000E575A">
        <w:rPr>
          <w:rFonts w:ascii="Times New Roman" w:eastAsiaTheme="minorEastAsia" w:hAnsi="Times New Roman" w:cs="Times New Roman"/>
          <w:sz w:val="24"/>
          <w:szCs w:val="24"/>
        </w:rPr>
        <w:t xml:space="preserve">stance by one degree </w:t>
      </w:r>
      <w:r w:rsidR="004937B3">
        <w:rPr>
          <w:rFonts w:ascii="Times New Roman" w:eastAsiaTheme="minorEastAsia" w:hAnsi="Times New Roman" w:cs="Times New Roman"/>
          <w:sz w:val="24"/>
          <w:szCs w:val="24"/>
        </w:rPr>
        <w:t>centigrade</w:t>
      </w:r>
      <w:r w:rsidR="00E95B96">
        <w:rPr>
          <w:rFonts w:ascii="Times New Roman" w:eastAsiaTheme="minorEastAsia" w:hAnsi="Times New Roman" w:cs="Times New Roman"/>
          <w:sz w:val="24"/>
          <w:szCs w:val="24"/>
        </w:rPr>
        <w:t xml:space="preserve"> [2]</w:t>
      </w:r>
      <w:r w:rsidR="00197808" w:rsidRPr="00197808">
        <w:rPr>
          <w:rFonts w:ascii="Times New Roman" w:eastAsiaTheme="minorEastAsia" w:hAnsi="Times New Roman" w:cs="Times New Roman"/>
          <w:sz w:val="24"/>
          <w:szCs w:val="24"/>
        </w:rPr>
        <w:t xml:space="preserve">. </w:t>
      </w:r>
      <w:r w:rsidR="000E575A">
        <w:rPr>
          <w:rFonts w:ascii="Times New Roman" w:eastAsiaTheme="minorEastAsia" w:hAnsi="Times New Roman" w:cs="Times New Roman"/>
          <w:sz w:val="24"/>
          <w:szCs w:val="24"/>
        </w:rPr>
        <w:t xml:space="preserve">Unit of Specific heat is kJ/kg </w:t>
      </w:r>
      <w:r w:rsidR="000E575A" w:rsidRPr="000E575A">
        <w:rPr>
          <w:rFonts w:ascii="Times New Roman" w:eastAsiaTheme="minorEastAsia" w:hAnsi="Times New Roman" w:cs="Times New Roman"/>
          <w:sz w:val="24"/>
          <w:szCs w:val="24"/>
          <w:vertAlign w:val="superscript"/>
        </w:rPr>
        <w:t>0</w:t>
      </w:r>
      <w:r w:rsidR="000E575A">
        <w:rPr>
          <w:rFonts w:ascii="Times New Roman" w:eastAsiaTheme="minorEastAsia" w:hAnsi="Times New Roman" w:cs="Times New Roman"/>
          <w:sz w:val="24"/>
          <w:szCs w:val="24"/>
        </w:rPr>
        <w:t>C or kJ/kg K</w:t>
      </w:r>
      <w:r w:rsidR="006F57BA">
        <w:rPr>
          <w:rFonts w:ascii="Times New Roman" w:eastAsiaTheme="minorEastAsia" w:hAnsi="Times New Roman" w:cs="Times New Roman"/>
          <w:sz w:val="24"/>
          <w:szCs w:val="24"/>
        </w:rPr>
        <w:t xml:space="preserve">. </w:t>
      </w:r>
      <w:r w:rsidR="00197808" w:rsidRPr="00197808">
        <w:rPr>
          <w:rFonts w:ascii="Times New Roman" w:eastAsiaTheme="minorEastAsia" w:hAnsi="Times New Roman" w:cs="Times New Roman"/>
          <w:sz w:val="24"/>
          <w:szCs w:val="24"/>
        </w:rPr>
        <w:t xml:space="preserve">Based on the oil </w:t>
      </w:r>
      <w:r w:rsidR="00197808" w:rsidRPr="00197808">
        <w:rPr>
          <w:rFonts w:ascii="Times New Roman" w:eastAsiaTheme="minorEastAsia" w:hAnsi="Times New Roman" w:cs="Times New Roman"/>
          <w:sz w:val="24"/>
          <w:szCs w:val="24"/>
        </w:rPr>
        <w:lastRenderedPageBreak/>
        <w:t xml:space="preserve">specific gravity, specific heat ranges from </w:t>
      </w:r>
      <w:r w:rsidR="00197808">
        <w:rPr>
          <w:rFonts w:ascii="Times New Roman" w:eastAsiaTheme="minorEastAsia" w:hAnsi="Times New Roman" w:cs="Times New Roman"/>
          <w:sz w:val="24"/>
          <w:szCs w:val="24"/>
        </w:rPr>
        <w:t>0.22 to 0.28.</w:t>
      </w:r>
      <w:r w:rsidR="006F57BA">
        <w:rPr>
          <w:rFonts w:ascii="Times New Roman" w:eastAsiaTheme="minorEastAsia" w:hAnsi="Times New Roman" w:cs="Times New Roman"/>
          <w:sz w:val="24"/>
          <w:szCs w:val="24"/>
        </w:rPr>
        <w:t xml:space="preserve"> </w:t>
      </w:r>
      <w:r w:rsidR="00941078">
        <w:rPr>
          <w:rFonts w:ascii="Times New Roman" w:eastAsiaTheme="minorEastAsia" w:hAnsi="Times New Roman" w:cs="Times New Roman"/>
          <w:sz w:val="24"/>
          <w:szCs w:val="24"/>
        </w:rPr>
        <w:t>Specific heat determines how much steam or electrical energy is required to raise the temperature of oil at desired value.</w:t>
      </w:r>
      <w:r w:rsidR="00950514">
        <w:rPr>
          <w:rFonts w:ascii="Times New Roman" w:eastAsiaTheme="minorEastAsia" w:hAnsi="Times New Roman" w:cs="Times New Roman"/>
          <w:sz w:val="24"/>
          <w:szCs w:val="24"/>
        </w:rPr>
        <w:t xml:space="preserve"> It is to be noted that light oils have lower specific heat whereas heavier oil have higher specific heat.</w:t>
      </w:r>
      <w:r w:rsidR="00954552">
        <w:rPr>
          <w:rFonts w:ascii="Times New Roman" w:eastAsiaTheme="minorEastAsia" w:hAnsi="Times New Roman" w:cs="Times New Roman"/>
          <w:sz w:val="24"/>
          <w:szCs w:val="24"/>
        </w:rPr>
        <w:t xml:space="preserve"> Specific heat of coal increases with increase in the volatile matter and decrease in C-H ratio.</w:t>
      </w:r>
    </w:p>
    <w:p w:rsidR="008F5C15" w:rsidRPr="005C052C" w:rsidRDefault="008F5C15">
      <w:pPr>
        <w:rPr>
          <w:rFonts w:ascii="Times New Roman" w:eastAsiaTheme="minorEastAsia" w:hAnsi="Times New Roman" w:cs="Times New Roman"/>
          <w:b/>
          <w:sz w:val="24"/>
          <w:szCs w:val="24"/>
        </w:rPr>
      </w:pPr>
    </w:p>
    <w:p w:rsidR="007D0E6D" w:rsidRDefault="004E3FAA" w:rsidP="00FE5C6D">
      <w:pPr>
        <w:pStyle w:val="ListParagraph"/>
        <w:numPr>
          <w:ilvl w:val="0"/>
          <w:numId w:val="21"/>
        </w:numPr>
        <w:spacing w:line="240" w:lineRule="auto"/>
        <w:ind w:left="0" w:firstLine="0"/>
        <w:rPr>
          <w:rFonts w:ascii="Times New Roman" w:eastAsiaTheme="minorEastAsia" w:hAnsi="Times New Roman" w:cs="Times New Roman"/>
          <w:sz w:val="24"/>
          <w:szCs w:val="24"/>
        </w:rPr>
      </w:pPr>
      <w:r w:rsidRPr="005C052C">
        <w:rPr>
          <w:rFonts w:ascii="Times New Roman" w:eastAsiaTheme="minorEastAsia" w:hAnsi="Times New Roman" w:cs="Times New Roman"/>
          <w:b/>
          <w:sz w:val="24"/>
          <w:szCs w:val="24"/>
        </w:rPr>
        <w:t>Calorific Value:</w:t>
      </w:r>
      <w:r>
        <w:rPr>
          <w:rFonts w:ascii="Times New Roman" w:eastAsiaTheme="minorEastAsia" w:hAnsi="Times New Roman" w:cs="Times New Roman"/>
          <w:sz w:val="24"/>
          <w:szCs w:val="24"/>
        </w:rPr>
        <w:t xml:space="preserve"> It is defined as the amount of heat </w:t>
      </w:r>
      <w:r w:rsidR="00DF4E15">
        <w:rPr>
          <w:rFonts w:ascii="Times New Roman" w:eastAsiaTheme="minorEastAsia" w:hAnsi="Times New Roman" w:cs="Times New Roman"/>
          <w:sz w:val="24"/>
          <w:szCs w:val="24"/>
        </w:rPr>
        <w:t>released when</w:t>
      </w:r>
      <w:r>
        <w:rPr>
          <w:rFonts w:ascii="Times New Roman" w:eastAsiaTheme="minorEastAsia" w:hAnsi="Times New Roman" w:cs="Times New Roman"/>
          <w:sz w:val="24"/>
          <w:szCs w:val="24"/>
        </w:rPr>
        <w:t xml:space="preserve"> a unit amount of fuel is completely burned at room temperature and the product </w:t>
      </w:r>
      <w:r w:rsidR="005C052C">
        <w:rPr>
          <w:rFonts w:ascii="Times New Roman" w:eastAsiaTheme="minorEastAsia" w:hAnsi="Times New Roman" w:cs="Times New Roman"/>
          <w:sz w:val="24"/>
          <w:szCs w:val="24"/>
        </w:rPr>
        <w:t xml:space="preserve">of combustion are cooled to </w:t>
      </w:r>
      <w:r>
        <w:rPr>
          <w:rFonts w:ascii="Times New Roman" w:eastAsiaTheme="minorEastAsia" w:hAnsi="Times New Roman" w:cs="Times New Roman"/>
          <w:sz w:val="24"/>
          <w:szCs w:val="24"/>
        </w:rPr>
        <w:t>room temperature.</w:t>
      </w:r>
    </w:p>
    <w:p w:rsidR="00AB1D8B" w:rsidRDefault="00DF4E15" w:rsidP="00DF4E15">
      <w:pPr>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Most of the fuel contains  hydrogen which forms water when burned, and the heating value of fuel will be different, depending on whether the water in the combustion products is in the liquid or vapor form. The heating value is called lower heating value</w:t>
      </w:r>
      <w:r w:rsidR="002A2667">
        <w:rPr>
          <w:rFonts w:ascii="Times New Roman" w:eastAsiaTheme="minorEastAsia" w:hAnsi="Times New Roman" w:cs="Times New Roman"/>
          <w:sz w:val="24"/>
          <w:szCs w:val="24"/>
        </w:rPr>
        <w:t xml:space="preserve"> or net calorific value </w:t>
      </w:r>
      <w:r>
        <w:rPr>
          <w:rFonts w:ascii="Times New Roman" w:eastAsiaTheme="minorEastAsia" w:hAnsi="Times New Roman" w:cs="Times New Roman"/>
          <w:sz w:val="24"/>
          <w:szCs w:val="24"/>
        </w:rPr>
        <w:t>(LHV), when the water leaves as vapour, and higher heating value</w:t>
      </w:r>
      <w:r w:rsidR="003B4F55">
        <w:rPr>
          <w:rFonts w:ascii="Times New Roman" w:eastAsiaTheme="minorEastAsia" w:hAnsi="Times New Roman" w:cs="Times New Roman"/>
          <w:sz w:val="24"/>
          <w:szCs w:val="24"/>
        </w:rPr>
        <w:t xml:space="preserve"> or </w:t>
      </w:r>
      <w:r w:rsidR="002A2667">
        <w:rPr>
          <w:rFonts w:ascii="Times New Roman" w:eastAsiaTheme="minorEastAsia" w:hAnsi="Times New Roman" w:cs="Times New Roman"/>
          <w:sz w:val="24"/>
          <w:szCs w:val="24"/>
        </w:rPr>
        <w:t>gross</w:t>
      </w:r>
      <w:r w:rsidR="003B4F55">
        <w:rPr>
          <w:rFonts w:ascii="Times New Roman" w:eastAsiaTheme="minorEastAsia" w:hAnsi="Times New Roman" w:cs="Times New Roman"/>
          <w:sz w:val="24"/>
          <w:szCs w:val="24"/>
        </w:rPr>
        <w:t xml:space="preserve"> calorific value </w:t>
      </w:r>
      <w:r>
        <w:rPr>
          <w:rFonts w:ascii="Times New Roman" w:eastAsiaTheme="minorEastAsia" w:hAnsi="Times New Roman" w:cs="Times New Roman"/>
          <w:sz w:val="24"/>
          <w:szCs w:val="24"/>
        </w:rPr>
        <w:t>(HHV) when the water in the combustion gases</w:t>
      </w:r>
      <w:r w:rsidR="003B4F55">
        <w:rPr>
          <w:rFonts w:ascii="Times New Roman" w:eastAsiaTheme="minorEastAsia" w:hAnsi="Times New Roman" w:cs="Times New Roman"/>
          <w:sz w:val="24"/>
          <w:szCs w:val="24"/>
        </w:rPr>
        <w:t xml:space="preserve"> is completely condensed and thus the heat of vapourisation is als</w:t>
      </w:r>
      <w:r w:rsidR="00C4635B">
        <w:rPr>
          <w:rFonts w:ascii="Times New Roman" w:eastAsiaTheme="minorEastAsia" w:hAnsi="Times New Roman" w:cs="Times New Roman"/>
          <w:sz w:val="24"/>
          <w:szCs w:val="24"/>
        </w:rPr>
        <w:t>o recovered [2]</w:t>
      </w:r>
      <w:r w:rsidR="005C052C">
        <w:rPr>
          <w:rFonts w:ascii="Times New Roman" w:eastAsiaTheme="minorEastAsia" w:hAnsi="Times New Roman" w:cs="Times New Roman"/>
          <w:sz w:val="24"/>
          <w:szCs w:val="24"/>
        </w:rPr>
        <w:t>. It is to be noted that fuels can be compared on the basis of net calorific value.</w:t>
      </w:r>
    </w:p>
    <w:p w:rsidR="00A05B16" w:rsidRDefault="00FC67F3" w:rsidP="00DF4E15">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The calorific value of coal varies considerably depending on the ash, moisture content and the type of coal while calorific value of fuel oils are much more consistent. </w:t>
      </w:r>
    </w:p>
    <w:p w:rsidR="00A05B16" w:rsidRDefault="00A05B16" w:rsidP="00DF4E15">
      <w:pPr>
        <w:spacing w:line="240" w:lineRule="auto"/>
        <w:rPr>
          <w:rFonts w:ascii="Times New Roman" w:hAnsi="Times New Roman" w:cs="Times New Roman"/>
          <w:color w:val="000000"/>
          <w:sz w:val="24"/>
          <w:szCs w:val="24"/>
        </w:rPr>
      </w:pPr>
    </w:p>
    <w:p w:rsidR="00786F07" w:rsidRDefault="00EB19C0" w:rsidP="00DF4E15">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Table 3</w:t>
      </w:r>
      <w:r w:rsidR="007A6B5D">
        <w:rPr>
          <w:rFonts w:ascii="Times New Roman" w:hAnsi="Times New Roman" w:cs="Times New Roman"/>
          <w:color w:val="000000"/>
          <w:sz w:val="24"/>
          <w:szCs w:val="24"/>
        </w:rPr>
        <w:t xml:space="preserve"> </w:t>
      </w:r>
      <w:r w:rsidR="00FC67F3">
        <w:rPr>
          <w:rFonts w:ascii="Times New Roman" w:hAnsi="Times New Roman" w:cs="Times New Roman"/>
          <w:color w:val="000000"/>
          <w:sz w:val="24"/>
          <w:szCs w:val="24"/>
        </w:rPr>
        <w:t>Gross Calorific Values of some of the commonly use</w:t>
      </w:r>
      <w:r w:rsidR="00FA5BE2">
        <w:rPr>
          <w:rFonts w:ascii="Times New Roman" w:hAnsi="Times New Roman" w:cs="Times New Roman"/>
          <w:color w:val="000000"/>
          <w:sz w:val="24"/>
          <w:szCs w:val="24"/>
        </w:rPr>
        <w:t>d liquid fuels are given below</w:t>
      </w:r>
    </w:p>
    <w:tbl>
      <w:tblPr>
        <w:tblW w:w="9512" w:type="dxa"/>
        <w:tblInd w:w="89" w:type="dxa"/>
        <w:tblLook w:val="04A0"/>
      </w:tblPr>
      <w:tblGrid>
        <w:gridCol w:w="3014"/>
        <w:gridCol w:w="6498"/>
      </w:tblGrid>
      <w:tr w:rsidR="00786F07" w:rsidRPr="00786F07" w:rsidTr="00786F07">
        <w:trPr>
          <w:trHeight w:val="291"/>
        </w:trPr>
        <w:tc>
          <w:tcPr>
            <w:tcW w:w="30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6F07" w:rsidRPr="00786F07" w:rsidRDefault="00786F07" w:rsidP="00786F07">
            <w:pPr>
              <w:spacing w:line="240" w:lineRule="auto"/>
              <w:jc w:val="center"/>
              <w:rPr>
                <w:rFonts w:ascii="Times New Roman" w:eastAsia="Times New Roman" w:hAnsi="Times New Roman" w:cs="Times New Roman"/>
                <w:b/>
                <w:bCs/>
                <w:color w:val="000000"/>
                <w:sz w:val="24"/>
                <w:szCs w:val="24"/>
              </w:rPr>
            </w:pPr>
            <w:r w:rsidRPr="00786F07">
              <w:rPr>
                <w:rFonts w:ascii="Times New Roman" w:eastAsia="Times New Roman" w:hAnsi="Times New Roman" w:cs="Times New Roman"/>
                <w:b/>
                <w:bCs/>
                <w:color w:val="000000"/>
                <w:sz w:val="24"/>
                <w:szCs w:val="24"/>
              </w:rPr>
              <w:t>Fuel Oil</w:t>
            </w:r>
          </w:p>
        </w:tc>
        <w:tc>
          <w:tcPr>
            <w:tcW w:w="6498" w:type="dxa"/>
            <w:tcBorders>
              <w:top w:val="single" w:sz="4" w:space="0" w:color="auto"/>
              <w:left w:val="nil"/>
              <w:bottom w:val="single" w:sz="4" w:space="0" w:color="auto"/>
              <w:right w:val="single" w:sz="4" w:space="0" w:color="auto"/>
            </w:tcBorders>
            <w:shd w:val="clear" w:color="auto" w:fill="auto"/>
            <w:noWrap/>
            <w:vAlign w:val="bottom"/>
            <w:hideMark/>
          </w:tcPr>
          <w:p w:rsidR="00786F07" w:rsidRPr="00786F07" w:rsidRDefault="00786F07" w:rsidP="00786F07">
            <w:pPr>
              <w:spacing w:line="240" w:lineRule="auto"/>
              <w:jc w:val="center"/>
              <w:rPr>
                <w:rFonts w:ascii="Times New Roman" w:eastAsia="Times New Roman" w:hAnsi="Times New Roman" w:cs="Times New Roman"/>
                <w:b/>
                <w:bCs/>
                <w:color w:val="000000"/>
                <w:sz w:val="24"/>
                <w:szCs w:val="24"/>
              </w:rPr>
            </w:pPr>
            <w:r w:rsidRPr="00786F07">
              <w:rPr>
                <w:rFonts w:ascii="Times New Roman" w:eastAsia="Times New Roman" w:hAnsi="Times New Roman" w:cs="Times New Roman"/>
                <w:b/>
                <w:bCs/>
                <w:color w:val="000000"/>
                <w:sz w:val="24"/>
                <w:szCs w:val="24"/>
              </w:rPr>
              <w:t>Gross Calorific Value (kCal/kg)</w:t>
            </w:r>
          </w:p>
        </w:tc>
      </w:tr>
      <w:tr w:rsidR="00786F07" w:rsidRPr="00786F07" w:rsidTr="00786F07">
        <w:trPr>
          <w:trHeight w:val="291"/>
        </w:trPr>
        <w:tc>
          <w:tcPr>
            <w:tcW w:w="3014" w:type="dxa"/>
            <w:tcBorders>
              <w:top w:val="nil"/>
              <w:left w:val="single" w:sz="4" w:space="0" w:color="auto"/>
              <w:bottom w:val="single" w:sz="4" w:space="0" w:color="auto"/>
              <w:right w:val="single" w:sz="4" w:space="0" w:color="auto"/>
            </w:tcBorders>
            <w:shd w:val="clear" w:color="auto" w:fill="auto"/>
            <w:noWrap/>
            <w:vAlign w:val="bottom"/>
            <w:hideMark/>
          </w:tcPr>
          <w:p w:rsidR="00786F07" w:rsidRPr="00786F07" w:rsidRDefault="00786F07" w:rsidP="00786F07">
            <w:pPr>
              <w:spacing w:line="240" w:lineRule="auto"/>
              <w:jc w:val="left"/>
              <w:rPr>
                <w:rFonts w:ascii="Times New Roman" w:eastAsia="Times New Roman" w:hAnsi="Times New Roman" w:cs="Times New Roman"/>
                <w:color w:val="000000"/>
                <w:sz w:val="24"/>
                <w:szCs w:val="24"/>
              </w:rPr>
            </w:pPr>
            <w:r w:rsidRPr="00786F07">
              <w:rPr>
                <w:rFonts w:ascii="Times New Roman" w:eastAsia="Times New Roman" w:hAnsi="Times New Roman" w:cs="Times New Roman"/>
                <w:color w:val="000000"/>
                <w:sz w:val="24"/>
                <w:szCs w:val="24"/>
              </w:rPr>
              <w:t>Kerosene</w:t>
            </w:r>
          </w:p>
        </w:tc>
        <w:tc>
          <w:tcPr>
            <w:tcW w:w="6498" w:type="dxa"/>
            <w:tcBorders>
              <w:top w:val="nil"/>
              <w:left w:val="nil"/>
              <w:bottom w:val="single" w:sz="4" w:space="0" w:color="auto"/>
              <w:right w:val="single" w:sz="4" w:space="0" w:color="auto"/>
            </w:tcBorders>
            <w:shd w:val="clear" w:color="auto" w:fill="auto"/>
            <w:noWrap/>
            <w:vAlign w:val="center"/>
            <w:hideMark/>
          </w:tcPr>
          <w:p w:rsidR="00786F07" w:rsidRPr="00786F07" w:rsidRDefault="00786F07" w:rsidP="00786F07">
            <w:pPr>
              <w:spacing w:line="240" w:lineRule="auto"/>
              <w:jc w:val="center"/>
              <w:rPr>
                <w:rFonts w:ascii="Times New Roman" w:eastAsia="Times New Roman" w:hAnsi="Times New Roman" w:cs="Times New Roman"/>
                <w:color w:val="000000"/>
                <w:sz w:val="24"/>
                <w:szCs w:val="24"/>
              </w:rPr>
            </w:pPr>
            <w:r w:rsidRPr="00786F07">
              <w:rPr>
                <w:rFonts w:ascii="Times New Roman" w:eastAsia="Times New Roman" w:hAnsi="Times New Roman" w:cs="Times New Roman"/>
                <w:color w:val="000000"/>
                <w:sz w:val="24"/>
                <w:szCs w:val="24"/>
              </w:rPr>
              <w:t>11100</w:t>
            </w:r>
          </w:p>
        </w:tc>
      </w:tr>
      <w:tr w:rsidR="00786F07" w:rsidRPr="00786F07" w:rsidTr="00786F07">
        <w:trPr>
          <w:trHeight w:val="291"/>
        </w:trPr>
        <w:tc>
          <w:tcPr>
            <w:tcW w:w="3014" w:type="dxa"/>
            <w:tcBorders>
              <w:top w:val="nil"/>
              <w:left w:val="single" w:sz="4" w:space="0" w:color="auto"/>
              <w:bottom w:val="single" w:sz="4" w:space="0" w:color="auto"/>
              <w:right w:val="single" w:sz="4" w:space="0" w:color="auto"/>
            </w:tcBorders>
            <w:shd w:val="clear" w:color="auto" w:fill="auto"/>
            <w:noWrap/>
            <w:vAlign w:val="bottom"/>
            <w:hideMark/>
          </w:tcPr>
          <w:p w:rsidR="00786F07" w:rsidRPr="00786F07" w:rsidRDefault="00786F07" w:rsidP="00786F07">
            <w:pPr>
              <w:spacing w:line="240" w:lineRule="auto"/>
              <w:jc w:val="left"/>
              <w:rPr>
                <w:rFonts w:ascii="Times New Roman" w:eastAsia="Times New Roman" w:hAnsi="Times New Roman" w:cs="Times New Roman"/>
                <w:color w:val="000000"/>
                <w:sz w:val="24"/>
                <w:szCs w:val="24"/>
              </w:rPr>
            </w:pPr>
            <w:r w:rsidRPr="00786F07">
              <w:rPr>
                <w:rFonts w:ascii="Times New Roman" w:eastAsia="Times New Roman" w:hAnsi="Times New Roman" w:cs="Times New Roman"/>
                <w:color w:val="000000"/>
                <w:sz w:val="24"/>
                <w:szCs w:val="24"/>
              </w:rPr>
              <w:t>Diesel Oil</w:t>
            </w:r>
          </w:p>
        </w:tc>
        <w:tc>
          <w:tcPr>
            <w:tcW w:w="6498" w:type="dxa"/>
            <w:tcBorders>
              <w:top w:val="nil"/>
              <w:left w:val="nil"/>
              <w:bottom w:val="single" w:sz="4" w:space="0" w:color="auto"/>
              <w:right w:val="single" w:sz="4" w:space="0" w:color="auto"/>
            </w:tcBorders>
            <w:shd w:val="clear" w:color="auto" w:fill="auto"/>
            <w:noWrap/>
            <w:vAlign w:val="center"/>
            <w:hideMark/>
          </w:tcPr>
          <w:p w:rsidR="00786F07" w:rsidRPr="00786F07" w:rsidRDefault="00786F07" w:rsidP="00786F07">
            <w:pPr>
              <w:spacing w:line="240" w:lineRule="auto"/>
              <w:jc w:val="center"/>
              <w:rPr>
                <w:rFonts w:ascii="Times New Roman" w:eastAsia="Times New Roman" w:hAnsi="Times New Roman" w:cs="Times New Roman"/>
                <w:color w:val="000000"/>
                <w:sz w:val="24"/>
                <w:szCs w:val="24"/>
              </w:rPr>
            </w:pPr>
            <w:r w:rsidRPr="00786F07">
              <w:rPr>
                <w:rFonts w:ascii="Times New Roman" w:eastAsia="Times New Roman" w:hAnsi="Times New Roman" w:cs="Times New Roman"/>
                <w:color w:val="000000"/>
                <w:sz w:val="24"/>
                <w:szCs w:val="24"/>
              </w:rPr>
              <w:t>10800</w:t>
            </w:r>
          </w:p>
        </w:tc>
      </w:tr>
      <w:tr w:rsidR="00786F07" w:rsidRPr="00786F07" w:rsidTr="00786F07">
        <w:trPr>
          <w:trHeight w:val="291"/>
        </w:trPr>
        <w:tc>
          <w:tcPr>
            <w:tcW w:w="3014" w:type="dxa"/>
            <w:tcBorders>
              <w:top w:val="nil"/>
              <w:left w:val="single" w:sz="4" w:space="0" w:color="auto"/>
              <w:bottom w:val="single" w:sz="4" w:space="0" w:color="auto"/>
              <w:right w:val="single" w:sz="4" w:space="0" w:color="auto"/>
            </w:tcBorders>
            <w:shd w:val="clear" w:color="auto" w:fill="auto"/>
            <w:noWrap/>
            <w:vAlign w:val="bottom"/>
            <w:hideMark/>
          </w:tcPr>
          <w:p w:rsidR="00786F07" w:rsidRPr="00786F07" w:rsidRDefault="00786F07" w:rsidP="00786F07">
            <w:pPr>
              <w:spacing w:line="240" w:lineRule="auto"/>
              <w:jc w:val="left"/>
              <w:rPr>
                <w:rFonts w:ascii="Times New Roman" w:eastAsia="Times New Roman" w:hAnsi="Times New Roman" w:cs="Times New Roman"/>
                <w:color w:val="000000"/>
                <w:sz w:val="24"/>
                <w:szCs w:val="24"/>
              </w:rPr>
            </w:pPr>
            <w:r w:rsidRPr="00786F07">
              <w:rPr>
                <w:rFonts w:ascii="Times New Roman" w:eastAsia="Times New Roman" w:hAnsi="Times New Roman" w:cs="Times New Roman"/>
                <w:color w:val="000000"/>
                <w:sz w:val="24"/>
                <w:szCs w:val="24"/>
              </w:rPr>
              <w:t>L.D.O</w:t>
            </w:r>
          </w:p>
        </w:tc>
        <w:tc>
          <w:tcPr>
            <w:tcW w:w="6498" w:type="dxa"/>
            <w:tcBorders>
              <w:top w:val="nil"/>
              <w:left w:val="nil"/>
              <w:bottom w:val="single" w:sz="4" w:space="0" w:color="auto"/>
              <w:right w:val="single" w:sz="4" w:space="0" w:color="auto"/>
            </w:tcBorders>
            <w:shd w:val="clear" w:color="auto" w:fill="auto"/>
            <w:noWrap/>
            <w:vAlign w:val="center"/>
            <w:hideMark/>
          </w:tcPr>
          <w:p w:rsidR="00786F07" w:rsidRPr="00786F07" w:rsidRDefault="00786F07" w:rsidP="00786F07">
            <w:pPr>
              <w:spacing w:line="240" w:lineRule="auto"/>
              <w:jc w:val="center"/>
              <w:rPr>
                <w:rFonts w:ascii="Times New Roman" w:eastAsia="Times New Roman" w:hAnsi="Times New Roman" w:cs="Times New Roman"/>
                <w:color w:val="000000"/>
                <w:sz w:val="24"/>
                <w:szCs w:val="24"/>
              </w:rPr>
            </w:pPr>
            <w:r w:rsidRPr="00786F07">
              <w:rPr>
                <w:rFonts w:ascii="Times New Roman" w:eastAsia="Times New Roman" w:hAnsi="Times New Roman" w:cs="Times New Roman"/>
                <w:color w:val="000000"/>
                <w:sz w:val="24"/>
                <w:szCs w:val="24"/>
              </w:rPr>
              <w:t>10700</w:t>
            </w:r>
          </w:p>
        </w:tc>
      </w:tr>
      <w:tr w:rsidR="00786F07" w:rsidRPr="00786F07" w:rsidTr="00786F07">
        <w:trPr>
          <w:trHeight w:val="291"/>
        </w:trPr>
        <w:tc>
          <w:tcPr>
            <w:tcW w:w="3014" w:type="dxa"/>
            <w:tcBorders>
              <w:top w:val="nil"/>
              <w:left w:val="single" w:sz="4" w:space="0" w:color="auto"/>
              <w:bottom w:val="single" w:sz="4" w:space="0" w:color="auto"/>
              <w:right w:val="single" w:sz="4" w:space="0" w:color="auto"/>
            </w:tcBorders>
            <w:shd w:val="clear" w:color="auto" w:fill="auto"/>
            <w:noWrap/>
            <w:vAlign w:val="bottom"/>
            <w:hideMark/>
          </w:tcPr>
          <w:p w:rsidR="00786F07" w:rsidRPr="00786F07" w:rsidRDefault="00786F07" w:rsidP="00786F07">
            <w:pPr>
              <w:spacing w:line="240" w:lineRule="auto"/>
              <w:jc w:val="left"/>
              <w:rPr>
                <w:rFonts w:ascii="Times New Roman" w:eastAsia="Times New Roman" w:hAnsi="Times New Roman" w:cs="Times New Roman"/>
                <w:color w:val="000000"/>
                <w:sz w:val="24"/>
                <w:szCs w:val="24"/>
              </w:rPr>
            </w:pPr>
            <w:r w:rsidRPr="00786F07">
              <w:rPr>
                <w:rFonts w:ascii="Times New Roman" w:eastAsia="Times New Roman" w:hAnsi="Times New Roman" w:cs="Times New Roman"/>
                <w:color w:val="000000"/>
                <w:sz w:val="24"/>
                <w:szCs w:val="24"/>
              </w:rPr>
              <w:t>Furnace Oil</w:t>
            </w:r>
          </w:p>
        </w:tc>
        <w:tc>
          <w:tcPr>
            <w:tcW w:w="6498" w:type="dxa"/>
            <w:tcBorders>
              <w:top w:val="nil"/>
              <w:left w:val="nil"/>
              <w:bottom w:val="single" w:sz="4" w:space="0" w:color="auto"/>
              <w:right w:val="single" w:sz="4" w:space="0" w:color="auto"/>
            </w:tcBorders>
            <w:shd w:val="clear" w:color="auto" w:fill="auto"/>
            <w:noWrap/>
            <w:vAlign w:val="center"/>
            <w:hideMark/>
          </w:tcPr>
          <w:p w:rsidR="00786F07" w:rsidRPr="00786F07" w:rsidRDefault="00786F07" w:rsidP="00786F07">
            <w:pPr>
              <w:spacing w:line="240" w:lineRule="auto"/>
              <w:jc w:val="center"/>
              <w:rPr>
                <w:rFonts w:ascii="Times New Roman" w:eastAsia="Times New Roman" w:hAnsi="Times New Roman" w:cs="Times New Roman"/>
                <w:color w:val="000000"/>
                <w:sz w:val="24"/>
                <w:szCs w:val="24"/>
              </w:rPr>
            </w:pPr>
            <w:r w:rsidRPr="00786F07">
              <w:rPr>
                <w:rFonts w:ascii="Times New Roman" w:eastAsia="Times New Roman" w:hAnsi="Times New Roman" w:cs="Times New Roman"/>
                <w:color w:val="000000"/>
                <w:sz w:val="24"/>
                <w:szCs w:val="24"/>
              </w:rPr>
              <w:t>10500</w:t>
            </w:r>
          </w:p>
        </w:tc>
      </w:tr>
      <w:tr w:rsidR="00786F07" w:rsidRPr="00786F07" w:rsidTr="00786F07">
        <w:trPr>
          <w:trHeight w:val="291"/>
        </w:trPr>
        <w:tc>
          <w:tcPr>
            <w:tcW w:w="3014" w:type="dxa"/>
            <w:tcBorders>
              <w:top w:val="nil"/>
              <w:left w:val="single" w:sz="4" w:space="0" w:color="auto"/>
              <w:bottom w:val="single" w:sz="4" w:space="0" w:color="auto"/>
              <w:right w:val="single" w:sz="4" w:space="0" w:color="auto"/>
            </w:tcBorders>
            <w:shd w:val="clear" w:color="auto" w:fill="auto"/>
            <w:noWrap/>
            <w:vAlign w:val="bottom"/>
            <w:hideMark/>
          </w:tcPr>
          <w:p w:rsidR="00786F07" w:rsidRPr="00786F07" w:rsidRDefault="00786F07" w:rsidP="00786F07">
            <w:pPr>
              <w:spacing w:line="240" w:lineRule="auto"/>
              <w:jc w:val="left"/>
              <w:rPr>
                <w:rFonts w:ascii="Times New Roman" w:eastAsia="Times New Roman" w:hAnsi="Times New Roman" w:cs="Times New Roman"/>
                <w:color w:val="000000"/>
                <w:sz w:val="24"/>
                <w:szCs w:val="24"/>
              </w:rPr>
            </w:pPr>
            <w:r w:rsidRPr="00786F07">
              <w:rPr>
                <w:rFonts w:ascii="Times New Roman" w:eastAsia="Times New Roman" w:hAnsi="Times New Roman" w:cs="Times New Roman"/>
                <w:color w:val="000000"/>
                <w:sz w:val="24"/>
                <w:szCs w:val="24"/>
              </w:rPr>
              <w:t>LSHS</w:t>
            </w:r>
          </w:p>
        </w:tc>
        <w:tc>
          <w:tcPr>
            <w:tcW w:w="6498" w:type="dxa"/>
            <w:tcBorders>
              <w:top w:val="nil"/>
              <w:left w:val="nil"/>
              <w:bottom w:val="single" w:sz="4" w:space="0" w:color="auto"/>
              <w:right w:val="single" w:sz="4" w:space="0" w:color="auto"/>
            </w:tcBorders>
            <w:shd w:val="clear" w:color="auto" w:fill="auto"/>
            <w:noWrap/>
            <w:vAlign w:val="center"/>
            <w:hideMark/>
          </w:tcPr>
          <w:p w:rsidR="00786F07" w:rsidRPr="00786F07" w:rsidRDefault="00786F07" w:rsidP="00786F07">
            <w:pPr>
              <w:spacing w:line="240" w:lineRule="auto"/>
              <w:jc w:val="center"/>
              <w:rPr>
                <w:rFonts w:ascii="Times New Roman" w:eastAsia="Times New Roman" w:hAnsi="Times New Roman" w:cs="Times New Roman"/>
                <w:color w:val="000000"/>
                <w:sz w:val="24"/>
                <w:szCs w:val="24"/>
              </w:rPr>
            </w:pPr>
            <w:r w:rsidRPr="00786F07">
              <w:rPr>
                <w:rFonts w:ascii="Times New Roman" w:eastAsia="Times New Roman" w:hAnsi="Times New Roman" w:cs="Times New Roman"/>
                <w:color w:val="000000"/>
                <w:sz w:val="24"/>
                <w:szCs w:val="24"/>
              </w:rPr>
              <w:t>10600</w:t>
            </w:r>
          </w:p>
        </w:tc>
      </w:tr>
      <w:tr w:rsidR="00786F07" w:rsidRPr="00786F07" w:rsidTr="00786F07">
        <w:trPr>
          <w:trHeight w:val="277"/>
        </w:trPr>
        <w:tc>
          <w:tcPr>
            <w:tcW w:w="3014" w:type="dxa"/>
            <w:tcBorders>
              <w:top w:val="nil"/>
              <w:left w:val="nil"/>
              <w:bottom w:val="nil"/>
              <w:right w:val="nil"/>
            </w:tcBorders>
            <w:shd w:val="clear" w:color="auto" w:fill="auto"/>
            <w:noWrap/>
            <w:vAlign w:val="bottom"/>
            <w:hideMark/>
          </w:tcPr>
          <w:p w:rsidR="00786F07" w:rsidRPr="00A05B16" w:rsidRDefault="00A05B16" w:rsidP="00EC5589">
            <w:pPr>
              <w:tabs>
                <w:tab w:val="left" w:pos="1267"/>
              </w:tabs>
              <w:spacing w:line="240" w:lineRule="auto"/>
              <w:jc w:val="left"/>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S</w:t>
            </w:r>
            <w:r w:rsidR="00786F07" w:rsidRPr="00A05B16">
              <w:rPr>
                <w:rFonts w:ascii="Times New Roman" w:eastAsia="Times New Roman" w:hAnsi="Times New Roman" w:cs="Times New Roman"/>
                <w:i/>
                <w:iCs/>
                <w:color w:val="000000"/>
                <w:sz w:val="24"/>
                <w:szCs w:val="24"/>
              </w:rPr>
              <w:t>ource: B</w:t>
            </w:r>
            <w:r w:rsidR="003555E5">
              <w:rPr>
                <w:rFonts w:ascii="Times New Roman" w:eastAsia="Times New Roman" w:hAnsi="Times New Roman" w:cs="Times New Roman"/>
                <w:i/>
                <w:iCs/>
                <w:color w:val="000000"/>
                <w:sz w:val="24"/>
                <w:szCs w:val="24"/>
              </w:rPr>
              <w:t xml:space="preserve">ureau of Energy   </w:t>
            </w:r>
            <w:r w:rsidR="00EC5589">
              <w:rPr>
                <w:rFonts w:ascii="Times New Roman" w:eastAsia="Times New Roman" w:hAnsi="Times New Roman" w:cs="Times New Roman"/>
                <w:i/>
                <w:iCs/>
                <w:color w:val="000000"/>
                <w:sz w:val="24"/>
                <w:szCs w:val="24"/>
              </w:rPr>
              <w:t>Efficiency</w:t>
            </w:r>
          </w:p>
        </w:tc>
        <w:tc>
          <w:tcPr>
            <w:tcW w:w="6498" w:type="dxa"/>
            <w:tcBorders>
              <w:top w:val="nil"/>
              <w:left w:val="nil"/>
              <w:bottom w:val="nil"/>
              <w:right w:val="nil"/>
            </w:tcBorders>
            <w:shd w:val="clear" w:color="auto" w:fill="auto"/>
            <w:noWrap/>
            <w:vAlign w:val="bottom"/>
            <w:hideMark/>
          </w:tcPr>
          <w:p w:rsidR="00786F07" w:rsidRPr="00786F07" w:rsidRDefault="00786F07" w:rsidP="00786F07">
            <w:pPr>
              <w:spacing w:line="240" w:lineRule="auto"/>
              <w:jc w:val="left"/>
              <w:rPr>
                <w:rFonts w:ascii="Calibri" w:eastAsia="Times New Roman" w:hAnsi="Calibri" w:cs="Calibri"/>
                <w:color w:val="000000"/>
              </w:rPr>
            </w:pPr>
          </w:p>
        </w:tc>
      </w:tr>
    </w:tbl>
    <w:p w:rsidR="00D873DA" w:rsidRDefault="00D873DA" w:rsidP="006F57BA">
      <w:pPr>
        <w:spacing w:line="240" w:lineRule="auto"/>
        <w:rPr>
          <w:rFonts w:ascii="Times New Roman" w:eastAsiaTheme="minorEastAsia" w:hAnsi="Times New Roman" w:cs="Times New Roman"/>
          <w:sz w:val="24"/>
          <w:szCs w:val="24"/>
        </w:rPr>
      </w:pPr>
    </w:p>
    <w:p w:rsidR="00D873DA" w:rsidRDefault="00D873DA" w:rsidP="006F57BA">
      <w:pPr>
        <w:spacing w:line="240" w:lineRule="auto"/>
        <w:rPr>
          <w:rFonts w:ascii="Times New Roman" w:eastAsiaTheme="minorEastAsia" w:hAnsi="Times New Roman" w:cs="Times New Roman"/>
          <w:sz w:val="24"/>
          <w:szCs w:val="24"/>
        </w:rPr>
      </w:pPr>
    </w:p>
    <w:p w:rsidR="00D873DA" w:rsidRPr="007D6B4B" w:rsidRDefault="0030569F" w:rsidP="007D6B4B">
      <w:pPr>
        <w:pStyle w:val="ListParagraph"/>
        <w:numPr>
          <w:ilvl w:val="0"/>
          <w:numId w:val="21"/>
        </w:numPr>
        <w:autoSpaceDE w:val="0"/>
        <w:autoSpaceDN w:val="0"/>
        <w:adjustRightInd w:val="0"/>
        <w:spacing w:line="240" w:lineRule="auto"/>
        <w:ind w:left="0" w:firstLine="0"/>
        <w:jc w:val="left"/>
        <w:rPr>
          <w:rFonts w:ascii="Times New Roman" w:hAnsi="Times New Roman" w:cs="Times New Roman"/>
          <w:sz w:val="24"/>
          <w:szCs w:val="24"/>
        </w:rPr>
      </w:pPr>
      <w:r w:rsidRPr="007D6B4B">
        <w:rPr>
          <w:rFonts w:ascii="Times New Roman" w:eastAsiaTheme="minorEastAsia" w:hAnsi="Times New Roman" w:cs="Times New Roman"/>
          <w:b/>
          <w:sz w:val="24"/>
          <w:szCs w:val="24"/>
        </w:rPr>
        <w:t>Sulphur:</w:t>
      </w:r>
      <w:r w:rsidRPr="0030569F">
        <w:rPr>
          <w:rFonts w:ascii="Times New Roman" w:hAnsi="Times New Roman" w:cs="Times New Roman"/>
          <w:color w:val="000000"/>
          <w:sz w:val="24"/>
          <w:szCs w:val="24"/>
        </w:rPr>
        <w:t xml:space="preserve"> The amount of sulphur in the fuel oil depends mainly on the source of the crude oil and to a</w:t>
      </w:r>
      <w:r w:rsidR="00B779D8">
        <w:rPr>
          <w:rFonts w:ascii="Times New Roman" w:hAnsi="Times New Roman" w:cs="Times New Roman"/>
          <w:color w:val="000000"/>
          <w:sz w:val="24"/>
          <w:szCs w:val="24"/>
        </w:rPr>
        <w:t xml:space="preserve"> </w:t>
      </w:r>
      <w:r w:rsidRPr="00B779D8">
        <w:rPr>
          <w:rFonts w:ascii="Times New Roman" w:hAnsi="Times New Roman" w:cs="Times New Roman"/>
          <w:color w:val="000000"/>
          <w:sz w:val="24"/>
          <w:szCs w:val="24"/>
        </w:rPr>
        <w:t>lesser extent on the refining process. The normal sulfur content for the residual fuel oil (furnace oil) is in the order of 2-4 %.</w:t>
      </w:r>
      <w:r w:rsidR="00F6667D">
        <w:rPr>
          <w:rFonts w:ascii="Times New Roman" w:hAnsi="Times New Roman" w:cs="Times New Roman"/>
          <w:color w:val="000000"/>
          <w:sz w:val="24"/>
          <w:szCs w:val="24"/>
        </w:rPr>
        <w:t xml:space="preserve">The main disadvantage of sulphur is the risk of corrosion by sulphuric acid formed during and after combustion, and condensing in cool parts of the chimney or stack, air pre heater and </w:t>
      </w:r>
      <w:r w:rsidR="00C04BBF">
        <w:rPr>
          <w:rFonts w:ascii="Times New Roman" w:hAnsi="Times New Roman" w:cs="Times New Roman"/>
          <w:color w:val="000000"/>
          <w:sz w:val="24"/>
          <w:szCs w:val="24"/>
        </w:rPr>
        <w:t>economizer</w:t>
      </w:r>
      <w:r w:rsidR="00A860A4">
        <w:rPr>
          <w:rFonts w:ascii="Times New Roman" w:hAnsi="Times New Roman" w:cs="Times New Roman"/>
          <w:color w:val="000000"/>
          <w:sz w:val="24"/>
          <w:szCs w:val="24"/>
        </w:rPr>
        <w:t xml:space="preserve"> </w:t>
      </w:r>
      <w:r w:rsidR="00C04BBF">
        <w:rPr>
          <w:rFonts w:ascii="Times New Roman" w:hAnsi="Times New Roman" w:cs="Times New Roman"/>
          <w:color w:val="000000"/>
          <w:sz w:val="24"/>
          <w:szCs w:val="24"/>
        </w:rPr>
        <w:t>[1]</w:t>
      </w:r>
      <w:r w:rsidR="0062496C">
        <w:rPr>
          <w:rFonts w:ascii="Times New Roman" w:hAnsi="Times New Roman" w:cs="Times New Roman"/>
          <w:color w:val="000000"/>
          <w:sz w:val="24"/>
          <w:szCs w:val="24"/>
        </w:rPr>
        <w:t>.</w:t>
      </w:r>
    </w:p>
    <w:p w:rsidR="007D6B4B" w:rsidRDefault="007D6B4B" w:rsidP="007D6B4B">
      <w:pPr>
        <w:pStyle w:val="ListParagraph"/>
        <w:autoSpaceDE w:val="0"/>
        <w:autoSpaceDN w:val="0"/>
        <w:adjustRightInd w:val="0"/>
        <w:spacing w:line="240" w:lineRule="auto"/>
        <w:ind w:left="0"/>
        <w:jc w:val="left"/>
        <w:rPr>
          <w:rFonts w:ascii="Times New Roman" w:eastAsiaTheme="minorEastAsia" w:hAnsi="Times New Roman" w:cs="Times New Roman"/>
          <w:b/>
          <w:sz w:val="24"/>
          <w:szCs w:val="24"/>
        </w:rPr>
      </w:pPr>
    </w:p>
    <w:p w:rsidR="007D6B4B" w:rsidRPr="007D6B4B" w:rsidRDefault="00061B35" w:rsidP="007D6B4B">
      <w:pPr>
        <w:pStyle w:val="ListParagraph"/>
        <w:autoSpaceDE w:val="0"/>
        <w:autoSpaceDN w:val="0"/>
        <w:adjustRightInd w:val="0"/>
        <w:spacing w:line="240" w:lineRule="auto"/>
        <w:ind w:left="0"/>
        <w:jc w:val="left"/>
        <w:rPr>
          <w:rFonts w:ascii="Times New Roman" w:hAnsi="Times New Roman" w:cs="Times New Roman"/>
          <w:sz w:val="24"/>
          <w:szCs w:val="24"/>
        </w:rPr>
      </w:pPr>
      <w:r>
        <w:rPr>
          <w:rFonts w:ascii="Times New Roman" w:hAnsi="Times New Roman" w:cs="Times New Roman"/>
          <w:sz w:val="24"/>
          <w:szCs w:val="24"/>
        </w:rPr>
        <w:t xml:space="preserve">Table 4: </w:t>
      </w:r>
      <w:r w:rsidR="00A05B16">
        <w:rPr>
          <w:rFonts w:ascii="Times New Roman" w:hAnsi="Times New Roman" w:cs="Times New Roman"/>
          <w:sz w:val="24"/>
          <w:szCs w:val="24"/>
        </w:rPr>
        <w:t>Percentage of sulphur of some of the fuel oil is shown below</w:t>
      </w:r>
    </w:p>
    <w:tbl>
      <w:tblPr>
        <w:tblW w:w="9441" w:type="dxa"/>
        <w:tblInd w:w="89" w:type="dxa"/>
        <w:tblLook w:val="04A0"/>
      </w:tblPr>
      <w:tblGrid>
        <w:gridCol w:w="3068"/>
        <w:gridCol w:w="6373"/>
      </w:tblGrid>
      <w:tr w:rsidR="000D67A0" w:rsidRPr="000D67A0" w:rsidTr="000D67A0">
        <w:trPr>
          <w:trHeight w:val="273"/>
        </w:trPr>
        <w:tc>
          <w:tcPr>
            <w:tcW w:w="30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7A0" w:rsidRPr="000D67A0" w:rsidRDefault="000D67A0" w:rsidP="000D67A0">
            <w:pPr>
              <w:spacing w:line="240" w:lineRule="auto"/>
              <w:jc w:val="center"/>
              <w:rPr>
                <w:rFonts w:ascii="Times New Roman" w:eastAsia="Times New Roman" w:hAnsi="Times New Roman" w:cs="Times New Roman"/>
                <w:b/>
                <w:bCs/>
                <w:color w:val="000000"/>
                <w:sz w:val="24"/>
                <w:szCs w:val="24"/>
              </w:rPr>
            </w:pPr>
            <w:r w:rsidRPr="000D67A0">
              <w:rPr>
                <w:rFonts w:ascii="Times New Roman" w:eastAsia="Times New Roman" w:hAnsi="Times New Roman" w:cs="Times New Roman"/>
                <w:b/>
                <w:bCs/>
                <w:color w:val="000000"/>
                <w:sz w:val="24"/>
                <w:szCs w:val="24"/>
              </w:rPr>
              <w:t>Fuel Oil</w:t>
            </w:r>
          </w:p>
        </w:tc>
        <w:tc>
          <w:tcPr>
            <w:tcW w:w="6373" w:type="dxa"/>
            <w:tcBorders>
              <w:top w:val="single" w:sz="4" w:space="0" w:color="auto"/>
              <w:left w:val="nil"/>
              <w:bottom w:val="single" w:sz="4" w:space="0" w:color="auto"/>
              <w:right w:val="single" w:sz="4" w:space="0" w:color="auto"/>
            </w:tcBorders>
            <w:shd w:val="clear" w:color="auto" w:fill="auto"/>
            <w:noWrap/>
            <w:vAlign w:val="center"/>
            <w:hideMark/>
          </w:tcPr>
          <w:p w:rsidR="000D67A0" w:rsidRPr="000D67A0" w:rsidRDefault="000D67A0" w:rsidP="000D67A0">
            <w:pPr>
              <w:spacing w:line="240" w:lineRule="auto"/>
              <w:jc w:val="center"/>
              <w:rPr>
                <w:rFonts w:ascii="Times New Roman" w:eastAsia="Times New Roman" w:hAnsi="Times New Roman" w:cs="Times New Roman"/>
                <w:b/>
                <w:bCs/>
                <w:color w:val="000000"/>
                <w:sz w:val="24"/>
                <w:szCs w:val="24"/>
              </w:rPr>
            </w:pPr>
            <w:r w:rsidRPr="000D67A0">
              <w:rPr>
                <w:rFonts w:ascii="Times New Roman" w:eastAsia="Times New Roman" w:hAnsi="Times New Roman" w:cs="Times New Roman"/>
                <w:b/>
                <w:bCs/>
                <w:color w:val="000000"/>
                <w:sz w:val="24"/>
                <w:szCs w:val="24"/>
              </w:rPr>
              <w:t>Percentage of Sulphur</w:t>
            </w:r>
          </w:p>
        </w:tc>
      </w:tr>
      <w:tr w:rsidR="000D67A0" w:rsidRPr="000D67A0" w:rsidTr="000D67A0">
        <w:trPr>
          <w:trHeight w:val="273"/>
        </w:trPr>
        <w:tc>
          <w:tcPr>
            <w:tcW w:w="3068" w:type="dxa"/>
            <w:tcBorders>
              <w:top w:val="nil"/>
              <w:left w:val="single" w:sz="4" w:space="0" w:color="auto"/>
              <w:bottom w:val="single" w:sz="4" w:space="0" w:color="auto"/>
              <w:right w:val="single" w:sz="4" w:space="0" w:color="auto"/>
            </w:tcBorders>
            <w:shd w:val="clear" w:color="auto" w:fill="auto"/>
            <w:noWrap/>
            <w:vAlign w:val="center"/>
            <w:hideMark/>
          </w:tcPr>
          <w:p w:rsidR="000D67A0" w:rsidRPr="000D67A0" w:rsidRDefault="000D67A0" w:rsidP="000D67A0">
            <w:pPr>
              <w:spacing w:line="240" w:lineRule="auto"/>
              <w:jc w:val="left"/>
              <w:rPr>
                <w:rFonts w:ascii="Times New Roman" w:eastAsia="Times New Roman" w:hAnsi="Times New Roman" w:cs="Times New Roman"/>
                <w:color w:val="000000"/>
                <w:sz w:val="24"/>
                <w:szCs w:val="24"/>
              </w:rPr>
            </w:pPr>
            <w:r w:rsidRPr="000D67A0">
              <w:rPr>
                <w:rFonts w:ascii="Times New Roman" w:eastAsia="Times New Roman" w:hAnsi="Times New Roman" w:cs="Times New Roman"/>
                <w:color w:val="000000"/>
                <w:sz w:val="24"/>
                <w:szCs w:val="24"/>
              </w:rPr>
              <w:t>Kerosene</w:t>
            </w:r>
          </w:p>
        </w:tc>
        <w:tc>
          <w:tcPr>
            <w:tcW w:w="6373" w:type="dxa"/>
            <w:tcBorders>
              <w:top w:val="nil"/>
              <w:left w:val="nil"/>
              <w:bottom w:val="single" w:sz="4" w:space="0" w:color="auto"/>
              <w:right w:val="single" w:sz="4" w:space="0" w:color="auto"/>
            </w:tcBorders>
            <w:shd w:val="clear" w:color="auto" w:fill="auto"/>
            <w:noWrap/>
            <w:vAlign w:val="center"/>
            <w:hideMark/>
          </w:tcPr>
          <w:p w:rsidR="000D67A0" w:rsidRPr="000D67A0" w:rsidRDefault="000D67A0" w:rsidP="000D67A0">
            <w:pPr>
              <w:spacing w:line="240" w:lineRule="auto"/>
              <w:jc w:val="center"/>
              <w:rPr>
                <w:rFonts w:ascii="Times New Roman" w:eastAsia="Times New Roman" w:hAnsi="Times New Roman" w:cs="Times New Roman"/>
                <w:color w:val="000000"/>
                <w:sz w:val="24"/>
                <w:szCs w:val="24"/>
              </w:rPr>
            </w:pPr>
            <w:r w:rsidRPr="000D67A0">
              <w:rPr>
                <w:rFonts w:ascii="Times New Roman" w:eastAsia="Times New Roman" w:hAnsi="Times New Roman" w:cs="Times New Roman"/>
                <w:color w:val="000000"/>
                <w:sz w:val="24"/>
                <w:szCs w:val="24"/>
              </w:rPr>
              <w:t>0.05-0.2</w:t>
            </w:r>
          </w:p>
        </w:tc>
      </w:tr>
      <w:tr w:rsidR="000D67A0" w:rsidRPr="000D67A0" w:rsidTr="000D67A0">
        <w:trPr>
          <w:trHeight w:val="273"/>
        </w:trPr>
        <w:tc>
          <w:tcPr>
            <w:tcW w:w="3068" w:type="dxa"/>
            <w:tcBorders>
              <w:top w:val="nil"/>
              <w:left w:val="single" w:sz="4" w:space="0" w:color="auto"/>
              <w:bottom w:val="single" w:sz="4" w:space="0" w:color="auto"/>
              <w:right w:val="single" w:sz="4" w:space="0" w:color="auto"/>
            </w:tcBorders>
            <w:shd w:val="clear" w:color="auto" w:fill="auto"/>
            <w:noWrap/>
            <w:vAlign w:val="center"/>
            <w:hideMark/>
          </w:tcPr>
          <w:p w:rsidR="000D67A0" w:rsidRPr="000D67A0" w:rsidRDefault="000D67A0" w:rsidP="000D67A0">
            <w:pPr>
              <w:spacing w:line="240" w:lineRule="auto"/>
              <w:jc w:val="left"/>
              <w:rPr>
                <w:rFonts w:ascii="Times New Roman" w:eastAsia="Times New Roman" w:hAnsi="Times New Roman" w:cs="Times New Roman"/>
                <w:color w:val="000000"/>
                <w:sz w:val="24"/>
                <w:szCs w:val="24"/>
              </w:rPr>
            </w:pPr>
            <w:r w:rsidRPr="000D67A0">
              <w:rPr>
                <w:rFonts w:ascii="Times New Roman" w:eastAsia="Times New Roman" w:hAnsi="Times New Roman" w:cs="Times New Roman"/>
                <w:color w:val="000000"/>
                <w:sz w:val="24"/>
                <w:szCs w:val="24"/>
              </w:rPr>
              <w:t>Diesel Oil</w:t>
            </w:r>
          </w:p>
        </w:tc>
        <w:tc>
          <w:tcPr>
            <w:tcW w:w="6373" w:type="dxa"/>
            <w:tcBorders>
              <w:top w:val="nil"/>
              <w:left w:val="nil"/>
              <w:bottom w:val="single" w:sz="4" w:space="0" w:color="auto"/>
              <w:right w:val="single" w:sz="4" w:space="0" w:color="auto"/>
            </w:tcBorders>
            <w:shd w:val="clear" w:color="auto" w:fill="auto"/>
            <w:noWrap/>
            <w:vAlign w:val="center"/>
            <w:hideMark/>
          </w:tcPr>
          <w:p w:rsidR="000D67A0" w:rsidRPr="000D67A0" w:rsidRDefault="000D67A0" w:rsidP="000D67A0">
            <w:pPr>
              <w:spacing w:line="240" w:lineRule="auto"/>
              <w:jc w:val="center"/>
              <w:rPr>
                <w:rFonts w:ascii="Times New Roman" w:eastAsia="Times New Roman" w:hAnsi="Times New Roman" w:cs="Times New Roman"/>
                <w:color w:val="000000"/>
                <w:sz w:val="24"/>
                <w:szCs w:val="24"/>
              </w:rPr>
            </w:pPr>
            <w:r w:rsidRPr="000D67A0">
              <w:rPr>
                <w:rFonts w:ascii="Times New Roman" w:eastAsia="Times New Roman" w:hAnsi="Times New Roman" w:cs="Times New Roman"/>
                <w:color w:val="000000"/>
                <w:sz w:val="24"/>
                <w:szCs w:val="24"/>
              </w:rPr>
              <w:t>0.05-0.25</w:t>
            </w:r>
          </w:p>
        </w:tc>
      </w:tr>
      <w:tr w:rsidR="000D67A0" w:rsidRPr="000D67A0" w:rsidTr="000D67A0">
        <w:trPr>
          <w:trHeight w:val="273"/>
        </w:trPr>
        <w:tc>
          <w:tcPr>
            <w:tcW w:w="3068" w:type="dxa"/>
            <w:tcBorders>
              <w:top w:val="nil"/>
              <w:left w:val="single" w:sz="4" w:space="0" w:color="auto"/>
              <w:bottom w:val="single" w:sz="4" w:space="0" w:color="auto"/>
              <w:right w:val="single" w:sz="4" w:space="0" w:color="auto"/>
            </w:tcBorders>
            <w:shd w:val="clear" w:color="auto" w:fill="auto"/>
            <w:noWrap/>
            <w:vAlign w:val="center"/>
            <w:hideMark/>
          </w:tcPr>
          <w:p w:rsidR="000D67A0" w:rsidRPr="000D67A0" w:rsidRDefault="000D67A0" w:rsidP="000D67A0">
            <w:pPr>
              <w:spacing w:line="240" w:lineRule="auto"/>
              <w:jc w:val="left"/>
              <w:rPr>
                <w:rFonts w:ascii="Times New Roman" w:eastAsia="Times New Roman" w:hAnsi="Times New Roman" w:cs="Times New Roman"/>
                <w:color w:val="000000"/>
                <w:sz w:val="24"/>
                <w:szCs w:val="24"/>
              </w:rPr>
            </w:pPr>
            <w:r w:rsidRPr="000D67A0">
              <w:rPr>
                <w:rFonts w:ascii="Times New Roman" w:eastAsia="Times New Roman" w:hAnsi="Times New Roman" w:cs="Times New Roman"/>
                <w:color w:val="000000"/>
                <w:sz w:val="24"/>
                <w:szCs w:val="24"/>
              </w:rPr>
              <w:t>Light Diesel Oil</w:t>
            </w:r>
          </w:p>
        </w:tc>
        <w:tc>
          <w:tcPr>
            <w:tcW w:w="6373" w:type="dxa"/>
            <w:tcBorders>
              <w:top w:val="nil"/>
              <w:left w:val="nil"/>
              <w:bottom w:val="single" w:sz="4" w:space="0" w:color="auto"/>
              <w:right w:val="single" w:sz="4" w:space="0" w:color="auto"/>
            </w:tcBorders>
            <w:shd w:val="clear" w:color="auto" w:fill="auto"/>
            <w:noWrap/>
            <w:vAlign w:val="center"/>
            <w:hideMark/>
          </w:tcPr>
          <w:p w:rsidR="000D67A0" w:rsidRPr="000D67A0" w:rsidRDefault="000D67A0" w:rsidP="000D67A0">
            <w:pPr>
              <w:spacing w:line="240" w:lineRule="auto"/>
              <w:jc w:val="center"/>
              <w:rPr>
                <w:rFonts w:ascii="Times New Roman" w:eastAsia="Times New Roman" w:hAnsi="Times New Roman" w:cs="Times New Roman"/>
                <w:color w:val="000000"/>
                <w:sz w:val="24"/>
                <w:szCs w:val="24"/>
              </w:rPr>
            </w:pPr>
            <w:r w:rsidRPr="000D67A0">
              <w:rPr>
                <w:rFonts w:ascii="Times New Roman" w:eastAsia="Times New Roman" w:hAnsi="Times New Roman" w:cs="Times New Roman"/>
                <w:color w:val="000000"/>
                <w:sz w:val="24"/>
                <w:szCs w:val="24"/>
              </w:rPr>
              <w:t>0.5-1.8</w:t>
            </w:r>
          </w:p>
        </w:tc>
      </w:tr>
      <w:tr w:rsidR="000D67A0" w:rsidRPr="000D67A0" w:rsidTr="000D67A0">
        <w:trPr>
          <w:trHeight w:val="273"/>
        </w:trPr>
        <w:tc>
          <w:tcPr>
            <w:tcW w:w="3068" w:type="dxa"/>
            <w:tcBorders>
              <w:top w:val="nil"/>
              <w:left w:val="single" w:sz="4" w:space="0" w:color="auto"/>
              <w:bottom w:val="single" w:sz="4" w:space="0" w:color="auto"/>
              <w:right w:val="single" w:sz="4" w:space="0" w:color="auto"/>
            </w:tcBorders>
            <w:shd w:val="clear" w:color="auto" w:fill="auto"/>
            <w:noWrap/>
            <w:vAlign w:val="center"/>
            <w:hideMark/>
          </w:tcPr>
          <w:p w:rsidR="000D67A0" w:rsidRPr="000D67A0" w:rsidRDefault="000D67A0" w:rsidP="000D67A0">
            <w:pPr>
              <w:spacing w:line="240" w:lineRule="auto"/>
              <w:jc w:val="left"/>
              <w:rPr>
                <w:rFonts w:ascii="Times New Roman" w:eastAsia="Times New Roman" w:hAnsi="Times New Roman" w:cs="Times New Roman"/>
                <w:color w:val="000000"/>
                <w:sz w:val="24"/>
                <w:szCs w:val="24"/>
              </w:rPr>
            </w:pPr>
            <w:r w:rsidRPr="000D67A0">
              <w:rPr>
                <w:rFonts w:ascii="Times New Roman" w:eastAsia="Times New Roman" w:hAnsi="Times New Roman" w:cs="Times New Roman"/>
                <w:color w:val="000000"/>
                <w:sz w:val="24"/>
                <w:szCs w:val="24"/>
              </w:rPr>
              <w:t>Furnace Oil</w:t>
            </w:r>
          </w:p>
        </w:tc>
        <w:tc>
          <w:tcPr>
            <w:tcW w:w="6373" w:type="dxa"/>
            <w:tcBorders>
              <w:top w:val="nil"/>
              <w:left w:val="nil"/>
              <w:bottom w:val="single" w:sz="4" w:space="0" w:color="auto"/>
              <w:right w:val="single" w:sz="4" w:space="0" w:color="auto"/>
            </w:tcBorders>
            <w:shd w:val="clear" w:color="auto" w:fill="auto"/>
            <w:noWrap/>
            <w:vAlign w:val="center"/>
            <w:hideMark/>
          </w:tcPr>
          <w:p w:rsidR="000D67A0" w:rsidRPr="000D67A0" w:rsidRDefault="000D67A0" w:rsidP="000D67A0">
            <w:pPr>
              <w:spacing w:line="240" w:lineRule="auto"/>
              <w:jc w:val="center"/>
              <w:rPr>
                <w:rFonts w:ascii="Times New Roman" w:eastAsia="Times New Roman" w:hAnsi="Times New Roman" w:cs="Times New Roman"/>
                <w:color w:val="000000"/>
                <w:sz w:val="24"/>
                <w:szCs w:val="24"/>
              </w:rPr>
            </w:pPr>
            <w:r w:rsidRPr="000D67A0">
              <w:rPr>
                <w:rFonts w:ascii="Times New Roman" w:eastAsia="Times New Roman" w:hAnsi="Times New Roman" w:cs="Times New Roman"/>
                <w:color w:val="000000"/>
                <w:sz w:val="24"/>
                <w:szCs w:val="24"/>
              </w:rPr>
              <w:t>2.0-4.0</w:t>
            </w:r>
          </w:p>
        </w:tc>
      </w:tr>
      <w:tr w:rsidR="000D67A0" w:rsidRPr="000D67A0" w:rsidTr="000D67A0">
        <w:trPr>
          <w:trHeight w:val="273"/>
        </w:trPr>
        <w:tc>
          <w:tcPr>
            <w:tcW w:w="3068" w:type="dxa"/>
            <w:tcBorders>
              <w:top w:val="nil"/>
              <w:left w:val="single" w:sz="4" w:space="0" w:color="auto"/>
              <w:bottom w:val="single" w:sz="4" w:space="0" w:color="auto"/>
              <w:right w:val="single" w:sz="4" w:space="0" w:color="auto"/>
            </w:tcBorders>
            <w:shd w:val="clear" w:color="auto" w:fill="auto"/>
            <w:noWrap/>
            <w:vAlign w:val="center"/>
            <w:hideMark/>
          </w:tcPr>
          <w:p w:rsidR="000D67A0" w:rsidRPr="000D67A0" w:rsidRDefault="000D67A0" w:rsidP="000D67A0">
            <w:pPr>
              <w:spacing w:line="240" w:lineRule="auto"/>
              <w:jc w:val="left"/>
              <w:rPr>
                <w:rFonts w:ascii="Times New Roman" w:eastAsia="Times New Roman" w:hAnsi="Times New Roman" w:cs="Times New Roman"/>
                <w:color w:val="000000"/>
                <w:sz w:val="24"/>
                <w:szCs w:val="24"/>
              </w:rPr>
            </w:pPr>
            <w:r w:rsidRPr="000D67A0">
              <w:rPr>
                <w:rFonts w:ascii="Times New Roman" w:eastAsia="Times New Roman" w:hAnsi="Times New Roman" w:cs="Times New Roman"/>
                <w:color w:val="000000"/>
                <w:sz w:val="24"/>
                <w:szCs w:val="24"/>
              </w:rPr>
              <w:t>LSHS</w:t>
            </w:r>
          </w:p>
        </w:tc>
        <w:tc>
          <w:tcPr>
            <w:tcW w:w="6373" w:type="dxa"/>
            <w:tcBorders>
              <w:top w:val="nil"/>
              <w:left w:val="nil"/>
              <w:bottom w:val="single" w:sz="4" w:space="0" w:color="auto"/>
              <w:right w:val="single" w:sz="4" w:space="0" w:color="auto"/>
            </w:tcBorders>
            <w:shd w:val="clear" w:color="auto" w:fill="auto"/>
            <w:noWrap/>
            <w:vAlign w:val="center"/>
            <w:hideMark/>
          </w:tcPr>
          <w:p w:rsidR="000D67A0" w:rsidRPr="000D67A0" w:rsidRDefault="000D67A0" w:rsidP="000D67A0">
            <w:pPr>
              <w:spacing w:line="240" w:lineRule="auto"/>
              <w:jc w:val="center"/>
              <w:rPr>
                <w:rFonts w:ascii="Times New Roman" w:eastAsia="Times New Roman" w:hAnsi="Times New Roman" w:cs="Times New Roman"/>
                <w:color w:val="000000"/>
                <w:sz w:val="24"/>
                <w:szCs w:val="24"/>
              </w:rPr>
            </w:pPr>
            <w:r w:rsidRPr="000D67A0">
              <w:rPr>
                <w:rFonts w:ascii="Times New Roman" w:eastAsia="Times New Roman" w:hAnsi="Times New Roman" w:cs="Times New Roman"/>
                <w:color w:val="000000"/>
                <w:sz w:val="24"/>
                <w:szCs w:val="24"/>
              </w:rPr>
              <w:t>&lt; 0.5</w:t>
            </w:r>
          </w:p>
        </w:tc>
      </w:tr>
      <w:tr w:rsidR="000D67A0" w:rsidRPr="000D67A0" w:rsidTr="000D67A0">
        <w:trPr>
          <w:trHeight w:val="273"/>
        </w:trPr>
        <w:tc>
          <w:tcPr>
            <w:tcW w:w="3068" w:type="dxa"/>
            <w:tcBorders>
              <w:top w:val="nil"/>
              <w:left w:val="nil"/>
              <w:bottom w:val="nil"/>
              <w:right w:val="nil"/>
            </w:tcBorders>
            <w:shd w:val="clear" w:color="auto" w:fill="auto"/>
            <w:noWrap/>
            <w:vAlign w:val="center"/>
            <w:hideMark/>
          </w:tcPr>
          <w:p w:rsidR="000D67A0" w:rsidRPr="000D67A0" w:rsidRDefault="00546310" w:rsidP="00A764BA">
            <w:pPr>
              <w:spacing w:line="240" w:lineRule="auto"/>
              <w:jc w:val="left"/>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S</w:t>
            </w:r>
            <w:r w:rsidR="000D67A0" w:rsidRPr="000D67A0">
              <w:rPr>
                <w:rFonts w:ascii="Times New Roman" w:eastAsia="Times New Roman" w:hAnsi="Times New Roman" w:cs="Times New Roman"/>
                <w:i/>
                <w:iCs/>
                <w:color w:val="000000"/>
                <w:sz w:val="24"/>
                <w:szCs w:val="24"/>
              </w:rPr>
              <w:t xml:space="preserve">ource: </w:t>
            </w:r>
            <w:r w:rsidR="00A764BA">
              <w:rPr>
                <w:rFonts w:ascii="Times New Roman" w:eastAsia="Times New Roman" w:hAnsi="Times New Roman" w:cs="Times New Roman"/>
                <w:i/>
                <w:iCs/>
                <w:color w:val="000000"/>
                <w:sz w:val="24"/>
                <w:szCs w:val="24"/>
              </w:rPr>
              <w:t>Bureau of Energy    Efficiency</w:t>
            </w:r>
          </w:p>
        </w:tc>
        <w:tc>
          <w:tcPr>
            <w:tcW w:w="6373" w:type="dxa"/>
            <w:tcBorders>
              <w:top w:val="nil"/>
              <w:left w:val="nil"/>
              <w:bottom w:val="nil"/>
              <w:right w:val="nil"/>
            </w:tcBorders>
            <w:shd w:val="clear" w:color="auto" w:fill="auto"/>
            <w:noWrap/>
            <w:vAlign w:val="bottom"/>
            <w:hideMark/>
          </w:tcPr>
          <w:p w:rsidR="000D67A0" w:rsidRPr="000D67A0" w:rsidRDefault="000D67A0" w:rsidP="000D67A0">
            <w:pPr>
              <w:spacing w:line="240" w:lineRule="auto"/>
              <w:jc w:val="left"/>
              <w:rPr>
                <w:rFonts w:ascii="Calibri" w:eastAsia="Times New Roman" w:hAnsi="Calibri" w:cs="Calibri"/>
                <w:color w:val="000000"/>
              </w:rPr>
            </w:pPr>
          </w:p>
        </w:tc>
      </w:tr>
    </w:tbl>
    <w:p w:rsidR="0030569F" w:rsidRPr="00AD5E5A" w:rsidRDefault="0030569F" w:rsidP="000D67A0">
      <w:pPr>
        <w:spacing w:line="240" w:lineRule="auto"/>
        <w:rPr>
          <w:rFonts w:ascii="Times New Roman" w:eastAsiaTheme="minorEastAsia" w:hAnsi="Times New Roman" w:cs="Times New Roman"/>
          <w:b/>
          <w:sz w:val="24"/>
          <w:szCs w:val="24"/>
        </w:rPr>
      </w:pPr>
    </w:p>
    <w:p w:rsidR="000D67A0" w:rsidRPr="000D67A0" w:rsidRDefault="00A61624" w:rsidP="00FE5C6D">
      <w:pPr>
        <w:pStyle w:val="ListParagraph"/>
        <w:numPr>
          <w:ilvl w:val="0"/>
          <w:numId w:val="21"/>
        </w:numPr>
        <w:autoSpaceDE w:val="0"/>
        <w:autoSpaceDN w:val="0"/>
        <w:adjustRightInd w:val="0"/>
        <w:spacing w:line="240" w:lineRule="auto"/>
        <w:ind w:left="0" w:firstLine="0"/>
        <w:rPr>
          <w:rFonts w:ascii="Times New Roman" w:hAnsi="Times New Roman" w:cs="Times New Roman"/>
          <w:sz w:val="24"/>
          <w:szCs w:val="24"/>
        </w:rPr>
      </w:pPr>
      <w:r w:rsidRPr="00AD5E5A">
        <w:rPr>
          <w:rFonts w:ascii="Times New Roman" w:eastAsiaTheme="minorEastAsia" w:hAnsi="Times New Roman" w:cs="Times New Roman"/>
          <w:b/>
          <w:sz w:val="24"/>
          <w:szCs w:val="24"/>
        </w:rPr>
        <w:t>Ash content:</w:t>
      </w:r>
      <w:r w:rsidRPr="000D67A0">
        <w:rPr>
          <w:rFonts w:ascii="Times New Roman" w:eastAsiaTheme="minorEastAsia" w:hAnsi="Times New Roman" w:cs="Times New Roman"/>
          <w:sz w:val="24"/>
          <w:szCs w:val="24"/>
        </w:rPr>
        <w:t xml:space="preserve"> </w:t>
      </w:r>
      <w:r w:rsidR="000D67A0" w:rsidRPr="000D67A0">
        <w:rPr>
          <w:rFonts w:ascii="Times New Roman" w:hAnsi="Times New Roman" w:cs="Times New Roman"/>
          <w:color w:val="000000"/>
          <w:sz w:val="24"/>
          <w:szCs w:val="24"/>
        </w:rPr>
        <w:t>The ash value is related to the inorganic material in the fuel oil. The ash levels of distillate fuels</w:t>
      </w:r>
      <w:r w:rsidR="000D67A0" w:rsidRPr="000D67A0">
        <w:rPr>
          <w:rFonts w:ascii="Times New Roman" w:hAnsi="Times New Roman" w:cs="Times New Roman"/>
          <w:sz w:val="24"/>
          <w:szCs w:val="24"/>
        </w:rPr>
        <w:t xml:space="preserve"> </w:t>
      </w:r>
      <w:r w:rsidR="000D67A0" w:rsidRPr="000D67A0">
        <w:rPr>
          <w:rFonts w:ascii="Times New Roman" w:hAnsi="Times New Roman" w:cs="Times New Roman"/>
          <w:color w:val="000000"/>
          <w:sz w:val="24"/>
          <w:szCs w:val="24"/>
        </w:rPr>
        <w:t>are negligible. Residual fuels have more of the ash-forming constituents. These salts may be compounds of sodium, vanadium, calcium, magnesium, silicon, iron, aluminum, nickel, etc.</w:t>
      </w:r>
    </w:p>
    <w:p w:rsidR="000D67A0" w:rsidRPr="00FE5C6D" w:rsidRDefault="000D67A0" w:rsidP="000D67A0">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Typically, the ash value is in the range 0.03–0.07%. Excessive ash in liquid fuels can cause fouling deposits in the combustion equipment. Ash has erosive effect on the burner tips, causes damage to the refractories at high temperatures and gives rise to high temperature corrosion and fouling of equipments</w:t>
      </w:r>
      <w:r w:rsidR="00A860A4">
        <w:rPr>
          <w:rFonts w:ascii="Times New Roman" w:hAnsi="Times New Roman" w:cs="Times New Roman"/>
          <w:color w:val="000000"/>
          <w:sz w:val="24"/>
          <w:szCs w:val="24"/>
        </w:rPr>
        <w:t xml:space="preserve"> [1].</w:t>
      </w:r>
    </w:p>
    <w:p w:rsidR="00381A3D" w:rsidRPr="000D67A0" w:rsidRDefault="00381A3D" w:rsidP="00FE5C6D">
      <w:pPr>
        <w:pStyle w:val="ListParagraph"/>
        <w:numPr>
          <w:ilvl w:val="0"/>
          <w:numId w:val="21"/>
        </w:numPr>
        <w:autoSpaceDE w:val="0"/>
        <w:autoSpaceDN w:val="0"/>
        <w:adjustRightInd w:val="0"/>
        <w:spacing w:line="240" w:lineRule="auto"/>
        <w:ind w:left="0" w:firstLine="0"/>
        <w:jc w:val="left"/>
        <w:rPr>
          <w:rFonts w:ascii="Times New Roman" w:hAnsi="Times New Roman" w:cs="Times New Roman"/>
          <w:sz w:val="24"/>
          <w:szCs w:val="24"/>
        </w:rPr>
      </w:pPr>
      <w:r w:rsidRPr="000D67A0">
        <w:rPr>
          <w:rFonts w:ascii="Times New Roman" w:eastAsiaTheme="minorEastAsia" w:hAnsi="Times New Roman" w:cs="Times New Roman"/>
          <w:sz w:val="24"/>
          <w:szCs w:val="24"/>
        </w:rPr>
        <w:t>Carbon Residue:</w:t>
      </w:r>
      <w:r w:rsidR="000D67A0" w:rsidRPr="000D67A0">
        <w:rPr>
          <w:rFonts w:ascii="Times New Roman" w:hAnsi="Times New Roman" w:cs="Times New Roman"/>
          <w:color w:val="000000"/>
          <w:sz w:val="24"/>
          <w:szCs w:val="24"/>
        </w:rPr>
        <w:t xml:space="preserve"> Carbon residue indicates the tendency of oil to deposit a carbonaceous solid residue on a hot</w:t>
      </w:r>
      <w:r w:rsidR="000D67A0" w:rsidRPr="000D67A0">
        <w:rPr>
          <w:rFonts w:ascii="Times New Roman" w:hAnsi="Times New Roman" w:cs="Times New Roman"/>
          <w:sz w:val="24"/>
          <w:szCs w:val="24"/>
        </w:rPr>
        <w:t xml:space="preserve"> </w:t>
      </w:r>
      <w:r w:rsidR="000D67A0" w:rsidRPr="000D67A0">
        <w:rPr>
          <w:rFonts w:ascii="Times New Roman" w:hAnsi="Times New Roman" w:cs="Times New Roman"/>
          <w:color w:val="000000"/>
          <w:sz w:val="24"/>
          <w:szCs w:val="24"/>
        </w:rPr>
        <w:t>surface, such as a burner or injection nozzle, when its vaporisable constituents evaporate. Residual oil contain carbon residue ranging from 1 percent or more</w:t>
      </w:r>
      <w:r w:rsidR="00A860A4">
        <w:rPr>
          <w:rFonts w:ascii="Times New Roman" w:hAnsi="Times New Roman" w:cs="Times New Roman"/>
          <w:color w:val="000000"/>
          <w:sz w:val="24"/>
          <w:szCs w:val="24"/>
        </w:rPr>
        <w:t xml:space="preserve"> [1].</w:t>
      </w:r>
    </w:p>
    <w:p w:rsidR="00D67AD1" w:rsidRPr="000D67A0" w:rsidRDefault="00D67AD1" w:rsidP="00FE5C6D">
      <w:pPr>
        <w:pStyle w:val="ListParagraph"/>
        <w:numPr>
          <w:ilvl w:val="0"/>
          <w:numId w:val="21"/>
        </w:numPr>
        <w:autoSpaceDE w:val="0"/>
        <w:autoSpaceDN w:val="0"/>
        <w:adjustRightInd w:val="0"/>
        <w:spacing w:line="240" w:lineRule="auto"/>
        <w:ind w:left="0" w:firstLine="0"/>
        <w:rPr>
          <w:rFonts w:ascii="Times New Roman" w:hAnsi="Times New Roman" w:cs="Times New Roman"/>
          <w:sz w:val="24"/>
          <w:szCs w:val="24"/>
        </w:rPr>
      </w:pPr>
      <w:r w:rsidRPr="000D67A0">
        <w:rPr>
          <w:rFonts w:ascii="Times New Roman" w:eastAsiaTheme="minorEastAsia" w:hAnsi="Times New Roman" w:cs="Times New Roman"/>
          <w:sz w:val="24"/>
          <w:szCs w:val="24"/>
        </w:rPr>
        <w:t>Water Content:</w:t>
      </w:r>
      <w:r w:rsidR="000D67A0" w:rsidRPr="000D67A0">
        <w:rPr>
          <w:rFonts w:ascii="Times New Roman" w:hAnsi="Times New Roman" w:cs="Times New Roman"/>
          <w:color w:val="000000"/>
          <w:sz w:val="24"/>
          <w:szCs w:val="24"/>
        </w:rPr>
        <w:t xml:space="preserve"> Water content of furnace oil when supplied is normally very low as the product at refinery site</w:t>
      </w:r>
      <w:r w:rsidR="000D67A0">
        <w:rPr>
          <w:rFonts w:ascii="Times New Roman" w:hAnsi="Times New Roman" w:cs="Times New Roman"/>
          <w:color w:val="000000"/>
          <w:sz w:val="24"/>
          <w:szCs w:val="24"/>
        </w:rPr>
        <w:t xml:space="preserve"> </w:t>
      </w:r>
      <w:r w:rsidR="000D67A0" w:rsidRPr="000D67A0">
        <w:rPr>
          <w:rFonts w:ascii="Times New Roman" w:hAnsi="Times New Roman" w:cs="Times New Roman"/>
          <w:color w:val="000000"/>
          <w:sz w:val="24"/>
          <w:szCs w:val="24"/>
        </w:rPr>
        <w:t>is handled hot and maximum limit of 1% is specified in the standard. Water may be present in free or emulsified form and can cause damage to the inside furnace</w:t>
      </w:r>
      <w:r w:rsidR="000D67A0">
        <w:rPr>
          <w:rFonts w:ascii="Times New Roman" w:hAnsi="Times New Roman" w:cs="Times New Roman"/>
          <w:color w:val="000000"/>
          <w:sz w:val="24"/>
          <w:szCs w:val="24"/>
        </w:rPr>
        <w:t xml:space="preserve"> </w:t>
      </w:r>
      <w:r w:rsidR="000D67A0" w:rsidRPr="000D67A0">
        <w:rPr>
          <w:rFonts w:ascii="Times New Roman" w:hAnsi="Times New Roman" w:cs="Times New Roman"/>
          <w:color w:val="000000"/>
          <w:sz w:val="24"/>
          <w:szCs w:val="24"/>
        </w:rPr>
        <w:t>surfaces during combustion especially if it contains dissolved salts. It can also cause spluttering of the flame at the burner tip, possibly extinguishing the flame and reducing the flame temperature or lengthening the flame</w:t>
      </w:r>
      <w:r w:rsidR="00BC583C">
        <w:rPr>
          <w:rFonts w:ascii="Times New Roman" w:hAnsi="Times New Roman" w:cs="Times New Roman"/>
          <w:color w:val="000000"/>
          <w:sz w:val="24"/>
          <w:szCs w:val="24"/>
        </w:rPr>
        <w:t xml:space="preserve"> [1].</w:t>
      </w:r>
    </w:p>
    <w:p w:rsidR="000D67A0" w:rsidRPr="000D67A0" w:rsidRDefault="000D67A0" w:rsidP="000D67A0">
      <w:pPr>
        <w:pStyle w:val="ListParagraph"/>
        <w:autoSpaceDE w:val="0"/>
        <w:autoSpaceDN w:val="0"/>
        <w:adjustRightInd w:val="0"/>
        <w:spacing w:line="240" w:lineRule="auto"/>
        <w:ind w:left="1080"/>
        <w:rPr>
          <w:rFonts w:ascii="Times New Roman" w:hAnsi="Times New Roman" w:cs="Times New Roman"/>
          <w:sz w:val="24"/>
          <w:szCs w:val="24"/>
        </w:rPr>
      </w:pPr>
    </w:p>
    <w:p w:rsidR="000D67A0" w:rsidRPr="00FD54FE" w:rsidRDefault="00FD54FE" w:rsidP="000D67A0">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Table 5: </w:t>
      </w:r>
      <w:r w:rsidR="000D67A0" w:rsidRPr="00FD54FE">
        <w:rPr>
          <w:rFonts w:ascii="Times New Roman" w:hAnsi="Times New Roman" w:cs="Times New Roman"/>
          <w:sz w:val="24"/>
          <w:szCs w:val="24"/>
        </w:rPr>
        <w:t>Properties of some fuel oils</w:t>
      </w:r>
    </w:p>
    <w:tbl>
      <w:tblPr>
        <w:tblW w:w="9754" w:type="dxa"/>
        <w:tblInd w:w="91" w:type="dxa"/>
        <w:tblLook w:val="04A0"/>
      </w:tblPr>
      <w:tblGrid>
        <w:gridCol w:w="3466"/>
        <w:gridCol w:w="1379"/>
        <w:gridCol w:w="2073"/>
        <w:gridCol w:w="2836"/>
      </w:tblGrid>
      <w:tr w:rsidR="00A555BC" w:rsidRPr="00A555BC" w:rsidTr="00097A96">
        <w:trPr>
          <w:trHeight w:val="309"/>
        </w:trPr>
        <w:tc>
          <w:tcPr>
            <w:tcW w:w="346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55BC" w:rsidRPr="00844974" w:rsidRDefault="00A555BC" w:rsidP="00A555BC">
            <w:pPr>
              <w:spacing w:line="240" w:lineRule="auto"/>
              <w:jc w:val="center"/>
              <w:rPr>
                <w:rFonts w:ascii="Times New Roman" w:eastAsia="Times New Roman" w:hAnsi="Times New Roman" w:cs="Times New Roman"/>
                <w:color w:val="000000"/>
                <w:sz w:val="24"/>
                <w:szCs w:val="24"/>
              </w:rPr>
            </w:pPr>
            <w:r w:rsidRPr="00844974">
              <w:rPr>
                <w:rFonts w:ascii="Times New Roman" w:eastAsia="Times New Roman" w:hAnsi="Times New Roman" w:cs="Times New Roman"/>
                <w:color w:val="000000"/>
                <w:sz w:val="24"/>
                <w:szCs w:val="24"/>
              </w:rPr>
              <w:t xml:space="preserve">Properties  </w:t>
            </w:r>
          </w:p>
        </w:tc>
        <w:tc>
          <w:tcPr>
            <w:tcW w:w="6288" w:type="dxa"/>
            <w:gridSpan w:val="3"/>
            <w:tcBorders>
              <w:top w:val="single" w:sz="4" w:space="0" w:color="auto"/>
              <w:left w:val="nil"/>
              <w:bottom w:val="single" w:sz="4" w:space="0" w:color="auto"/>
              <w:right w:val="single" w:sz="4" w:space="0" w:color="auto"/>
            </w:tcBorders>
            <w:shd w:val="clear" w:color="auto" w:fill="auto"/>
            <w:noWrap/>
            <w:vAlign w:val="bottom"/>
            <w:hideMark/>
          </w:tcPr>
          <w:p w:rsidR="00A555BC" w:rsidRPr="00844974" w:rsidRDefault="00A555BC" w:rsidP="00A555BC">
            <w:pPr>
              <w:spacing w:line="240" w:lineRule="auto"/>
              <w:jc w:val="center"/>
              <w:rPr>
                <w:rFonts w:ascii="Times New Roman" w:eastAsia="Times New Roman" w:hAnsi="Times New Roman" w:cs="Times New Roman"/>
                <w:color w:val="000000"/>
                <w:sz w:val="24"/>
                <w:szCs w:val="24"/>
              </w:rPr>
            </w:pPr>
            <w:r w:rsidRPr="00844974">
              <w:rPr>
                <w:rFonts w:ascii="Times New Roman" w:eastAsia="Times New Roman" w:hAnsi="Times New Roman" w:cs="Times New Roman"/>
                <w:color w:val="000000"/>
                <w:sz w:val="24"/>
                <w:szCs w:val="24"/>
              </w:rPr>
              <w:t>Fuel Oils</w:t>
            </w:r>
          </w:p>
        </w:tc>
      </w:tr>
      <w:tr w:rsidR="00A555BC" w:rsidRPr="00A555BC" w:rsidTr="00097A96">
        <w:trPr>
          <w:trHeight w:val="309"/>
        </w:trPr>
        <w:tc>
          <w:tcPr>
            <w:tcW w:w="3466" w:type="dxa"/>
            <w:vMerge/>
            <w:tcBorders>
              <w:top w:val="single" w:sz="4" w:space="0" w:color="auto"/>
              <w:left w:val="single" w:sz="4" w:space="0" w:color="auto"/>
              <w:bottom w:val="single" w:sz="4" w:space="0" w:color="auto"/>
              <w:right w:val="single" w:sz="4" w:space="0" w:color="auto"/>
            </w:tcBorders>
            <w:vAlign w:val="center"/>
            <w:hideMark/>
          </w:tcPr>
          <w:p w:rsidR="00A555BC" w:rsidRPr="00844974" w:rsidRDefault="00A555BC" w:rsidP="00A555BC">
            <w:pPr>
              <w:spacing w:line="240" w:lineRule="auto"/>
              <w:jc w:val="left"/>
              <w:rPr>
                <w:rFonts w:ascii="Times New Roman" w:eastAsia="Times New Roman" w:hAnsi="Times New Roman" w:cs="Times New Roman"/>
                <w:color w:val="000000"/>
                <w:sz w:val="24"/>
                <w:szCs w:val="24"/>
              </w:rPr>
            </w:pPr>
          </w:p>
        </w:tc>
        <w:tc>
          <w:tcPr>
            <w:tcW w:w="1379" w:type="dxa"/>
            <w:tcBorders>
              <w:top w:val="nil"/>
              <w:left w:val="nil"/>
              <w:bottom w:val="single" w:sz="4" w:space="0" w:color="auto"/>
              <w:right w:val="single" w:sz="4" w:space="0" w:color="auto"/>
            </w:tcBorders>
            <w:shd w:val="clear" w:color="auto" w:fill="auto"/>
            <w:noWrap/>
            <w:vAlign w:val="bottom"/>
            <w:hideMark/>
          </w:tcPr>
          <w:p w:rsidR="00A555BC" w:rsidRPr="00844974" w:rsidRDefault="00A555BC" w:rsidP="00A555BC">
            <w:pPr>
              <w:spacing w:line="240" w:lineRule="auto"/>
              <w:jc w:val="left"/>
              <w:rPr>
                <w:rFonts w:ascii="Times New Roman" w:eastAsia="Times New Roman" w:hAnsi="Times New Roman" w:cs="Times New Roman"/>
                <w:color w:val="000000"/>
                <w:sz w:val="24"/>
                <w:szCs w:val="24"/>
              </w:rPr>
            </w:pPr>
            <w:r w:rsidRPr="00844974">
              <w:rPr>
                <w:rFonts w:ascii="Times New Roman" w:eastAsia="Times New Roman" w:hAnsi="Times New Roman" w:cs="Times New Roman"/>
                <w:color w:val="000000"/>
                <w:sz w:val="24"/>
                <w:szCs w:val="24"/>
              </w:rPr>
              <w:t>Furnace Oil</w:t>
            </w:r>
          </w:p>
        </w:tc>
        <w:tc>
          <w:tcPr>
            <w:tcW w:w="2073" w:type="dxa"/>
            <w:tcBorders>
              <w:top w:val="nil"/>
              <w:left w:val="nil"/>
              <w:bottom w:val="single" w:sz="4" w:space="0" w:color="auto"/>
              <w:right w:val="single" w:sz="4" w:space="0" w:color="auto"/>
            </w:tcBorders>
            <w:shd w:val="clear" w:color="auto" w:fill="auto"/>
            <w:noWrap/>
            <w:vAlign w:val="bottom"/>
            <w:hideMark/>
          </w:tcPr>
          <w:p w:rsidR="00A555BC" w:rsidRPr="00844974" w:rsidRDefault="00A555BC" w:rsidP="00A555BC">
            <w:pPr>
              <w:spacing w:line="240" w:lineRule="auto"/>
              <w:jc w:val="left"/>
              <w:rPr>
                <w:rFonts w:ascii="Times New Roman" w:eastAsia="Times New Roman" w:hAnsi="Times New Roman" w:cs="Times New Roman"/>
                <w:color w:val="000000"/>
                <w:sz w:val="24"/>
                <w:szCs w:val="24"/>
              </w:rPr>
            </w:pPr>
            <w:r w:rsidRPr="00844974">
              <w:rPr>
                <w:rFonts w:ascii="Times New Roman" w:eastAsia="Times New Roman" w:hAnsi="Times New Roman" w:cs="Times New Roman"/>
                <w:color w:val="000000"/>
                <w:sz w:val="24"/>
                <w:szCs w:val="24"/>
              </w:rPr>
              <w:t>Light Diesel Oil</w:t>
            </w:r>
          </w:p>
        </w:tc>
        <w:tc>
          <w:tcPr>
            <w:tcW w:w="2836" w:type="dxa"/>
            <w:tcBorders>
              <w:top w:val="nil"/>
              <w:left w:val="nil"/>
              <w:bottom w:val="single" w:sz="4" w:space="0" w:color="auto"/>
              <w:right w:val="single" w:sz="4" w:space="0" w:color="auto"/>
            </w:tcBorders>
            <w:shd w:val="clear" w:color="auto" w:fill="auto"/>
            <w:noWrap/>
            <w:vAlign w:val="bottom"/>
            <w:hideMark/>
          </w:tcPr>
          <w:p w:rsidR="00A555BC" w:rsidRPr="00844974" w:rsidRDefault="00A555BC" w:rsidP="00A555BC">
            <w:pPr>
              <w:spacing w:line="240" w:lineRule="auto"/>
              <w:jc w:val="left"/>
              <w:rPr>
                <w:rFonts w:ascii="Times New Roman" w:eastAsia="Times New Roman" w:hAnsi="Times New Roman" w:cs="Times New Roman"/>
                <w:color w:val="000000"/>
                <w:sz w:val="24"/>
                <w:szCs w:val="24"/>
              </w:rPr>
            </w:pPr>
            <w:r w:rsidRPr="00844974">
              <w:rPr>
                <w:rFonts w:ascii="Times New Roman" w:eastAsia="Times New Roman" w:hAnsi="Times New Roman" w:cs="Times New Roman"/>
                <w:color w:val="000000"/>
                <w:sz w:val="24"/>
                <w:szCs w:val="24"/>
              </w:rPr>
              <w:t>Low Sulphur Heavy Stock</w:t>
            </w:r>
          </w:p>
        </w:tc>
      </w:tr>
      <w:tr w:rsidR="00A555BC" w:rsidRPr="00A555BC" w:rsidTr="00097A96">
        <w:trPr>
          <w:trHeight w:val="368"/>
        </w:trPr>
        <w:tc>
          <w:tcPr>
            <w:tcW w:w="3466" w:type="dxa"/>
            <w:tcBorders>
              <w:top w:val="nil"/>
              <w:left w:val="single" w:sz="4" w:space="0" w:color="auto"/>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 xml:space="preserve">Density (g/cc at 15 </w:t>
            </w:r>
            <w:r w:rsidRPr="00A555BC">
              <w:rPr>
                <w:rFonts w:ascii="Times New Roman" w:eastAsia="Times New Roman" w:hAnsi="Times New Roman" w:cs="Times New Roman"/>
                <w:color w:val="000000"/>
                <w:sz w:val="24"/>
                <w:szCs w:val="24"/>
                <w:vertAlign w:val="superscript"/>
              </w:rPr>
              <w:t>0</w:t>
            </w:r>
            <w:r w:rsidRPr="00A555BC">
              <w:rPr>
                <w:rFonts w:ascii="Times New Roman" w:eastAsia="Times New Roman" w:hAnsi="Times New Roman" w:cs="Times New Roman"/>
                <w:color w:val="000000"/>
                <w:sz w:val="24"/>
                <w:szCs w:val="24"/>
              </w:rPr>
              <w:t>C)</w:t>
            </w:r>
          </w:p>
        </w:tc>
        <w:tc>
          <w:tcPr>
            <w:tcW w:w="1379"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0.88- 0.95</w:t>
            </w:r>
          </w:p>
        </w:tc>
        <w:tc>
          <w:tcPr>
            <w:tcW w:w="2073"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0.85-0.87</w:t>
            </w:r>
          </w:p>
        </w:tc>
        <w:tc>
          <w:tcPr>
            <w:tcW w:w="2836"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0.88-0.98</w:t>
            </w:r>
          </w:p>
        </w:tc>
      </w:tr>
      <w:tr w:rsidR="00A555BC" w:rsidRPr="00A555BC" w:rsidTr="00097A96">
        <w:trPr>
          <w:trHeight w:val="368"/>
        </w:trPr>
        <w:tc>
          <w:tcPr>
            <w:tcW w:w="3466" w:type="dxa"/>
            <w:tcBorders>
              <w:top w:val="nil"/>
              <w:left w:val="single" w:sz="4" w:space="0" w:color="auto"/>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 xml:space="preserve">Flash Point ( </w:t>
            </w:r>
            <w:r w:rsidRPr="00A555BC">
              <w:rPr>
                <w:rFonts w:ascii="Times New Roman" w:eastAsia="Times New Roman" w:hAnsi="Times New Roman" w:cs="Times New Roman"/>
                <w:color w:val="000000"/>
                <w:sz w:val="24"/>
                <w:szCs w:val="24"/>
                <w:vertAlign w:val="superscript"/>
              </w:rPr>
              <w:t>0</w:t>
            </w:r>
            <w:r w:rsidRPr="00A555BC">
              <w:rPr>
                <w:rFonts w:ascii="Times New Roman" w:eastAsia="Times New Roman" w:hAnsi="Times New Roman" w:cs="Times New Roman"/>
                <w:color w:val="000000"/>
                <w:sz w:val="24"/>
                <w:szCs w:val="24"/>
              </w:rPr>
              <w:t>C )</w:t>
            </w:r>
          </w:p>
        </w:tc>
        <w:tc>
          <w:tcPr>
            <w:tcW w:w="1379"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66</w:t>
            </w:r>
          </w:p>
        </w:tc>
        <w:tc>
          <w:tcPr>
            <w:tcW w:w="2073"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66</w:t>
            </w:r>
          </w:p>
        </w:tc>
        <w:tc>
          <w:tcPr>
            <w:tcW w:w="2836"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93</w:t>
            </w:r>
          </w:p>
        </w:tc>
      </w:tr>
      <w:tr w:rsidR="00A555BC" w:rsidRPr="00A555BC" w:rsidTr="00097A96">
        <w:trPr>
          <w:trHeight w:val="368"/>
        </w:trPr>
        <w:tc>
          <w:tcPr>
            <w:tcW w:w="3466" w:type="dxa"/>
            <w:tcBorders>
              <w:top w:val="nil"/>
              <w:left w:val="single" w:sz="4" w:space="0" w:color="auto"/>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Pour Point (</w:t>
            </w:r>
            <w:r w:rsidRPr="00A555BC">
              <w:rPr>
                <w:rFonts w:ascii="Times New Roman" w:eastAsia="Times New Roman" w:hAnsi="Times New Roman" w:cs="Times New Roman"/>
                <w:color w:val="000000"/>
                <w:sz w:val="24"/>
                <w:szCs w:val="24"/>
                <w:vertAlign w:val="superscript"/>
              </w:rPr>
              <w:t>0</w:t>
            </w:r>
            <w:r w:rsidRPr="00A555BC">
              <w:rPr>
                <w:rFonts w:ascii="Times New Roman" w:eastAsia="Times New Roman" w:hAnsi="Times New Roman" w:cs="Times New Roman"/>
                <w:color w:val="000000"/>
                <w:sz w:val="24"/>
                <w:szCs w:val="24"/>
              </w:rPr>
              <w:t>C)</w:t>
            </w:r>
          </w:p>
        </w:tc>
        <w:tc>
          <w:tcPr>
            <w:tcW w:w="1379"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20</w:t>
            </w:r>
          </w:p>
        </w:tc>
        <w:tc>
          <w:tcPr>
            <w:tcW w:w="2073"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18</w:t>
            </w:r>
          </w:p>
        </w:tc>
        <w:tc>
          <w:tcPr>
            <w:tcW w:w="2836"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72</w:t>
            </w:r>
          </w:p>
        </w:tc>
      </w:tr>
      <w:tr w:rsidR="00A555BC" w:rsidRPr="00A555BC" w:rsidTr="00097A96">
        <w:trPr>
          <w:trHeight w:val="309"/>
        </w:trPr>
        <w:tc>
          <w:tcPr>
            <w:tcW w:w="3466" w:type="dxa"/>
            <w:tcBorders>
              <w:top w:val="nil"/>
              <w:left w:val="single" w:sz="4" w:space="0" w:color="auto"/>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Gross Calorific Value (kCal/kg)</w:t>
            </w:r>
          </w:p>
        </w:tc>
        <w:tc>
          <w:tcPr>
            <w:tcW w:w="1379"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10500</w:t>
            </w:r>
          </w:p>
        </w:tc>
        <w:tc>
          <w:tcPr>
            <w:tcW w:w="2073"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10700</w:t>
            </w:r>
          </w:p>
        </w:tc>
        <w:tc>
          <w:tcPr>
            <w:tcW w:w="2836"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10600</w:t>
            </w:r>
          </w:p>
        </w:tc>
      </w:tr>
      <w:tr w:rsidR="00A555BC" w:rsidRPr="00A555BC" w:rsidTr="00097A96">
        <w:trPr>
          <w:trHeight w:val="309"/>
        </w:trPr>
        <w:tc>
          <w:tcPr>
            <w:tcW w:w="3466" w:type="dxa"/>
            <w:tcBorders>
              <w:top w:val="nil"/>
              <w:left w:val="single" w:sz="4" w:space="0" w:color="auto"/>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Sulphur Total, % wt. Max</w:t>
            </w:r>
          </w:p>
        </w:tc>
        <w:tc>
          <w:tcPr>
            <w:tcW w:w="1379"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up to 4.0</w:t>
            </w:r>
          </w:p>
        </w:tc>
        <w:tc>
          <w:tcPr>
            <w:tcW w:w="2073"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up to 1.8</w:t>
            </w:r>
          </w:p>
        </w:tc>
        <w:tc>
          <w:tcPr>
            <w:tcW w:w="2836"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up to 0.5</w:t>
            </w:r>
          </w:p>
        </w:tc>
      </w:tr>
      <w:tr w:rsidR="00A555BC" w:rsidRPr="00A555BC" w:rsidTr="00097A96">
        <w:trPr>
          <w:trHeight w:val="309"/>
        </w:trPr>
        <w:tc>
          <w:tcPr>
            <w:tcW w:w="3466" w:type="dxa"/>
            <w:tcBorders>
              <w:top w:val="nil"/>
              <w:left w:val="single" w:sz="4" w:space="0" w:color="auto"/>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Water Content, % Vol, max</w:t>
            </w:r>
          </w:p>
        </w:tc>
        <w:tc>
          <w:tcPr>
            <w:tcW w:w="1379"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1</w:t>
            </w:r>
          </w:p>
        </w:tc>
        <w:tc>
          <w:tcPr>
            <w:tcW w:w="2073"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0.25</w:t>
            </w:r>
          </w:p>
        </w:tc>
        <w:tc>
          <w:tcPr>
            <w:tcW w:w="2836"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1</w:t>
            </w:r>
          </w:p>
        </w:tc>
      </w:tr>
      <w:tr w:rsidR="00A555BC" w:rsidRPr="00A555BC" w:rsidTr="00097A96">
        <w:trPr>
          <w:trHeight w:val="309"/>
        </w:trPr>
        <w:tc>
          <w:tcPr>
            <w:tcW w:w="3466" w:type="dxa"/>
            <w:tcBorders>
              <w:top w:val="nil"/>
              <w:left w:val="single" w:sz="4" w:space="0" w:color="auto"/>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Ash % wt. Max</w:t>
            </w:r>
          </w:p>
        </w:tc>
        <w:tc>
          <w:tcPr>
            <w:tcW w:w="1379"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0.1</w:t>
            </w:r>
          </w:p>
        </w:tc>
        <w:tc>
          <w:tcPr>
            <w:tcW w:w="2073"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0.02</w:t>
            </w:r>
          </w:p>
        </w:tc>
        <w:tc>
          <w:tcPr>
            <w:tcW w:w="2836" w:type="dxa"/>
            <w:tcBorders>
              <w:top w:val="nil"/>
              <w:left w:val="nil"/>
              <w:bottom w:val="single" w:sz="4" w:space="0" w:color="auto"/>
              <w:right w:val="single" w:sz="4" w:space="0" w:color="auto"/>
            </w:tcBorders>
            <w:shd w:val="clear" w:color="auto" w:fill="auto"/>
            <w:noWrap/>
            <w:vAlign w:val="bottom"/>
            <w:hideMark/>
          </w:tcPr>
          <w:p w:rsidR="00A555BC" w:rsidRPr="00A555BC" w:rsidRDefault="00A555BC" w:rsidP="00A555BC">
            <w:pPr>
              <w:spacing w:line="240" w:lineRule="auto"/>
              <w:jc w:val="left"/>
              <w:rPr>
                <w:rFonts w:ascii="Times New Roman" w:eastAsia="Times New Roman" w:hAnsi="Times New Roman" w:cs="Times New Roman"/>
                <w:color w:val="000000"/>
                <w:sz w:val="24"/>
                <w:szCs w:val="24"/>
              </w:rPr>
            </w:pPr>
            <w:r w:rsidRPr="00A555BC">
              <w:rPr>
                <w:rFonts w:ascii="Times New Roman" w:eastAsia="Times New Roman" w:hAnsi="Times New Roman" w:cs="Times New Roman"/>
                <w:color w:val="000000"/>
                <w:sz w:val="24"/>
                <w:szCs w:val="24"/>
              </w:rPr>
              <w:t>0.1</w:t>
            </w:r>
          </w:p>
        </w:tc>
      </w:tr>
    </w:tbl>
    <w:p w:rsidR="00A555BC" w:rsidRPr="007F6EE4" w:rsidRDefault="00A555BC" w:rsidP="000D67A0">
      <w:pPr>
        <w:autoSpaceDE w:val="0"/>
        <w:autoSpaceDN w:val="0"/>
        <w:adjustRightInd w:val="0"/>
        <w:spacing w:line="240" w:lineRule="auto"/>
        <w:rPr>
          <w:rFonts w:ascii="Times New Roman" w:hAnsi="Times New Roman" w:cs="Times New Roman"/>
          <w:i/>
          <w:sz w:val="24"/>
          <w:szCs w:val="24"/>
        </w:rPr>
      </w:pPr>
      <w:r w:rsidRPr="007F6EE4">
        <w:rPr>
          <w:rFonts w:ascii="Times New Roman" w:hAnsi="Times New Roman" w:cs="Times New Roman"/>
          <w:i/>
          <w:sz w:val="24"/>
          <w:szCs w:val="24"/>
        </w:rPr>
        <w:t>Source: B</w:t>
      </w:r>
      <w:r w:rsidR="00FE0659" w:rsidRPr="007F6EE4">
        <w:rPr>
          <w:rFonts w:ascii="Times New Roman" w:hAnsi="Times New Roman" w:cs="Times New Roman"/>
          <w:i/>
          <w:sz w:val="24"/>
          <w:szCs w:val="24"/>
        </w:rPr>
        <w:t>ureau of Energy Efficiency</w:t>
      </w:r>
    </w:p>
    <w:p w:rsidR="000D67A0" w:rsidRPr="009A02D3" w:rsidRDefault="000D67A0" w:rsidP="009A02D3">
      <w:pPr>
        <w:spacing w:line="240" w:lineRule="auto"/>
        <w:rPr>
          <w:rFonts w:ascii="Times New Roman" w:eastAsiaTheme="minorEastAsia" w:hAnsi="Times New Roman" w:cs="Times New Roman"/>
          <w:sz w:val="24"/>
          <w:szCs w:val="24"/>
        </w:rPr>
      </w:pPr>
    </w:p>
    <w:p w:rsidR="00D67AD1" w:rsidRPr="00765CCB" w:rsidRDefault="007F4801" w:rsidP="00D67AD1">
      <w:pPr>
        <w:spacing w:line="240" w:lineRule="auto"/>
        <w:jc w:val="left"/>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 </w:t>
      </w:r>
      <w:r w:rsidR="00D76A35" w:rsidRPr="00765CCB">
        <w:rPr>
          <w:rFonts w:ascii="Times New Roman" w:eastAsiaTheme="minorEastAsia" w:hAnsi="Times New Roman" w:cs="Times New Roman"/>
          <w:b/>
          <w:sz w:val="24"/>
          <w:szCs w:val="24"/>
        </w:rPr>
        <w:t>Fuel oil Storage:</w:t>
      </w:r>
    </w:p>
    <w:p w:rsidR="00D76A35" w:rsidRPr="009D57F3" w:rsidRDefault="00D76A35" w:rsidP="009D57F3">
      <w:pPr>
        <w:spacing w:line="240" w:lineRule="auto"/>
        <w:rPr>
          <w:rStyle w:val="apple-style-span"/>
          <w:rFonts w:ascii="Times New Roman" w:hAnsi="Times New Roman" w:cs="Times New Roman"/>
          <w:color w:val="000000"/>
          <w:sz w:val="24"/>
          <w:szCs w:val="17"/>
        </w:rPr>
      </w:pPr>
      <w:r w:rsidRPr="009D57F3">
        <w:rPr>
          <w:rStyle w:val="apple-style-span"/>
          <w:rFonts w:ascii="Times New Roman" w:hAnsi="Times New Roman" w:cs="Times New Roman"/>
          <w:color w:val="000000"/>
          <w:sz w:val="24"/>
          <w:szCs w:val="17"/>
        </w:rPr>
        <w:t>Fuel oil is a general term for a number of burnable liquids made from crude oil.</w:t>
      </w:r>
      <w:r w:rsidRPr="009D57F3">
        <w:rPr>
          <w:rFonts w:ascii="Times New Roman" w:hAnsi="Times New Roman" w:cs="Times New Roman"/>
          <w:color w:val="000000"/>
          <w:sz w:val="24"/>
          <w:szCs w:val="17"/>
        </w:rPr>
        <w:t xml:space="preserve"> </w:t>
      </w:r>
      <w:r w:rsidR="00A74D61" w:rsidRPr="009D57F3">
        <w:rPr>
          <w:rStyle w:val="apple-style-span"/>
          <w:rFonts w:ascii="Times New Roman" w:hAnsi="Times New Roman" w:cs="Times New Roman"/>
          <w:color w:val="000000"/>
          <w:sz w:val="24"/>
          <w:szCs w:val="17"/>
        </w:rPr>
        <w:t>E</w:t>
      </w:r>
      <w:r w:rsidRPr="009D57F3">
        <w:rPr>
          <w:rStyle w:val="apple-style-span"/>
          <w:rFonts w:ascii="Times New Roman" w:hAnsi="Times New Roman" w:cs="Times New Roman"/>
          <w:color w:val="000000"/>
          <w:sz w:val="24"/>
          <w:szCs w:val="17"/>
        </w:rPr>
        <w:t>ngines, lamps and heaters</w:t>
      </w:r>
      <w:r w:rsidR="00A74D61" w:rsidRPr="009D57F3">
        <w:rPr>
          <w:rStyle w:val="apple-style-span"/>
          <w:rFonts w:ascii="Times New Roman" w:hAnsi="Times New Roman" w:cs="Times New Roman"/>
          <w:color w:val="000000"/>
          <w:sz w:val="24"/>
          <w:szCs w:val="17"/>
        </w:rPr>
        <w:t xml:space="preserve"> are run on fuel oils</w:t>
      </w:r>
      <w:r w:rsidRPr="009D57F3">
        <w:rPr>
          <w:rStyle w:val="apple-style-span"/>
          <w:rFonts w:ascii="Times New Roman" w:hAnsi="Times New Roman" w:cs="Times New Roman"/>
          <w:color w:val="000000"/>
          <w:sz w:val="24"/>
          <w:szCs w:val="17"/>
        </w:rPr>
        <w:t xml:space="preserve">. </w:t>
      </w:r>
      <w:r w:rsidR="00602393" w:rsidRPr="009D57F3">
        <w:rPr>
          <w:rStyle w:val="apple-style-span"/>
          <w:rFonts w:ascii="Times New Roman" w:hAnsi="Times New Roman" w:cs="Times New Roman"/>
          <w:color w:val="000000"/>
          <w:sz w:val="24"/>
          <w:szCs w:val="17"/>
        </w:rPr>
        <w:t xml:space="preserve">Fuel oil spillage can cause serious problem of water pollution and hence proper storage </w:t>
      </w:r>
      <w:r w:rsidR="00790FF4" w:rsidRPr="009D57F3">
        <w:rPr>
          <w:rStyle w:val="apple-style-span"/>
          <w:rFonts w:ascii="Times New Roman" w:hAnsi="Times New Roman" w:cs="Times New Roman"/>
          <w:color w:val="000000"/>
          <w:sz w:val="24"/>
          <w:szCs w:val="17"/>
        </w:rPr>
        <w:t xml:space="preserve">of fuel oil </w:t>
      </w:r>
      <w:r w:rsidR="00602393" w:rsidRPr="009D57F3">
        <w:rPr>
          <w:rStyle w:val="apple-style-span"/>
          <w:rFonts w:ascii="Times New Roman" w:hAnsi="Times New Roman" w:cs="Times New Roman"/>
          <w:color w:val="000000"/>
          <w:sz w:val="24"/>
          <w:szCs w:val="17"/>
        </w:rPr>
        <w:t xml:space="preserve">is vital. </w:t>
      </w:r>
      <w:r w:rsidR="00940CCC" w:rsidRPr="009D57F3">
        <w:rPr>
          <w:rStyle w:val="apple-style-span"/>
          <w:rFonts w:ascii="Times New Roman" w:hAnsi="Times New Roman" w:cs="Times New Roman"/>
          <w:color w:val="000000"/>
          <w:sz w:val="24"/>
          <w:szCs w:val="17"/>
        </w:rPr>
        <w:t xml:space="preserve">Portable </w:t>
      </w:r>
      <w:r w:rsidR="00AC32E1" w:rsidRPr="009D57F3">
        <w:rPr>
          <w:rStyle w:val="apple-style-span"/>
          <w:rFonts w:ascii="Times New Roman" w:hAnsi="Times New Roman" w:cs="Times New Roman"/>
          <w:color w:val="000000"/>
          <w:sz w:val="24"/>
          <w:szCs w:val="17"/>
        </w:rPr>
        <w:t>container is</w:t>
      </w:r>
      <w:r w:rsidR="00940CCC" w:rsidRPr="009D57F3">
        <w:rPr>
          <w:rStyle w:val="apple-style-span"/>
          <w:rFonts w:ascii="Times New Roman" w:hAnsi="Times New Roman" w:cs="Times New Roman"/>
          <w:color w:val="000000"/>
          <w:sz w:val="24"/>
          <w:szCs w:val="17"/>
        </w:rPr>
        <w:t xml:space="preserve"> used to store s</w:t>
      </w:r>
      <w:r w:rsidR="00A74D61" w:rsidRPr="009D57F3">
        <w:rPr>
          <w:rStyle w:val="apple-style-span"/>
          <w:rFonts w:ascii="Times New Roman" w:hAnsi="Times New Roman" w:cs="Times New Roman"/>
          <w:color w:val="000000"/>
          <w:sz w:val="24"/>
          <w:szCs w:val="17"/>
        </w:rPr>
        <w:t>mall quantity of fuel oil</w:t>
      </w:r>
      <w:r w:rsidR="00940CCC" w:rsidRPr="009D57F3">
        <w:rPr>
          <w:rStyle w:val="apple-style-span"/>
          <w:rFonts w:ascii="Times New Roman" w:hAnsi="Times New Roman" w:cs="Times New Roman"/>
          <w:color w:val="000000"/>
          <w:sz w:val="24"/>
          <w:szCs w:val="17"/>
        </w:rPr>
        <w:t xml:space="preserve">. </w:t>
      </w:r>
      <w:r w:rsidR="004B406F" w:rsidRPr="009D57F3">
        <w:rPr>
          <w:rStyle w:val="apple-style-span"/>
          <w:rFonts w:ascii="Times New Roman" w:hAnsi="Times New Roman" w:cs="Times New Roman"/>
          <w:color w:val="000000"/>
          <w:sz w:val="24"/>
          <w:szCs w:val="17"/>
        </w:rPr>
        <w:t xml:space="preserve">In case of large quantity of fuel oil, </w:t>
      </w:r>
      <w:r w:rsidR="00790FF4" w:rsidRPr="009D57F3">
        <w:rPr>
          <w:rStyle w:val="apple-style-span"/>
          <w:rFonts w:ascii="Times New Roman" w:hAnsi="Times New Roman" w:cs="Times New Roman"/>
          <w:color w:val="000000"/>
          <w:sz w:val="24"/>
          <w:szCs w:val="17"/>
        </w:rPr>
        <w:t>cylindrical</w:t>
      </w:r>
      <w:r w:rsidR="00823923" w:rsidRPr="009D57F3">
        <w:rPr>
          <w:rStyle w:val="apple-style-span"/>
          <w:rFonts w:ascii="Times New Roman" w:hAnsi="Times New Roman" w:cs="Times New Roman"/>
          <w:color w:val="000000"/>
          <w:sz w:val="24"/>
          <w:szCs w:val="17"/>
        </w:rPr>
        <w:t xml:space="preserve"> tanks</w:t>
      </w:r>
      <w:r w:rsidR="009A02D3">
        <w:rPr>
          <w:rStyle w:val="apple-style-span"/>
          <w:rFonts w:ascii="Times New Roman" w:hAnsi="Times New Roman" w:cs="Times New Roman"/>
          <w:color w:val="000000"/>
          <w:sz w:val="24"/>
          <w:szCs w:val="17"/>
        </w:rPr>
        <w:t xml:space="preserve"> </w:t>
      </w:r>
      <w:r w:rsidR="00790FF4" w:rsidRPr="009D57F3">
        <w:rPr>
          <w:rStyle w:val="apple-style-span"/>
          <w:rFonts w:ascii="Times New Roman" w:hAnsi="Times New Roman" w:cs="Times New Roman"/>
          <w:color w:val="000000"/>
          <w:sz w:val="24"/>
          <w:szCs w:val="17"/>
        </w:rPr>
        <w:t>( horizontal or vertical)</w:t>
      </w:r>
      <w:r w:rsidR="00823923" w:rsidRPr="009D57F3">
        <w:rPr>
          <w:rStyle w:val="apple-style-span"/>
          <w:rFonts w:ascii="Times New Roman" w:hAnsi="Times New Roman" w:cs="Times New Roman"/>
          <w:color w:val="000000"/>
          <w:sz w:val="24"/>
          <w:szCs w:val="17"/>
        </w:rPr>
        <w:t xml:space="preserve"> are used above or below the ground. </w:t>
      </w:r>
      <w:r w:rsidR="00773D99" w:rsidRPr="009D57F3">
        <w:rPr>
          <w:rStyle w:val="apple-style-span"/>
          <w:rFonts w:ascii="Times New Roman" w:hAnsi="Times New Roman" w:cs="Times New Roman"/>
          <w:color w:val="000000"/>
          <w:sz w:val="24"/>
          <w:szCs w:val="17"/>
        </w:rPr>
        <w:t>The size of the storage tank facility s</w:t>
      </w:r>
      <w:r w:rsidR="001A47C0" w:rsidRPr="009D57F3">
        <w:rPr>
          <w:rStyle w:val="apple-style-span"/>
          <w:rFonts w:ascii="Times New Roman" w:hAnsi="Times New Roman" w:cs="Times New Roman"/>
          <w:color w:val="000000"/>
          <w:sz w:val="24"/>
          <w:szCs w:val="17"/>
        </w:rPr>
        <w:t xml:space="preserve">hould be such that it can store fuel for </w:t>
      </w:r>
      <w:r w:rsidR="00773D99" w:rsidRPr="009D57F3">
        <w:rPr>
          <w:rStyle w:val="apple-style-span"/>
          <w:rFonts w:ascii="Times New Roman" w:hAnsi="Times New Roman" w:cs="Times New Roman"/>
          <w:color w:val="000000"/>
          <w:sz w:val="24"/>
          <w:szCs w:val="17"/>
        </w:rPr>
        <w:t>10 day</w:t>
      </w:r>
      <w:r w:rsidR="001A47C0" w:rsidRPr="009D57F3">
        <w:rPr>
          <w:rStyle w:val="apple-style-span"/>
          <w:rFonts w:ascii="Times New Roman" w:hAnsi="Times New Roman" w:cs="Times New Roman"/>
          <w:color w:val="000000"/>
          <w:sz w:val="24"/>
          <w:szCs w:val="17"/>
        </w:rPr>
        <w:t xml:space="preserve">s at </w:t>
      </w:r>
      <w:r w:rsidR="00773D99" w:rsidRPr="009D57F3">
        <w:rPr>
          <w:rStyle w:val="apple-style-span"/>
          <w:rFonts w:ascii="Times New Roman" w:hAnsi="Times New Roman" w:cs="Times New Roman"/>
          <w:color w:val="000000"/>
          <w:sz w:val="24"/>
          <w:szCs w:val="17"/>
        </w:rPr>
        <w:t>normal consumption.</w:t>
      </w:r>
      <w:r w:rsidR="004B2B07" w:rsidRPr="009D57F3">
        <w:rPr>
          <w:rStyle w:val="apple-style-span"/>
          <w:rFonts w:ascii="Times New Roman" w:hAnsi="Times New Roman" w:cs="Times New Roman"/>
          <w:color w:val="000000"/>
          <w:sz w:val="24"/>
          <w:szCs w:val="17"/>
        </w:rPr>
        <w:t xml:space="preserve"> </w:t>
      </w:r>
      <w:r w:rsidR="00277D51" w:rsidRPr="009D57F3">
        <w:rPr>
          <w:rStyle w:val="apple-style-span"/>
          <w:rFonts w:ascii="Times New Roman" w:hAnsi="Times New Roman" w:cs="Times New Roman"/>
          <w:color w:val="000000"/>
          <w:sz w:val="24"/>
          <w:szCs w:val="17"/>
        </w:rPr>
        <w:t xml:space="preserve">Vertical mild steel storage tanks installed above the ground are used for storing industrial </w:t>
      </w:r>
      <w:r w:rsidR="00F274EB" w:rsidRPr="009D57F3">
        <w:rPr>
          <w:rStyle w:val="apple-style-span"/>
          <w:rFonts w:ascii="Times New Roman" w:hAnsi="Times New Roman" w:cs="Times New Roman"/>
          <w:color w:val="000000"/>
          <w:sz w:val="24"/>
          <w:szCs w:val="17"/>
        </w:rPr>
        <w:t>heating fuel.</w:t>
      </w:r>
      <w:r w:rsidR="001B5C00" w:rsidRPr="009D57F3">
        <w:rPr>
          <w:rStyle w:val="apple-style-span"/>
          <w:rFonts w:ascii="Times New Roman" w:hAnsi="Times New Roman" w:cs="Times New Roman"/>
          <w:color w:val="000000"/>
          <w:sz w:val="24"/>
          <w:szCs w:val="17"/>
        </w:rPr>
        <w:t xml:space="preserve"> Fuel oil spillage to the ground can be stopped by providing bund walls around the tank.</w:t>
      </w:r>
    </w:p>
    <w:p w:rsidR="00096D0E" w:rsidRDefault="00B334F2" w:rsidP="009D57F3">
      <w:pPr>
        <w:autoSpaceDE w:val="0"/>
        <w:autoSpaceDN w:val="0"/>
        <w:adjustRightInd w:val="0"/>
        <w:spacing w:line="240" w:lineRule="auto"/>
        <w:rPr>
          <w:rFonts w:ascii="Times New Roman" w:hAnsi="Times New Roman" w:cs="Times New Roman"/>
          <w:color w:val="000000"/>
          <w:sz w:val="24"/>
          <w:szCs w:val="24"/>
        </w:rPr>
      </w:pPr>
      <w:r w:rsidRPr="009D57F3">
        <w:rPr>
          <w:rStyle w:val="apple-style-span"/>
          <w:rFonts w:ascii="Times New Roman" w:hAnsi="Times New Roman" w:cs="Times New Roman"/>
          <w:color w:val="000000"/>
          <w:sz w:val="24"/>
          <w:szCs w:val="17"/>
        </w:rPr>
        <w:t>Tank should be cleaned at regular intervals, in order to remove the solid and sludge that settles at the bottom of the tank as time proceeds.</w:t>
      </w:r>
      <w:r w:rsidR="00964285" w:rsidRPr="009D57F3">
        <w:rPr>
          <w:rStyle w:val="apple-style-span"/>
          <w:rFonts w:ascii="Times New Roman" w:hAnsi="Times New Roman" w:cs="Times New Roman"/>
          <w:color w:val="000000"/>
          <w:sz w:val="24"/>
          <w:szCs w:val="17"/>
        </w:rPr>
        <w:t xml:space="preserve"> For heavy fuel, cleaning of tank should be done annually whereas for light fuel</w:t>
      </w:r>
      <w:r w:rsidR="00964285" w:rsidRPr="009A02D3">
        <w:rPr>
          <w:rStyle w:val="apple-style-span"/>
          <w:rFonts w:ascii="Times New Roman" w:hAnsi="Times New Roman" w:cs="Times New Roman"/>
          <w:color w:val="000000"/>
          <w:sz w:val="24"/>
          <w:szCs w:val="24"/>
        </w:rPr>
        <w:t>, cleaning is done in every two years.</w:t>
      </w:r>
      <w:r w:rsidR="00736270" w:rsidRPr="009A02D3">
        <w:rPr>
          <w:rFonts w:ascii="Times New Roman" w:hAnsi="Times New Roman" w:cs="Times New Roman"/>
          <w:color w:val="000000"/>
          <w:sz w:val="24"/>
          <w:szCs w:val="24"/>
        </w:rPr>
        <w:t xml:space="preserve"> Care should be taken when oil is decanted from the tanker to the storage tank. All </w:t>
      </w:r>
      <w:r w:rsidR="004A6543" w:rsidRPr="009A02D3">
        <w:rPr>
          <w:rFonts w:ascii="Times New Roman" w:hAnsi="Times New Roman" w:cs="Times New Roman"/>
          <w:color w:val="000000"/>
          <w:sz w:val="24"/>
          <w:szCs w:val="24"/>
        </w:rPr>
        <w:t xml:space="preserve">leaks </w:t>
      </w:r>
      <w:r w:rsidR="004A6543" w:rsidRPr="009A02D3">
        <w:rPr>
          <w:rFonts w:ascii="Times New Roman" w:hAnsi="Times New Roman" w:cs="Times New Roman"/>
          <w:sz w:val="24"/>
          <w:szCs w:val="24"/>
        </w:rPr>
        <w:t>from</w:t>
      </w:r>
      <w:r w:rsidR="00736270" w:rsidRPr="009A02D3">
        <w:rPr>
          <w:rFonts w:ascii="Times New Roman" w:hAnsi="Times New Roman" w:cs="Times New Roman"/>
          <w:color w:val="000000"/>
          <w:sz w:val="24"/>
          <w:szCs w:val="24"/>
        </w:rPr>
        <w:t xml:space="preserve"> joints, flanges</w:t>
      </w:r>
      <w:r w:rsidR="00736270">
        <w:rPr>
          <w:rFonts w:ascii="Times New Roman" w:hAnsi="Times New Roman" w:cs="Times New Roman"/>
          <w:color w:val="000000"/>
          <w:sz w:val="24"/>
          <w:szCs w:val="24"/>
        </w:rPr>
        <w:t xml:space="preserve"> and pipelines must be attended to at the earliest.</w:t>
      </w:r>
      <w:r w:rsidR="00736270" w:rsidRPr="00736270">
        <w:rPr>
          <w:rFonts w:ascii="Times New Roman" w:hAnsi="Times New Roman" w:cs="Times New Roman"/>
          <w:color w:val="000000"/>
          <w:sz w:val="24"/>
          <w:szCs w:val="24"/>
        </w:rPr>
        <w:t xml:space="preserve"> </w:t>
      </w:r>
      <w:r w:rsidR="00736270">
        <w:rPr>
          <w:rFonts w:ascii="Times New Roman" w:hAnsi="Times New Roman" w:cs="Times New Roman"/>
          <w:color w:val="000000"/>
          <w:sz w:val="24"/>
          <w:szCs w:val="24"/>
        </w:rPr>
        <w:t>Fuel oil should be free from possible contaminants such as dirt, sludge and water before it is fed to the combustion system</w:t>
      </w:r>
      <w:r w:rsidR="004979D4">
        <w:rPr>
          <w:rFonts w:ascii="Times New Roman" w:hAnsi="Times New Roman" w:cs="Times New Roman"/>
          <w:color w:val="000000"/>
          <w:sz w:val="24"/>
          <w:szCs w:val="24"/>
        </w:rPr>
        <w:t xml:space="preserve"> [4]</w:t>
      </w:r>
    </w:p>
    <w:p w:rsidR="00F46A4C" w:rsidRDefault="00F46A4C" w:rsidP="00736270">
      <w:pPr>
        <w:autoSpaceDE w:val="0"/>
        <w:autoSpaceDN w:val="0"/>
        <w:adjustRightInd w:val="0"/>
        <w:spacing w:line="240" w:lineRule="auto"/>
        <w:jc w:val="left"/>
        <w:rPr>
          <w:rFonts w:ascii="Times New Roman" w:hAnsi="Times New Roman" w:cs="Times New Roman"/>
          <w:color w:val="000000"/>
          <w:sz w:val="24"/>
          <w:szCs w:val="24"/>
        </w:rPr>
      </w:pPr>
    </w:p>
    <w:p w:rsidR="00F46A4C" w:rsidRPr="00C00AEA" w:rsidRDefault="002A030E" w:rsidP="00736270">
      <w:pPr>
        <w:autoSpaceDE w:val="0"/>
        <w:autoSpaceDN w:val="0"/>
        <w:adjustRightInd w:val="0"/>
        <w:spacing w:line="240" w:lineRule="auto"/>
        <w:jc w:val="left"/>
        <w:rPr>
          <w:rFonts w:ascii="Times New Roman" w:hAnsi="Times New Roman" w:cs="Times New Roman"/>
          <w:b/>
          <w:color w:val="000000"/>
          <w:sz w:val="24"/>
          <w:szCs w:val="24"/>
        </w:rPr>
      </w:pPr>
      <w:r w:rsidRPr="00C00AEA">
        <w:rPr>
          <w:rFonts w:ascii="Times New Roman" w:hAnsi="Times New Roman" w:cs="Times New Roman"/>
          <w:b/>
          <w:color w:val="000000"/>
          <w:sz w:val="24"/>
          <w:szCs w:val="24"/>
        </w:rPr>
        <w:t>Solid</w:t>
      </w:r>
      <w:r w:rsidR="00F46A4C" w:rsidRPr="00C00AEA">
        <w:rPr>
          <w:rFonts w:ascii="Times New Roman" w:hAnsi="Times New Roman" w:cs="Times New Roman"/>
          <w:b/>
          <w:color w:val="000000"/>
          <w:sz w:val="24"/>
          <w:szCs w:val="24"/>
        </w:rPr>
        <w:t xml:space="preserve"> fuel (Coal)</w:t>
      </w:r>
    </w:p>
    <w:p w:rsidR="00175DA9" w:rsidRDefault="00175DA9" w:rsidP="00736270">
      <w:pPr>
        <w:autoSpaceDE w:val="0"/>
        <w:autoSpaceDN w:val="0"/>
        <w:adjustRightInd w:val="0"/>
        <w:spacing w:line="240" w:lineRule="auto"/>
        <w:jc w:val="left"/>
        <w:rPr>
          <w:rFonts w:ascii="Times New Roman" w:hAnsi="Times New Roman" w:cs="Times New Roman"/>
          <w:color w:val="000000"/>
          <w:sz w:val="24"/>
          <w:szCs w:val="24"/>
        </w:rPr>
      </w:pPr>
    </w:p>
    <w:p w:rsidR="00FC50AD" w:rsidRPr="00FE5C6D" w:rsidRDefault="00B22E07" w:rsidP="004979D4">
      <w:pPr>
        <w:spacing w:line="276" w:lineRule="auto"/>
        <w:rPr>
          <w:rFonts w:ascii="Times New Roman" w:hAnsi="Times New Roman" w:cs="Times New Roman"/>
          <w:color w:val="000000"/>
          <w:sz w:val="24"/>
          <w:szCs w:val="24"/>
        </w:rPr>
      </w:pPr>
      <w:r w:rsidRPr="00FE5C6D">
        <w:rPr>
          <w:rFonts w:ascii="Times New Roman" w:hAnsi="Times New Roman" w:cs="Times New Roman"/>
          <w:color w:val="000000"/>
          <w:sz w:val="24"/>
          <w:szCs w:val="24"/>
        </w:rPr>
        <w:t>Coal is</w:t>
      </w:r>
      <w:r w:rsidR="00175DA9" w:rsidRPr="00FE5C6D">
        <w:rPr>
          <w:rFonts w:ascii="Times New Roman" w:hAnsi="Times New Roman" w:cs="Times New Roman"/>
          <w:color w:val="000000"/>
          <w:sz w:val="24"/>
          <w:szCs w:val="24"/>
        </w:rPr>
        <w:t xml:space="preserve"> a sedimentary rock composed mostly </w:t>
      </w:r>
      <w:r w:rsidR="00FC50AD" w:rsidRPr="00FE5C6D">
        <w:rPr>
          <w:rFonts w:ascii="Times New Roman" w:hAnsi="Times New Roman" w:cs="Times New Roman"/>
          <w:color w:val="000000"/>
          <w:sz w:val="24"/>
          <w:szCs w:val="24"/>
        </w:rPr>
        <w:t>of carbon</w:t>
      </w:r>
      <w:r w:rsidR="008F5C15" w:rsidRPr="00FE5C6D">
        <w:rPr>
          <w:rFonts w:ascii="Times New Roman" w:hAnsi="Times New Roman" w:cs="Times New Roman"/>
          <w:color w:val="000000"/>
          <w:sz w:val="24"/>
          <w:szCs w:val="24"/>
        </w:rPr>
        <w:t>, hydrogen, oxygen, nitrogen, sulphur, moisture and ash.</w:t>
      </w:r>
      <w:r w:rsidR="00044E47" w:rsidRPr="00FE5C6D">
        <w:rPr>
          <w:rFonts w:ascii="Times New Roman" w:hAnsi="Times New Roman" w:cs="Times New Roman"/>
          <w:color w:val="000000"/>
          <w:sz w:val="24"/>
          <w:szCs w:val="24"/>
        </w:rPr>
        <w:t xml:space="preserve"> </w:t>
      </w:r>
      <w:r w:rsidR="00FC50AD" w:rsidRPr="00FE5C6D">
        <w:rPr>
          <w:rFonts w:ascii="Times New Roman" w:hAnsi="Times New Roman" w:cs="Times New Roman"/>
          <w:color w:val="000000"/>
          <w:sz w:val="24"/>
          <w:szCs w:val="24"/>
        </w:rPr>
        <w:t xml:space="preserve">Among these, </w:t>
      </w:r>
      <w:r w:rsidR="00BF49C3" w:rsidRPr="00FE5C6D">
        <w:rPr>
          <w:rFonts w:ascii="Times New Roman" w:hAnsi="Times New Roman" w:cs="Times New Roman"/>
          <w:color w:val="000000"/>
          <w:sz w:val="24"/>
          <w:szCs w:val="24"/>
        </w:rPr>
        <w:t>carbon is</w:t>
      </w:r>
      <w:r w:rsidR="000D67A0" w:rsidRPr="00FE5C6D">
        <w:rPr>
          <w:rFonts w:ascii="Times New Roman" w:hAnsi="Times New Roman" w:cs="Times New Roman"/>
          <w:color w:val="000000"/>
          <w:sz w:val="24"/>
          <w:szCs w:val="24"/>
        </w:rPr>
        <w:t xml:space="preserve"> the main constituent. </w:t>
      </w:r>
      <w:r w:rsidR="00044E47" w:rsidRPr="00FE5C6D">
        <w:rPr>
          <w:rFonts w:ascii="Times New Roman" w:hAnsi="Times New Roman" w:cs="Times New Roman"/>
          <w:color w:val="000000"/>
          <w:sz w:val="24"/>
          <w:szCs w:val="24"/>
        </w:rPr>
        <w:t xml:space="preserve">It is black or brownish-black in </w:t>
      </w:r>
      <w:r w:rsidR="00044E47" w:rsidRPr="00FE5C6D">
        <w:rPr>
          <w:rFonts w:ascii="Times New Roman" w:hAnsi="Times New Roman" w:cs="Times New Roman"/>
          <w:color w:val="000000"/>
          <w:sz w:val="24"/>
          <w:szCs w:val="24"/>
        </w:rPr>
        <w:lastRenderedPageBreak/>
        <w:t>colour.</w:t>
      </w:r>
      <w:r w:rsidR="008F5C15" w:rsidRPr="00FE5C6D">
        <w:rPr>
          <w:rFonts w:ascii="Times New Roman" w:hAnsi="Times New Roman" w:cs="Times New Roman"/>
          <w:color w:val="000000"/>
          <w:sz w:val="24"/>
          <w:szCs w:val="24"/>
        </w:rPr>
        <w:t xml:space="preserve"> </w:t>
      </w:r>
      <w:r w:rsidR="00FC50AD" w:rsidRPr="00FE5C6D">
        <w:rPr>
          <w:rFonts w:ascii="Times New Roman" w:hAnsi="Times New Roman" w:cs="Times New Roman"/>
          <w:color w:val="000000"/>
          <w:sz w:val="24"/>
          <w:szCs w:val="24"/>
        </w:rPr>
        <w:t xml:space="preserve">Formation of coal takes millions of year and hence it is a non-renewable source of energy. </w:t>
      </w:r>
      <w:r w:rsidR="008F5C15" w:rsidRPr="00FE5C6D">
        <w:rPr>
          <w:rFonts w:ascii="Times New Roman" w:hAnsi="Times New Roman" w:cs="Times New Roman"/>
          <w:color w:val="000000"/>
          <w:sz w:val="24"/>
          <w:szCs w:val="24"/>
        </w:rPr>
        <w:t xml:space="preserve">Coal is formed by the decay of vegetable matter which is accumulated under the earth crust </w:t>
      </w:r>
      <w:r w:rsidR="00980C37" w:rsidRPr="00FE5C6D">
        <w:rPr>
          <w:rFonts w:ascii="Times New Roman" w:hAnsi="Times New Roman" w:cs="Times New Roman"/>
          <w:color w:val="000000"/>
          <w:sz w:val="24"/>
          <w:szCs w:val="24"/>
        </w:rPr>
        <w:t xml:space="preserve"> for millions of years </w:t>
      </w:r>
      <w:r w:rsidR="008F5C15" w:rsidRPr="00FE5C6D">
        <w:rPr>
          <w:rFonts w:ascii="Times New Roman" w:hAnsi="Times New Roman" w:cs="Times New Roman"/>
          <w:color w:val="000000"/>
          <w:sz w:val="24"/>
          <w:szCs w:val="24"/>
        </w:rPr>
        <w:t>and transformed by the action of heat and pressure</w:t>
      </w:r>
      <w:r w:rsidR="004979D4">
        <w:rPr>
          <w:rFonts w:ascii="Times New Roman" w:hAnsi="Times New Roman" w:cs="Times New Roman"/>
          <w:color w:val="000000"/>
          <w:sz w:val="24"/>
          <w:szCs w:val="24"/>
        </w:rPr>
        <w:t xml:space="preserve"> [2]</w:t>
      </w:r>
    </w:p>
    <w:p w:rsidR="002A619B" w:rsidRPr="0052695E" w:rsidRDefault="002A619B" w:rsidP="00D67AD1">
      <w:pPr>
        <w:spacing w:line="240" w:lineRule="auto"/>
        <w:jc w:val="left"/>
        <w:rPr>
          <w:rFonts w:ascii="Times New Roman" w:hAnsi="Times New Roman" w:cs="Times New Roman"/>
          <w:b/>
          <w:color w:val="000000"/>
          <w:sz w:val="24"/>
          <w:szCs w:val="24"/>
        </w:rPr>
      </w:pPr>
      <w:r w:rsidRPr="0052695E">
        <w:rPr>
          <w:rFonts w:ascii="Times New Roman" w:hAnsi="Times New Roman" w:cs="Times New Roman"/>
          <w:b/>
          <w:color w:val="000000"/>
          <w:sz w:val="24"/>
          <w:szCs w:val="24"/>
        </w:rPr>
        <w:t>Classification of coal:</w:t>
      </w:r>
    </w:p>
    <w:p w:rsidR="006139BB" w:rsidRDefault="00B37021" w:rsidP="0052695E">
      <w:pPr>
        <w:pStyle w:val="NormalWeb"/>
        <w:spacing w:before="0" w:beforeAutospacing="0" w:after="312" w:afterAutospacing="0" w:line="360" w:lineRule="atLeast"/>
        <w:jc w:val="both"/>
        <w:textAlignment w:val="baseline"/>
        <w:rPr>
          <w:rStyle w:val="apple-style-span"/>
        </w:rPr>
      </w:pPr>
      <w:r w:rsidRPr="0052695E">
        <w:t>Depending on the amount of carbon content and the heat energy</w:t>
      </w:r>
      <w:r w:rsidR="00B11093" w:rsidRPr="0052695E">
        <w:t xml:space="preserve">, coal is classified into </w:t>
      </w:r>
      <w:r w:rsidR="00E41739" w:rsidRPr="0052695E">
        <w:t>four general categories</w:t>
      </w:r>
      <w:r w:rsidR="00331292" w:rsidRPr="0052695E">
        <w:t xml:space="preserve"> or ranks</w:t>
      </w:r>
      <w:r w:rsidR="00B11093" w:rsidRPr="0052695E">
        <w:t>, namely anthracite, bituminous, sub-bituminous, and lignite.</w:t>
      </w:r>
      <w:r w:rsidR="00331292" w:rsidRPr="0052695E">
        <w:rPr>
          <w:rStyle w:val="PlaceholderText"/>
          <w:color w:val="auto"/>
        </w:rPr>
        <w:t xml:space="preserve"> </w:t>
      </w:r>
      <w:r w:rsidR="00331292" w:rsidRPr="0052695E">
        <w:rPr>
          <w:rStyle w:val="apple-converted-space"/>
        </w:rPr>
        <w:t> These four types of coal are differentiated based on the</w:t>
      </w:r>
      <w:r w:rsidR="00331292" w:rsidRPr="0052695E">
        <w:rPr>
          <w:rStyle w:val="apple-style-span"/>
        </w:rPr>
        <w:t xml:space="preserve"> energy output as a result of increased pressurization, heat, and time.</w:t>
      </w:r>
      <w:r w:rsidR="007A4EEE" w:rsidRPr="0052695E">
        <w:rPr>
          <w:rStyle w:val="apple-style-span"/>
        </w:rPr>
        <w:t xml:space="preserve"> Anthracite is the oldest coal with h</w:t>
      </w:r>
      <w:r w:rsidR="002D7CAC" w:rsidRPr="0052695E">
        <w:rPr>
          <w:rStyle w:val="apple-style-span"/>
        </w:rPr>
        <w:t xml:space="preserve">ighest carbon content (highest rank) </w:t>
      </w:r>
      <w:r w:rsidR="0052695E" w:rsidRPr="0052695E">
        <w:rPr>
          <w:rStyle w:val="apple-style-span"/>
        </w:rPr>
        <w:t>whereas lignite</w:t>
      </w:r>
      <w:r w:rsidR="007A4EEE" w:rsidRPr="0052695E">
        <w:rPr>
          <w:rStyle w:val="apple-style-span"/>
        </w:rPr>
        <w:t xml:space="preserve"> is the youngest type of coal with lowest carbon content</w:t>
      </w:r>
      <w:r w:rsidR="002D7CAC" w:rsidRPr="0052695E">
        <w:rPr>
          <w:rStyle w:val="apple-style-span"/>
        </w:rPr>
        <w:t xml:space="preserve"> (lowest rank)</w:t>
      </w:r>
      <w:r w:rsidR="007A4EEE" w:rsidRPr="0052695E">
        <w:rPr>
          <w:rStyle w:val="apple-style-span"/>
        </w:rPr>
        <w:t>. Heating value of coal mainly depend on the quantity of carbon.</w:t>
      </w:r>
      <w:r w:rsidR="002C3462" w:rsidRPr="0052695E">
        <w:rPr>
          <w:rStyle w:val="apple-style-span"/>
        </w:rPr>
        <w:t xml:space="preserve"> </w:t>
      </w:r>
      <w:r w:rsidR="00232BF9" w:rsidRPr="0052695E">
        <w:rPr>
          <w:rStyle w:val="Strong"/>
          <w:b w:val="0"/>
        </w:rPr>
        <w:t xml:space="preserve">Bituminous coal is </w:t>
      </w:r>
      <w:r w:rsidR="00232BF9" w:rsidRPr="0052695E">
        <w:rPr>
          <w:rStyle w:val="apple-style-span"/>
        </w:rPr>
        <w:t>dark, hard coal having higher heating value than lignite and sub-bituminous coal, but a lower heating value than anthracite.</w:t>
      </w:r>
      <w:r w:rsidR="000A319F" w:rsidRPr="0052695E">
        <w:rPr>
          <w:rStyle w:val="PlaceholderText"/>
          <w:color w:val="auto"/>
        </w:rPr>
        <w:t xml:space="preserve"> </w:t>
      </w:r>
      <w:r w:rsidR="000A319F" w:rsidRPr="0052695E">
        <w:rPr>
          <w:rStyle w:val="Strong"/>
          <w:b w:val="0"/>
        </w:rPr>
        <w:t>Sub</w:t>
      </w:r>
      <w:r w:rsidR="0052695E" w:rsidRPr="0052695E">
        <w:rPr>
          <w:rStyle w:val="Strong"/>
          <w:b w:val="0"/>
        </w:rPr>
        <w:t>-</w:t>
      </w:r>
      <w:r w:rsidR="000A319F" w:rsidRPr="0052695E">
        <w:rPr>
          <w:rStyle w:val="Strong"/>
          <w:b w:val="0"/>
        </w:rPr>
        <w:t xml:space="preserve">bituminous coal </w:t>
      </w:r>
      <w:r w:rsidR="000A319F" w:rsidRPr="0052695E">
        <w:rPr>
          <w:rStyle w:val="apple-style-span"/>
        </w:rPr>
        <w:t>is a dull black coal with a higher heating value than lignite</w:t>
      </w:r>
      <w:r w:rsidR="00E1674A">
        <w:rPr>
          <w:rStyle w:val="apple-style-span"/>
        </w:rPr>
        <w:t>.</w:t>
      </w:r>
    </w:p>
    <w:p w:rsidR="00C82FBF" w:rsidRDefault="007A5540" w:rsidP="00270E9B">
      <w:pPr>
        <w:pStyle w:val="NormalWeb"/>
        <w:spacing w:before="0" w:beforeAutospacing="0" w:after="312" w:afterAutospacing="0"/>
        <w:jc w:val="both"/>
        <w:textAlignment w:val="baseline"/>
        <w:rPr>
          <w:rStyle w:val="apple-style-span"/>
        </w:rPr>
      </w:pPr>
      <w:r>
        <w:rPr>
          <w:rStyle w:val="apple-style-span"/>
        </w:rPr>
        <w:t xml:space="preserve">Table 6: </w:t>
      </w:r>
      <w:r w:rsidR="00C82FBF">
        <w:rPr>
          <w:rStyle w:val="apple-style-span"/>
        </w:rPr>
        <w:t xml:space="preserve">Types of coal with corresponding calorific value as shown below </w:t>
      </w:r>
    </w:p>
    <w:tbl>
      <w:tblPr>
        <w:tblStyle w:val="TableGrid"/>
        <w:tblW w:w="0" w:type="auto"/>
        <w:tblLook w:val="04A0"/>
      </w:tblPr>
      <w:tblGrid>
        <w:gridCol w:w="1644"/>
        <w:gridCol w:w="1626"/>
        <w:gridCol w:w="2709"/>
        <w:gridCol w:w="3612"/>
      </w:tblGrid>
      <w:tr w:rsidR="006139BB" w:rsidTr="00085BDD">
        <w:trPr>
          <w:trHeight w:val="392"/>
        </w:trPr>
        <w:tc>
          <w:tcPr>
            <w:tcW w:w="1644" w:type="dxa"/>
          </w:tcPr>
          <w:p w:rsidR="006139BB" w:rsidRPr="00BB7ABF" w:rsidRDefault="006139BB" w:rsidP="00270E9B">
            <w:pPr>
              <w:pStyle w:val="NormalWeb"/>
              <w:spacing w:before="0" w:beforeAutospacing="0" w:after="312" w:afterAutospacing="0"/>
              <w:jc w:val="center"/>
              <w:textAlignment w:val="baseline"/>
              <w:rPr>
                <w:rStyle w:val="apple-style-span"/>
                <w:b/>
              </w:rPr>
            </w:pPr>
            <w:r w:rsidRPr="00BB7ABF">
              <w:rPr>
                <w:rStyle w:val="apple-style-span"/>
                <w:b/>
              </w:rPr>
              <w:t>Type of coal</w:t>
            </w:r>
          </w:p>
        </w:tc>
        <w:tc>
          <w:tcPr>
            <w:tcW w:w="1626" w:type="dxa"/>
          </w:tcPr>
          <w:p w:rsidR="006139BB" w:rsidRPr="00BB7ABF" w:rsidRDefault="006139BB" w:rsidP="00270E9B">
            <w:pPr>
              <w:pStyle w:val="NormalWeb"/>
              <w:spacing w:before="0" w:beforeAutospacing="0" w:after="312" w:afterAutospacing="0"/>
              <w:jc w:val="center"/>
              <w:textAlignment w:val="baseline"/>
              <w:rPr>
                <w:rStyle w:val="apple-style-span"/>
                <w:b/>
              </w:rPr>
            </w:pPr>
            <w:r w:rsidRPr="00BB7ABF">
              <w:rPr>
                <w:rStyle w:val="apple-style-span"/>
                <w:b/>
              </w:rPr>
              <w:t>Carbon (%)</w:t>
            </w:r>
          </w:p>
        </w:tc>
        <w:tc>
          <w:tcPr>
            <w:tcW w:w="2709" w:type="dxa"/>
          </w:tcPr>
          <w:p w:rsidR="006139BB" w:rsidRPr="00BB7ABF" w:rsidRDefault="006139BB" w:rsidP="00270E9B">
            <w:pPr>
              <w:pStyle w:val="NormalWeb"/>
              <w:spacing w:before="0" w:beforeAutospacing="0" w:after="312" w:afterAutospacing="0"/>
              <w:jc w:val="center"/>
              <w:textAlignment w:val="baseline"/>
              <w:rPr>
                <w:rStyle w:val="apple-style-span"/>
                <w:b/>
              </w:rPr>
            </w:pPr>
            <w:r w:rsidRPr="00BB7ABF">
              <w:rPr>
                <w:rStyle w:val="apple-style-span"/>
                <w:b/>
              </w:rPr>
              <w:t>Calorific Value (MJ/kg)</w:t>
            </w:r>
          </w:p>
        </w:tc>
        <w:tc>
          <w:tcPr>
            <w:tcW w:w="3612" w:type="dxa"/>
          </w:tcPr>
          <w:p w:rsidR="006139BB" w:rsidRPr="00BB7ABF" w:rsidRDefault="006139BB" w:rsidP="00270E9B">
            <w:pPr>
              <w:pStyle w:val="NormalWeb"/>
              <w:spacing w:before="0" w:beforeAutospacing="0" w:after="312" w:afterAutospacing="0"/>
              <w:jc w:val="center"/>
              <w:textAlignment w:val="baseline"/>
              <w:rPr>
                <w:rStyle w:val="apple-style-span"/>
                <w:b/>
              </w:rPr>
            </w:pPr>
            <w:r w:rsidRPr="00BB7ABF">
              <w:rPr>
                <w:rStyle w:val="apple-style-span"/>
                <w:b/>
              </w:rPr>
              <w:t>Uses</w:t>
            </w:r>
          </w:p>
        </w:tc>
      </w:tr>
      <w:tr w:rsidR="006139BB" w:rsidTr="00085BDD">
        <w:trPr>
          <w:trHeight w:val="313"/>
        </w:trPr>
        <w:tc>
          <w:tcPr>
            <w:tcW w:w="1644" w:type="dxa"/>
          </w:tcPr>
          <w:p w:rsidR="006139BB" w:rsidRDefault="006139BB" w:rsidP="00C82FBF">
            <w:pPr>
              <w:pStyle w:val="NormalWeb"/>
              <w:spacing w:before="0" w:beforeAutospacing="0" w:after="312" w:afterAutospacing="0" w:line="276" w:lineRule="auto"/>
              <w:textAlignment w:val="baseline"/>
              <w:rPr>
                <w:rStyle w:val="apple-style-span"/>
              </w:rPr>
            </w:pPr>
            <w:r>
              <w:rPr>
                <w:rStyle w:val="apple-style-span"/>
              </w:rPr>
              <w:t>Anthracite</w:t>
            </w:r>
          </w:p>
        </w:tc>
        <w:tc>
          <w:tcPr>
            <w:tcW w:w="1626" w:type="dxa"/>
          </w:tcPr>
          <w:p w:rsidR="006139BB" w:rsidRDefault="006139BB" w:rsidP="00C82FBF">
            <w:pPr>
              <w:pStyle w:val="NormalWeb"/>
              <w:spacing w:before="0" w:beforeAutospacing="0" w:after="312" w:afterAutospacing="0" w:line="276" w:lineRule="auto"/>
              <w:jc w:val="center"/>
              <w:textAlignment w:val="baseline"/>
              <w:rPr>
                <w:rStyle w:val="apple-style-span"/>
              </w:rPr>
            </w:pPr>
            <w:r>
              <w:rPr>
                <w:rStyle w:val="apple-style-span"/>
              </w:rPr>
              <w:t>90</w:t>
            </w:r>
          </w:p>
        </w:tc>
        <w:tc>
          <w:tcPr>
            <w:tcW w:w="2709" w:type="dxa"/>
          </w:tcPr>
          <w:p w:rsidR="006139BB" w:rsidRDefault="006139BB" w:rsidP="00C82FBF">
            <w:pPr>
              <w:pStyle w:val="NormalWeb"/>
              <w:spacing w:before="0" w:beforeAutospacing="0" w:after="312" w:afterAutospacing="0" w:line="276" w:lineRule="auto"/>
              <w:jc w:val="center"/>
              <w:textAlignment w:val="baseline"/>
              <w:rPr>
                <w:rStyle w:val="apple-style-span"/>
              </w:rPr>
            </w:pPr>
            <w:r>
              <w:rPr>
                <w:rStyle w:val="apple-style-span"/>
              </w:rPr>
              <w:t>36</w:t>
            </w:r>
          </w:p>
        </w:tc>
        <w:tc>
          <w:tcPr>
            <w:tcW w:w="3612" w:type="dxa"/>
          </w:tcPr>
          <w:p w:rsidR="006139BB" w:rsidRDefault="006139BB" w:rsidP="00C82FBF">
            <w:pPr>
              <w:pStyle w:val="NormalWeb"/>
              <w:spacing w:before="0" w:beforeAutospacing="0" w:after="312" w:afterAutospacing="0" w:line="276" w:lineRule="auto"/>
              <w:textAlignment w:val="baseline"/>
              <w:rPr>
                <w:rStyle w:val="apple-style-span"/>
              </w:rPr>
            </w:pPr>
            <w:r>
              <w:rPr>
                <w:rStyle w:val="apple-style-span"/>
              </w:rPr>
              <w:t>Used as fuel in Steam power plant</w:t>
            </w:r>
          </w:p>
        </w:tc>
      </w:tr>
      <w:tr w:rsidR="006139BB" w:rsidTr="00085BDD">
        <w:trPr>
          <w:trHeight w:val="277"/>
        </w:trPr>
        <w:tc>
          <w:tcPr>
            <w:tcW w:w="1644" w:type="dxa"/>
          </w:tcPr>
          <w:p w:rsidR="006139BB" w:rsidRDefault="006139BB" w:rsidP="00BB7ABF">
            <w:pPr>
              <w:pStyle w:val="NormalWeb"/>
              <w:spacing w:before="0" w:beforeAutospacing="0" w:after="312" w:afterAutospacing="0" w:line="360" w:lineRule="atLeast"/>
              <w:textAlignment w:val="baseline"/>
              <w:rPr>
                <w:rStyle w:val="apple-style-span"/>
              </w:rPr>
            </w:pPr>
            <w:r>
              <w:rPr>
                <w:rStyle w:val="apple-style-span"/>
              </w:rPr>
              <w:t>Bituminous</w:t>
            </w:r>
          </w:p>
        </w:tc>
        <w:tc>
          <w:tcPr>
            <w:tcW w:w="1626" w:type="dxa"/>
          </w:tcPr>
          <w:p w:rsidR="006139BB" w:rsidRDefault="006139BB" w:rsidP="00BB7ABF">
            <w:pPr>
              <w:pStyle w:val="NormalWeb"/>
              <w:spacing w:before="0" w:beforeAutospacing="0" w:after="312" w:afterAutospacing="0" w:line="360" w:lineRule="atLeast"/>
              <w:jc w:val="center"/>
              <w:textAlignment w:val="baseline"/>
              <w:rPr>
                <w:rStyle w:val="apple-style-span"/>
              </w:rPr>
            </w:pPr>
            <w:r>
              <w:rPr>
                <w:rStyle w:val="apple-style-span"/>
              </w:rPr>
              <w:t>70</w:t>
            </w:r>
          </w:p>
        </w:tc>
        <w:tc>
          <w:tcPr>
            <w:tcW w:w="2709" w:type="dxa"/>
          </w:tcPr>
          <w:p w:rsidR="006139BB" w:rsidRDefault="006139BB" w:rsidP="00BB7ABF">
            <w:pPr>
              <w:pStyle w:val="NormalWeb"/>
              <w:spacing w:before="0" w:beforeAutospacing="0" w:after="312" w:afterAutospacing="0" w:line="360" w:lineRule="atLeast"/>
              <w:jc w:val="center"/>
              <w:textAlignment w:val="baseline"/>
              <w:rPr>
                <w:rStyle w:val="apple-style-span"/>
              </w:rPr>
            </w:pPr>
            <w:r>
              <w:rPr>
                <w:rStyle w:val="apple-style-span"/>
              </w:rPr>
              <w:t>31.5</w:t>
            </w:r>
          </w:p>
        </w:tc>
        <w:tc>
          <w:tcPr>
            <w:tcW w:w="3612" w:type="dxa"/>
          </w:tcPr>
          <w:p w:rsidR="006139BB" w:rsidRDefault="006139BB" w:rsidP="00194338">
            <w:pPr>
              <w:pStyle w:val="NormalWeb"/>
              <w:spacing w:before="0" w:beforeAutospacing="0" w:after="312" w:afterAutospacing="0" w:line="360" w:lineRule="atLeast"/>
              <w:textAlignment w:val="baseline"/>
              <w:rPr>
                <w:rStyle w:val="apple-style-span"/>
              </w:rPr>
            </w:pPr>
            <w:r>
              <w:rPr>
                <w:rStyle w:val="apple-style-span"/>
              </w:rPr>
              <w:t>Used for producting producer gas</w:t>
            </w:r>
          </w:p>
        </w:tc>
      </w:tr>
      <w:tr w:rsidR="006139BB" w:rsidTr="00085BDD">
        <w:trPr>
          <w:trHeight w:val="450"/>
        </w:trPr>
        <w:tc>
          <w:tcPr>
            <w:tcW w:w="1644" w:type="dxa"/>
          </w:tcPr>
          <w:p w:rsidR="006139BB" w:rsidRDefault="006139BB" w:rsidP="00BB7ABF">
            <w:pPr>
              <w:pStyle w:val="NormalWeb"/>
              <w:spacing w:before="0" w:beforeAutospacing="0" w:after="312" w:afterAutospacing="0" w:line="360" w:lineRule="atLeast"/>
              <w:textAlignment w:val="baseline"/>
              <w:rPr>
                <w:rStyle w:val="apple-style-span"/>
              </w:rPr>
            </w:pPr>
            <w:r>
              <w:rPr>
                <w:rStyle w:val="apple-style-span"/>
              </w:rPr>
              <w:t>Lignite</w:t>
            </w:r>
          </w:p>
        </w:tc>
        <w:tc>
          <w:tcPr>
            <w:tcW w:w="1626" w:type="dxa"/>
          </w:tcPr>
          <w:p w:rsidR="006139BB" w:rsidRDefault="006139BB" w:rsidP="00BB7ABF">
            <w:pPr>
              <w:pStyle w:val="NormalWeb"/>
              <w:spacing w:before="0" w:beforeAutospacing="0" w:after="312" w:afterAutospacing="0" w:line="360" w:lineRule="atLeast"/>
              <w:jc w:val="center"/>
              <w:textAlignment w:val="baseline"/>
              <w:rPr>
                <w:rStyle w:val="apple-style-span"/>
              </w:rPr>
            </w:pPr>
            <w:r>
              <w:rPr>
                <w:rStyle w:val="apple-style-span"/>
              </w:rPr>
              <w:t>60</w:t>
            </w:r>
          </w:p>
        </w:tc>
        <w:tc>
          <w:tcPr>
            <w:tcW w:w="2709" w:type="dxa"/>
          </w:tcPr>
          <w:p w:rsidR="006139BB" w:rsidRDefault="006139BB" w:rsidP="00BB7ABF">
            <w:pPr>
              <w:pStyle w:val="NormalWeb"/>
              <w:spacing w:before="0" w:beforeAutospacing="0" w:after="312" w:afterAutospacing="0" w:line="360" w:lineRule="atLeast"/>
              <w:jc w:val="center"/>
              <w:textAlignment w:val="baseline"/>
              <w:rPr>
                <w:rStyle w:val="apple-style-span"/>
              </w:rPr>
            </w:pPr>
            <w:r>
              <w:rPr>
                <w:rStyle w:val="apple-style-span"/>
              </w:rPr>
              <w:t>21</w:t>
            </w:r>
          </w:p>
        </w:tc>
        <w:tc>
          <w:tcPr>
            <w:tcW w:w="3612" w:type="dxa"/>
          </w:tcPr>
          <w:p w:rsidR="006139BB" w:rsidRDefault="006139BB" w:rsidP="00194338">
            <w:pPr>
              <w:pStyle w:val="NormalWeb"/>
              <w:spacing w:before="0" w:beforeAutospacing="0" w:after="312" w:afterAutospacing="0" w:line="360" w:lineRule="atLeast"/>
              <w:textAlignment w:val="baseline"/>
              <w:rPr>
                <w:rStyle w:val="apple-style-span"/>
              </w:rPr>
            </w:pPr>
            <w:r>
              <w:rPr>
                <w:rStyle w:val="apple-style-span"/>
              </w:rPr>
              <w:t>Used as fuel in power plant</w:t>
            </w:r>
          </w:p>
        </w:tc>
      </w:tr>
    </w:tbl>
    <w:p w:rsidR="00465005" w:rsidRDefault="00465005" w:rsidP="00465005">
      <w:pPr>
        <w:spacing w:line="240" w:lineRule="auto"/>
        <w:jc w:val="left"/>
        <w:rPr>
          <w:rFonts w:ascii="Times New Roman" w:hAnsi="Times New Roman" w:cs="Times New Roman"/>
          <w:i/>
          <w:color w:val="000000"/>
          <w:sz w:val="24"/>
          <w:szCs w:val="24"/>
        </w:rPr>
      </w:pPr>
      <w:r w:rsidRPr="009F7156">
        <w:rPr>
          <w:rFonts w:ascii="Times New Roman" w:hAnsi="Times New Roman" w:cs="Times New Roman"/>
          <w:i/>
          <w:color w:val="000000"/>
          <w:sz w:val="24"/>
          <w:szCs w:val="24"/>
        </w:rPr>
        <w:t>Source: Thermal engineering, Rathore</w:t>
      </w:r>
    </w:p>
    <w:p w:rsidR="00A45BB8" w:rsidRPr="009F7156" w:rsidRDefault="00A45BB8" w:rsidP="00465005">
      <w:pPr>
        <w:spacing w:line="240" w:lineRule="auto"/>
        <w:jc w:val="left"/>
        <w:rPr>
          <w:rFonts w:ascii="Times New Roman" w:hAnsi="Times New Roman" w:cs="Times New Roman"/>
          <w:i/>
          <w:color w:val="000000"/>
          <w:sz w:val="24"/>
          <w:szCs w:val="24"/>
        </w:rPr>
      </w:pPr>
    </w:p>
    <w:p w:rsidR="00036530" w:rsidRPr="00C6598C" w:rsidRDefault="002C3462" w:rsidP="00036530">
      <w:pPr>
        <w:spacing w:line="240" w:lineRule="auto"/>
        <w:jc w:val="left"/>
        <w:rPr>
          <w:rFonts w:ascii="Times New Roman" w:hAnsi="Times New Roman" w:cs="Times New Roman"/>
          <w:color w:val="000000"/>
          <w:sz w:val="24"/>
          <w:szCs w:val="24"/>
        </w:rPr>
      </w:pPr>
      <w:r w:rsidRPr="00C6598C">
        <w:rPr>
          <w:rFonts w:ascii="Times New Roman" w:hAnsi="Times New Roman" w:cs="Times New Roman"/>
          <w:color w:val="000000"/>
          <w:sz w:val="24"/>
          <w:szCs w:val="24"/>
        </w:rPr>
        <w:t xml:space="preserve">The common coals used in Indian industry are bituminous and sub-bituminous coal. </w:t>
      </w:r>
      <w:r w:rsidR="00036530" w:rsidRPr="00C6598C">
        <w:rPr>
          <w:rFonts w:ascii="Times New Roman" w:hAnsi="Times New Roman" w:cs="Times New Roman"/>
          <w:color w:val="000000"/>
          <w:sz w:val="24"/>
          <w:szCs w:val="24"/>
        </w:rPr>
        <w:t>In India, D, E and F coal grades are normally used.</w:t>
      </w:r>
    </w:p>
    <w:p w:rsidR="002C3462" w:rsidRPr="00FE5C6D" w:rsidRDefault="00FE65B8" w:rsidP="00AE2C53">
      <w:pPr>
        <w:pStyle w:val="NormalWeb"/>
        <w:spacing w:before="0" w:beforeAutospacing="0" w:after="312" w:afterAutospacing="0" w:line="360" w:lineRule="atLeast"/>
        <w:textAlignment w:val="baseline"/>
        <w:rPr>
          <w:b/>
          <w:color w:val="000000"/>
        </w:rPr>
      </w:pPr>
      <w:r>
        <w:rPr>
          <w:color w:val="000000"/>
        </w:rPr>
        <w:t xml:space="preserve">Table 7: </w:t>
      </w:r>
      <w:r w:rsidR="002C3462">
        <w:rPr>
          <w:color w:val="000000"/>
        </w:rPr>
        <w:t>The gradation of Indian coal based on its calorific value is as follows</w:t>
      </w:r>
    </w:p>
    <w:tbl>
      <w:tblPr>
        <w:tblW w:w="9807" w:type="dxa"/>
        <w:tblInd w:w="89" w:type="dxa"/>
        <w:tblLook w:val="04A0"/>
      </w:tblPr>
      <w:tblGrid>
        <w:gridCol w:w="2465"/>
        <w:gridCol w:w="7342"/>
      </w:tblGrid>
      <w:tr w:rsidR="00765CCB" w:rsidRPr="00FE5C6D" w:rsidTr="00765CCB">
        <w:trPr>
          <w:trHeight w:val="203"/>
        </w:trPr>
        <w:tc>
          <w:tcPr>
            <w:tcW w:w="2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5CCB" w:rsidRPr="00FE5C6D" w:rsidRDefault="00765CCB" w:rsidP="00FE5C6D">
            <w:pPr>
              <w:spacing w:line="240" w:lineRule="auto"/>
              <w:jc w:val="center"/>
              <w:rPr>
                <w:rFonts w:ascii="Times New Roman" w:eastAsia="Times New Roman" w:hAnsi="Times New Roman" w:cs="Times New Roman"/>
                <w:b/>
                <w:color w:val="000000"/>
                <w:sz w:val="24"/>
                <w:szCs w:val="24"/>
              </w:rPr>
            </w:pPr>
            <w:r w:rsidRPr="00FE5C6D">
              <w:rPr>
                <w:rFonts w:ascii="Times New Roman" w:eastAsia="Times New Roman" w:hAnsi="Times New Roman" w:cs="Times New Roman"/>
                <w:b/>
                <w:color w:val="000000"/>
                <w:sz w:val="24"/>
                <w:szCs w:val="24"/>
              </w:rPr>
              <w:t>Grade</w:t>
            </w:r>
          </w:p>
        </w:tc>
        <w:tc>
          <w:tcPr>
            <w:tcW w:w="7342" w:type="dxa"/>
            <w:tcBorders>
              <w:top w:val="single" w:sz="4" w:space="0" w:color="auto"/>
              <w:left w:val="nil"/>
              <w:bottom w:val="single" w:sz="4" w:space="0" w:color="auto"/>
              <w:right w:val="single" w:sz="4" w:space="0" w:color="auto"/>
            </w:tcBorders>
            <w:shd w:val="clear" w:color="auto" w:fill="auto"/>
            <w:noWrap/>
            <w:vAlign w:val="center"/>
            <w:hideMark/>
          </w:tcPr>
          <w:p w:rsidR="00765CCB" w:rsidRPr="00FE5C6D" w:rsidRDefault="00765CCB" w:rsidP="00FE5C6D">
            <w:pPr>
              <w:spacing w:line="240" w:lineRule="auto"/>
              <w:jc w:val="center"/>
              <w:rPr>
                <w:rFonts w:ascii="Times New Roman" w:eastAsia="Times New Roman" w:hAnsi="Times New Roman" w:cs="Times New Roman"/>
                <w:b/>
                <w:color w:val="000000"/>
                <w:sz w:val="24"/>
                <w:szCs w:val="24"/>
              </w:rPr>
            </w:pPr>
            <w:r w:rsidRPr="00FE5C6D">
              <w:rPr>
                <w:rFonts w:ascii="Times New Roman" w:eastAsia="Times New Roman" w:hAnsi="Times New Roman" w:cs="Times New Roman"/>
                <w:b/>
                <w:color w:val="000000"/>
                <w:sz w:val="24"/>
                <w:szCs w:val="24"/>
              </w:rPr>
              <w:t>Calorific value Range (kCal/kg)</w:t>
            </w:r>
          </w:p>
        </w:tc>
      </w:tr>
      <w:tr w:rsidR="00765CCB" w:rsidRPr="00765CCB" w:rsidTr="00765CCB">
        <w:trPr>
          <w:trHeight w:val="203"/>
        </w:trPr>
        <w:tc>
          <w:tcPr>
            <w:tcW w:w="2465" w:type="dxa"/>
            <w:tcBorders>
              <w:top w:val="nil"/>
              <w:left w:val="single" w:sz="4" w:space="0" w:color="auto"/>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A</w:t>
            </w:r>
          </w:p>
        </w:tc>
        <w:tc>
          <w:tcPr>
            <w:tcW w:w="7342" w:type="dxa"/>
            <w:tcBorders>
              <w:top w:val="nil"/>
              <w:left w:val="nil"/>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Exceeding 6200</w:t>
            </w:r>
          </w:p>
        </w:tc>
      </w:tr>
      <w:tr w:rsidR="00765CCB" w:rsidRPr="00765CCB" w:rsidTr="00765CCB">
        <w:trPr>
          <w:trHeight w:val="203"/>
        </w:trPr>
        <w:tc>
          <w:tcPr>
            <w:tcW w:w="2465" w:type="dxa"/>
            <w:tcBorders>
              <w:top w:val="nil"/>
              <w:left w:val="single" w:sz="4" w:space="0" w:color="auto"/>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B</w:t>
            </w:r>
          </w:p>
        </w:tc>
        <w:tc>
          <w:tcPr>
            <w:tcW w:w="7342" w:type="dxa"/>
            <w:tcBorders>
              <w:top w:val="nil"/>
              <w:left w:val="nil"/>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5600 -6200</w:t>
            </w:r>
          </w:p>
        </w:tc>
      </w:tr>
      <w:tr w:rsidR="00765CCB" w:rsidRPr="00765CCB" w:rsidTr="00765CCB">
        <w:trPr>
          <w:trHeight w:val="203"/>
        </w:trPr>
        <w:tc>
          <w:tcPr>
            <w:tcW w:w="2465" w:type="dxa"/>
            <w:tcBorders>
              <w:top w:val="nil"/>
              <w:left w:val="single" w:sz="4" w:space="0" w:color="auto"/>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C</w:t>
            </w:r>
          </w:p>
        </w:tc>
        <w:tc>
          <w:tcPr>
            <w:tcW w:w="7342" w:type="dxa"/>
            <w:tcBorders>
              <w:top w:val="nil"/>
              <w:left w:val="nil"/>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4940-5600</w:t>
            </w:r>
          </w:p>
        </w:tc>
      </w:tr>
      <w:tr w:rsidR="00765CCB" w:rsidRPr="00765CCB" w:rsidTr="00765CCB">
        <w:trPr>
          <w:trHeight w:val="203"/>
        </w:trPr>
        <w:tc>
          <w:tcPr>
            <w:tcW w:w="2465" w:type="dxa"/>
            <w:tcBorders>
              <w:top w:val="nil"/>
              <w:left w:val="single" w:sz="4" w:space="0" w:color="auto"/>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D</w:t>
            </w:r>
          </w:p>
        </w:tc>
        <w:tc>
          <w:tcPr>
            <w:tcW w:w="7342" w:type="dxa"/>
            <w:tcBorders>
              <w:top w:val="nil"/>
              <w:left w:val="nil"/>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4200-4940</w:t>
            </w:r>
          </w:p>
        </w:tc>
      </w:tr>
      <w:tr w:rsidR="00765CCB" w:rsidRPr="00765CCB" w:rsidTr="00765CCB">
        <w:trPr>
          <w:trHeight w:val="203"/>
        </w:trPr>
        <w:tc>
          <w:tcPr>
            <w:tcW w:w="2465" w:type="dxa"/>
            <w:tcBorders>
              <w:top w:val="nil"/>
              <w:left w:val="single" w:sz="4" w:space="0" w:color="auto"/>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E</w:t>
            </w:r>
          </w:p>
        </w:tc>
        <w:tc>
          <w:tcPr>
            <w:tcW w:w="7342" w:type="dxa"/>
            <w:tcBorders>
              <w:top w:val="nil"/>
              <w:left w:val="nil"/>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3360-4200</w:t>
            </w:r>
          </w:p>
        </w:tc>
      </w:tr>
      <w:tr w:rsidR="00765CCB" w:rsidRPr="00765CCB" w:rsidTr="00765CCB">
        <w:trPr>
          <w:trHeight w:val="203"/>
        </w:trPr>
        <w:tc>
          <w:tcPr>
            <w:tcW w:w="2465" w:type="dxa"/>
            <w:tcBorders>
              <w:top w:val="nil"/>
              <w:left w:val="single" w:sz="4" w:space="0" w:color="auto"/>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F</w:t>
            </w:r>
          </w:p>
        </w:tc>
        <w:tc>
          <w:tcPr>
            <w:tcW w:w="7342" w:type="dxa"/>
            <w:tcBorders>
              <w:top w:val="nil"/>
              <w:left w:val="nil"/>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2400-3360</w:t>
            </w:r>
          </w:p>
        </w:tc>
      </w:tr>
      <w:tr w:rsidR="00765CCB" w:rsidRPr="00765CCB" w:rsidTr="00765CCB">
        <w:trPr>
          <w:trHeight w:val="203"/>
        </w:trPr>
        <w:tc>
          <w:tcPr>
            <w:tcW w:w="2465" w:type="dxa"/>
            <w:tcBorders>
              <w:top w:val="nil"/>
              <w:left w:val="single" w:sz="4" w:space="0" w:color="auto"/>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G</w:t>
            </w:r>
          </w:p>
        </w:tc>
        <w:tc>
          <w:tcPr>
            <w:tcW w:w="7342" w:type="dxa"/>
            <w:tcBorders>
              <w:top w:val="nil"/>
              <w:left w:val="nil"/>
              <w:bottom w:val="single" w:sz="4" w:space="0" w:color="auto"/>
              <w:right w:val="single" w:sz="4" w:space="0" w:color="auto"/>
            </w:tcBorders>
            <w:shd w:val="clear" w:color="auto" w:fill="auto"/>
            <w:noWrap/>
            <w:vAlign w:val="center"/>
            <w:hideMark/>
          </w:tcPr>
          <w:p w:rsidR="00765CCB" w:rsidRPr="00765CCB" w:rsidRDefault="00765CCB" w:rsidP="00FE5C6D">
            <w:pPr>
              <w:spacing w:line="240" w:lineRule="auto"/>
              <w:jc w:val="center"/>
              <w:rPr>
                <w:rFonts w:ascii="Times New Roman" w:eastAsia="Times New Roman" w:hAnsi="Times New Roman" w:cs="Times New Roman"/>
                <w:color w:val="000000"/>
                <w:sz w:val="24"/>
                <w:szCs w:val="24"/>
              </w:rPr>
            </w:pPr>
            <w:r w:rsidRPr="00765CCB">
              <w:rPr>
                <w:rFonts w:ascii="Times New Roman" w:eastAsia="Times New Roman" w:hAnsi="Times New Roman" w:cs="Times New Roman"/>
                <w:color w:val="000000"/>
                <w:sz w:val="24"/>
                <w:szCs w:val="24"/>
              </w:rPr>
              <w:t>1300-2400</w:t>
            </w:r>
          </w:p>
        </w:tc>
      </w:tr>
      <w:tr w:rsidR="00765CCB" w:rsidRPr="00765CCB" w:rsidTr="00765CCB">
        <w:trPr>
          <w:trHeight w:val="203"/>
        </w:trPr>
        <w:tc>
          <w:tcPr>
            <w:tcW w:w="9807" w:type="dxa"/>
            <w:gridSpan w:val="2"/>
            <w:tcBorders>
              <w:top w:val="nil"/>
              <w:left w:val="nil"/>
              <w:bottom w:val="nil"/>
              <w:right w:val="nil"/>
            </w:tcBorders>
            <w:shd w:val="clear" w:color="auto" w:fill="auto"/>
            <w:noWrap/>
            <w:vAlign w:val="center"/>
            <w:hideMark/>
          </w:tcPr>
          <w:p w:rsidR="008E68C0" w:rsidRPr="00765CCB" w:rsidRDefault="00BF2CED" w:rsidP="008E68C0">
            <w:pPr>
              <w:spacing w:line="240" w:lineRule="auto"/>
              <w:jc w:val="left"/>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S</w:t>
            </w:r>
            <w:r w:rsidR="00765CCB" w:rsidRPr="00765CCB">
              <w:rPr>
                <w:rFonts w:ascii="Times New Roman" w:eastAsia="Times New Roman" w:hAnsi="Times New Roman" w:cs="Times New Roman"/>
                <w:i/>
                <w:iCs/>
                <w:color w:val="000000"/>
                <w:sz w:val="24"/>
                <w:szCs w:val="24"/>
              </w:rPr>
              <w:t>ource : B</w:t>
            </w:r>
            <w:r w:rsidR="008E68C0">
              <w:rPr>
                <w:rFonts w:ascii="Times New Roman" w:eastAsia="Times New Roman" w:hAnsi="Times New Roman" w:cs="Times New Roman"/>
                <w:i/>
                <w:iCs/>
                <w:color w:val="000000"/>
                <w:sz w:val="24"/>
                <w:szCs w:val="24"/>
              </w:rPr>
              <w:t>ureau of Energy Efficiency</w:t>
            </w:r>
          </w:p>
        </w:tc>
      </w:tr>
    </w:tbl>
    <w:p w:rsidR="00F53AFB" w:rsidRDefault="00F53AFB" w:rsidP="003A38EC">
      <w:pPr>
        <w:autoSpaceDE w:val="0"/>
        <w:autoSpaceDN w:val="0"/>
        <w:adjustRightInd w:val="0"/>
        <w:spacing w:line="240" w:lineRule="auto"/>
        <w:jc w:val="left"/>
        <w:rPr>
          <w:rFonts w:ascii="Times New Roman" w:hAnsi="Times New Roman" w:cs="Times New Roman"/>
          <w:color w:val="000000"/>
          <w:sz w:val="24"/>
          <w:szCs w:val="24"/>
        </w:rPr>
      </w:pPr>
    </w:p>
    <w:p w:rsidR="003A38EC" w:rsidRDefault="003A38EC" w:rsidP="003A38EC">
      <w:pPr>
        <w:autoSpaceDE w:val="0"/>
        <w:autoSpaceDN w:val="0"/>
        <w:adjustRightInd w:val="0"/>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The properties of coal are classified as</w:t>
      </w:r>
    </w:p>
    <w:p w:rsidR="00284DEB" w:rsidRDefault="00284DEB" w:rsidP="003A38EC">
      <w:pPr>
        <w:autoSpaceDE w:val="0"/>
        <w:autoSpaceDN w:val="0"/>
        <w:adjustRightInd w:val="0"/>
        <w:spacing w:line="240" w:lineRule="auto"/>
        <w:jc w:val="left"/>
        <w:rPr>
          <w:rFonts w:ascii="Times New Roman" w:hAnsi="Times New Roman" w:cs="Times New Roman"/>
          <w:sz w:val="24"/>
          <w:szCs w:val="24"/>
        </w:rPr>
      </w:pPr>
    </w:p>
    <w:p w:rsidR="003A38EC" w:rsidRDefault="00F64C6B" w:rsidP="003A38EC">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sidR="003A38EC">
        <w:rPr>
          <w:rFonts w:ascii="Times New Roman" w:hAnsi="Times New Roman" w:cs="Times New Roman"/>
          <w:color w:val="000000"/>
          <w:sz w:val="24"/>
          <w:szCs w:val="24"/>
        </w:rPr>
        <w:t xml:space="preserve"> Physical properties</w:t>
      </w:r>
    </w:p>
    <w:p w:rsidR="00284DEB" w:rsidRDefault="00F64C6B" w:rsidP="003A38EC">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(b)  </w:t>
      </w:r>
      <w:r w:rsidR="003A38EC">
        <w:rPr>
          <w:rFonts w:ascii="Times New Roman" w:hAnsi="Times New Roman" w:cs="Times New Roman"/>
          <w:color w:val="000000"/>
          <w:sz w:val="24"/>
          <w:szCs w:val="24"/>
        </w:rPr>
        <w:t>Chemical propertie</w:t>
      </w:r>
      <w:r w:rsidR="000614FB">
        <w:rPr>
          <w:rFonts w:ascii="Times New Roman" w:hAnsi="Times New Roman" w:cs="Times New Roman"/>
          <w:color w:val="000000"/>
          <w:sz w:val="24"/>
          <w:szCs w:val="24"/>
        </w:rPr>
        <w:t>s</w:t>
      </w:r>
    </w:p>
    <w:p w:rsidR="00284DEB" w:rsidRPr="005428E6" w:rsidRDefault="00284DEB" w:rsidP="005428E6">
      <w:pPr>
        <w:spacing w:line="240" w:lineRule="auto"/>
        <w:jc w:val="left"/>
        <w:rPr>
          <w:rFonts w:ascii="Times New Roman" w:hAnsi="Times New Roman" w:cs="Times New Roman"/>
          <w:b/>
          <w:color w:val="000000"/>
          <w:sz w:val="24"/>
          <w:szCs w:val="24"/>
        </w:rPr>
      </w:pPr>
      <w:r w:rsidRPr="005428E6">
        <w:rPr>
          <w:rFonts w:ascii="Times New Roman" w:hAnsi="Times New Roman" w:cs="Times New Roman"/>
          <w:b/>
          <w:color w:val="000000"/>
          <w:sz w:val="24"/>
          <w:szCs w:val="24"/>
        </w:rPr>
        <w:lastRenderedPageBreak/>
        <w:t>Physical Properties:</w:t>
      </w:r>
    </w:p>
    <w:p w:rsidR="00284DEB" w:rsidRDefault="00284DEB" w:rsidP="003A38EC">
      <w:pPr>
        <w:spacing w:line="240" w:lineRule="auto"/>
        <w:jc w:val="left"/>
        <w:rPr>
          <w:rFonts w:ascii="Times New Roman" w:hAnsi="Times New Roman" w:cs="Times New Roman"/>
          <w:b/>
          <w:color w:val="000000"/>
          <w:sz w:val="24"/>
          <w:szCs w:val="24"/>
        </w:rPr>
      </w:pPr>
    </w:p>
    <w:p w:rsidR="0022189D" w:rsidRDefault="00A049E4" w:rsidP="00C90FDC">
      <w:pPr>
        <w:spacing w:line="240" w:lineRule="auto"/>
        <w:rPr>
          <w:rFonts w:ascii="Times New Roman" w:hAnsi="Times New Roman" w:cs="Times New Roman"/>
          <w:color w:val="000000"/>
          <w:sz w:val="24"/>
          <w:szCs w:val="24"/>
        </w:rPr>
      </w:pPr>
      <w:r w:rsidRPr="00C90FDC">
        <w:rPr>
          <w:rFonts w:ascii="Times New Roman" w:hAnsi="Times New Roman" w:cs="Times New Roman"/>
          <w:b/>
          <w:color w:val="000000"/>
          <w:sz w:val="24"/>
          <w:szCs w:val="24"/>
        </w:rPr>
        <w:t>Heating value:</w:t>
      </w:r>
      <w:r w:rsidRPr="00C90FDC">
        <w:rPr>
          <w:rFonts w:ascii="Times New Roman" w:hAnsi="Times New Roman" w:cs="Times New Roman"/>
          <w:color w:val="000000"/>
          <w:sz w:val="24"/>
          <w:szCs w:val="24"/>
        </w:rPr>
        <w:t xml:space="preserve"> Heating</w:t>
      </w:r>
      <w:r w:rsidR="000D212E">
        <w:rPr>
          <w:rFonts w:ascii="Times New Roman" w:hAnsi="Times New Roman" w:cs="Times New Roman"/>
          <w:color w:val="000000"/>
          <w:sz w:val="24"/>
          <w:szCs w:val="24"/>
        </w:rPr>
        <w:t xml:space="preserve"> </w:t>
      </w:r>
      <w:r w:rsidRPr="00C90FDC">
        <w:rPr>
          <w:rFonts w:ascii="Times New Roman" w:hAnsi="Times New Roman" w:cs="Times New Roman"/>
          <w:color w:val="000000"/>
          <w:sz w:val="24"/>
          <w:szCs w:val="24"/>
        </w:rPr>
        <w:t xml:space="preserve">(calorific) value of coal is very much important during the conversion of coal  to other useful form of fuel. Heating value of fuel </w:t>
      </w:r>
      <w:r w:rsidR="00C836DB" w:rsidRPr="00C90FDC">
        <w:rPr>
          <w:rFonts w:ascii="Times New Roman" w:hAnsi="Times New Roman" w:cs="Times New Roman"/>
          <w:color w:val="000000"/>
          <w:sz w:val="24"/>
          <w:szCs w:val="24"/>
        </w:rPr>
        <w:t>is mainly based on the geographical location</w:t>
      </w:r>
      <w:r w:rsidRPr="00C90FDC">
        <w:rPr>
          <w:rFonts w:ascii="Times New Roman" w:hAnsi="Times New Roman" w:cs="Times New Roman"/>
          <w:color w:val="000000"/>
          <w:sz w:val="24"/>
          <w:szCs w:val="24"/>
        </w:rPr>
        <w:t xml:space="preserve">. </w:t>
      </w:r>
    </w:p>
    <w:p w:rsidR="0022189D" w:rsidRDefault="0022189D" w:rsidP="00C90FDC">
      <w:pPr>
        <w:spacing w:line="240" w:lineRule="auto"/>
        <w:rPr>
          <w:rFonts w:ascii="Times New Roman" w:hAnsi="Times New Roman" w:cs="Times New Roman"/>
          <w:color w:val="000000"/>
          <w:sz w:val="24"/>
          <w:szCs w:val="24"/>
        </w:rPr>
      </w:pPr>
    </w:p>
    <w:p w:rsidR="0022189D" w:rsidRPr="00C90FDC" w:rsidRDefault="0022189D" w:rsidP="0022189D">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Table 8:</w:t>
      </w:r>
      <w:r w:rsidRPr="0022189D">
        <w:rPr>
          <w:rFonts w:ascii="Times New Roman" w:hAnsi="Times New Roman" w:cs="Times New Roman"/>
          <w:color w:val="000000"/>
          <w:sz w:val="24"/>
          <w:szCs w:val="24"/>
        </w:rPr>
        <w:t xml:space="preserve"> </w:t>
      </w:r>
      <w:r w:rsidRPr="00C90FDC">
        <w:rPr>
          <w:rFonts w:ascii="Times New Roman" w:hAnsi="Times New Roman" w:cs="Times New Roman"/>
          <w:color w:val="000000"/>
          <w:sz w:val="24"/>
          <w:szCs w:val="24"/>
        </w:rPr>
        <w:t>The gross calorific value fo</w:t>
      </w:r>
      <w:r>
        <w:rPr>
          <w:rFonts w:ascii="Times New Roman" w:hAnsi="Times New Roman" w:cs="Times New Roman"/>
          <w:color w:val="000000"/>
          <w:sz w:val="24"/>
          <w:szCs w:val="24"/>
        </w:rPr>
        <w:t>r various coals are shown below</w:t>
      </w:r>
    </w:p>
    <w:tbl>
      <w:tblPr>
        <w:tblW w:w="9768" w:type="dxa"/>
        <w:tblInd w:w="89" w:type="dxa"/>
        <w:tblLook w:val="04A0"/>
      </w:tblPr>
      <w:tblGrid>
        <w:gridCol w:w="1860"/>
        <w:gridCol w:w="2208"/>
        <w:gridCol w:w="1420"/>
        <w:gridCol w:w="1957"/>
        <w:gridCol w:w="2323"/>
      </w:tblGrid>
      <w:tr w:rsidR="00AE2C53" w:rsidRPr="00AE2C53" w:rsidTr="00DF16A9">
        <w:trPr>
          <w:trHeight w:val="308"/>
        </w:trPr>
        <w:tc>
          <w:tcPr>
            <w:tcW w:w="9768"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E2C53" w:rsidRPr="00AE2C53" w:rsidRDefault="00AE2C53" w:rsidP="00AE2C53">
            <w:pPr>
              <w:spacing w:line="240" w:lineRule="auto"/>
              <w:jc w:val="center"/>
              <w:rPr>
                <w:rFonts w:ascii="Times New Roman" w:eastAsia="Times New Roman" w:hAnsi="Times New Roman" w:cs="Times New Roman"/>
                <w:b/>
                <w:bCs/>
                <w:color w:val="000000"/>
                <w:sz w:val="24"/>
                <w:szCs w:val="24"/>
              </w:rPr>
            </w:pPr>
            <w:r w:rsidRPr="00AE2C53">
              <w:rPr>
                <w:rFonts w:ascii="Times New Roman" w:eastAsia="Times New Roman" w:hAnsi="Times New Roman" w:cs="Times New Roman"/>
                <w:b/>
                <w:bCs/>
                <w:color w:val="000000"/>
                <w:sz w:val="24"/>
                <w:szCs w:val="24"/>
              </w:rPr>
              <w:t>Gross Calorific Value for Various Coals</w:t>
            </w:r>
          </w:p>
        </w:tc>
      </w:tr>
      <w:tr w:rsidR="00AE2C53" w:rsidRPr="00AE2C53" w:rsidTr="00DF16A9">
        <w:trPr>
          <w:trHeight w:val="352"/>
        </w:trPr>
        <w:tc>
          <w:tcPr>
            <w:tcW w:w="1860" w:type="dxa"/>
            <w:tcBorders>
              <w:top w:val="nil"/>
              <w:left w:val="single" w:sz="4" w:space="0" w:color="auto"/>
              <w:bottom w:val="single" w:sz="4" w:space="0" w:color="auto"/>
              <w:right w:val="single" w:sz="4" w:space="0" w:color="auto"/>
            </w:tcBorders>
            <w:shd w:val="clear" w:color="auto" w:fill="auto"/>
            <w:noWrap/>
            <w:vAlign w:val="center"/>
            <w:hideMark/>
          </w:tcPr>
          <w:p w:rsidR="00AE2C53" w:rsidRPr="00AE2C53" w:rsidRDefault="00AE2C53" w:rsidP="00AE2C53">
            <w:pPr>
              <w:spacing w:line="240" w:lineRule="auto"/>
              <w:jc w:val="center"/>
              <w:rPr>
                <w:rFonts w:ascii="Times New Roman" w:eastAsia="Times New Roman" w:hAnsi="Times New Roman" w:cs="Times New Roman"/>
                <w:color w:val="000000"/>
                <w:sz w:val="24"/>
                <w:szCs w:val="24"/>
              </w:rPr>
            </w:pPr>
            <w:r w:rsidRPr="00AE2C53">
              <w:rPr>
                <w:rFonts w:ascii="Times New Roman" w:eastAsia="Times New Roman" w:hAnsi="Times New Roman" w:cs="Times New Roman"/>
                <w:color w:val="000000"/>
                <w:sz w:val="24"/>
                <w:szCs w:val="24"/>
              </w:rPr>
              <w:t>Parameter</w:t>
            </w:r>
          </w:p>
        </w:tc>
        <w:tc>
          <w:tcPr>
            <w:tcW w:w="2208" w:type="dxa"/>
            <w:tcBorders>
              <w:top w:val="nil"/>
              <w:left w:val="nil"/>
              <w:bottom w:val="single" w:sz="4" w:space="0" w:color="auto"/>
              <w:right w:val="single" w:sz="4" w:space="0" w:color="auto"/>
            </w:tcBorders>
            <w:shd w:val="clear" w:color="auto" w:fill="auto"/>
            <w:noWrap/>
            <w:vAlign w:val="center"/>
            <w:hideMark/>
          </w:tcPr>
          <w:p w:rsidR="00AE2C53" w:rsidRPr="00AE2C53" w:rsidRDefault="00AE2C53" w:rsidP="00AE2C53">
            <w:pPr>
              <w:spacing w:line="240" w:lineRule="auto"/>
              <w:jc w:val="center"/>
              <w:rPr>
                <w:rFonts w:ascii="Times New Roman" w:eastAsia="Times New Roman" w:hAnsi="Times New Roman" w:cs="Times New Roman"/>
                <w:color w:val="000000"/>
                <w:sz w:val="24"/>
                <w:szCs w:val="24"/>
              </w:rPr>
            </w:pPr>
            <w:r w:rsidRPr="00AE2C53">
              <w:rPr>
                <w:rFonts w:ascii="Times New Roman" w:eastAsia="Times New Roman" w:hAnsi="Times New Roman" w:cs="Times New Roman"/>
                <w:color w:val="000000"/>
                <w:sz w:val="24"/>
                <w:szCs w:val="24"/>
              </w:rPr>
              <w:t>Lignite (dry basis)</w:t>
            </w:r>
          </w:p>
        </w:tc>
        <w:tc>
          <w:tcPr>
            <w:tcW w:w="1420" w:type="dxa"/>
            <w:tcBorders>
              <w:top w:val="nil"/>
              <w:left w:val="nil"/>
              <w:bottom w:val="single" w:sz="4" w:space="0" w:color="auto"/>
              <w:right w:val="single" w:sz="4" w:space="0" w:color="auto"/>
            </w:tcBorders>
            <w:shd w:val="clear" w:color="auto" w:fill="auto"/>
            <w:noWrap/>
            <w:vAlign w:val="center"/>
            <w:hideMark/>
          </w:tcPr>
          <w:p w:rsidR="00AE2C53" w:rsidRPr="00AE2C53" w:rsidRDefault="00AE2C53" w:rsidP="00AE2C53">
            <w:pPr>
              <w:spacing w:line="240" w:lineRule="auto"/>
              <w:jc w:val="center"/>
              <w:rPr>
                <w:rFonts w:ascii="Times New Roman" w:eastAsia="Times New Roman" w:hAnsi="Times New Roman" w:cs="Times New Roman"/>
                <w:color w:val="000000"/>
                <w:sz w:val="24"/>
                <w:szCs w:val="24"/>
              </w:rPr>
            </w:pPr>
            <w:r w:rsidRPr="00AE2C53">
              <w:rPr>
                <w:rFonts w:ascii="Times New Roman" w:eastAsia="Times New Roman" w:hAnsi="Times New Roman" w:cs="Times New Roman"/>
                <w:color w:val="000000"/>
                <w:sz w:val="24"/>
                <w:szCs w:val="24"/>
              </w:rPr>
              <w:t>Indian Coal</w:t>
            </w:r>
          </w:p>
        </w:tc>
        <w:tc>
          <w:tcPr>
            <w:tcW w:w="1957" w:type="dxa"/>
            <w:tcBorders>
              <w:top w:val="nil"/>
              <w:left w:val="nil"/>
              <w:bottom w:val="single" w:sz="4" w:space="0" w:color="auto"/>
              <w:right w:val="single" w:sz="4" w:space="0" w:color="auto"/>
            </w:tcBorders>
            <w:shd w:val="clear" w:color="auto" w:fill="auto"/>
            <w:noWrap/>
            <w:vAlign w:val="center"/>
            <w:hideMark/>
          </w:tcPr>
          <w:p w:rsidR="00AE2C53" w:rsidRPr="00AE2C53" w:rsidRDefault="00AE2C53" w:rsidP="00AE2C53">
            <w:pPr>
              <w:spacing w:line="240" w:lineRule="auto"/>
              <w:jc w:val="center"/>
              <w:rPr>
                <w:rFonts w:ascii="Times New Roman" w:eastAsia="Times New Roman" w:hAnsi="Times New Roman" w:cs="Times New Roman"/>
                <w:color w:val="000000"/>
                <w:sz w:val="24"/>
                <w:szCs w:val="24"/>
              </w:rPr>
            </w:pPr>
            <w:r w:rsidRPr="00AE2C53">
              <w:rPr>
                <w:rFonts w:ascii="Times New Roman" w:eastAsia="Times New Roman" w:hAnsi="Times New Roman" w:cs="Times New Roman"/>
                <w:color w:val="000000"/>
                <w:sz w:val="24"/>
                <w:szCs w:val="24"/>
              </w:rPr>
              <w:t>Indonesian Coal</w:t>
            </w:r>
          </w:p>
        </w:tc>
        <w:tc>
          <w:tcPr>
            <w:tcW w:w="2323" w:type="dxa"/>
            <w:tcBorders>
              <w:top w:val="nil"/>
              <w:left w:val="nil"/>
              <w:bottom w:val="single" w:sz="4" w:space="0" w:color="auto"/>
              <w:right w:val="single" w:sz="4" w:space="0" w:color="auto"/>
            </w:tcBorders>
            <w:shd w:val="clear" w:color="auto" w:fill="auto"/>
            <w:noWrap/>
            <w:vAlign w:val="center"/>
            <w:hideMark/>
          </w:tcPr>
          <w:p w:rsidR="00AE2C53" w:rsidRPr="00AE2C53" w:rsidRDefault="00AE2C53" w:rsidP="00AE2C53">
            <w:pPr>
              <w:spacing w:line="240" w:lineRule="auto"/>
              <w:jc w:val="center"/>
              <w:rPr>
                <w:rFonts w:ascii="Times New Roman" w:eastAsia="Times New Roman" w:hAnsi="Times New Roman" w:cs="Times New Roman"/>
                <w:color w:val="000000"/>
                <w:sz w:val="24"/>
                <w:szCs w:val="24"/>
              </w:rPr>
            </w:pPr>
            <w:r w:rsidRPr="00AE2C53">
              <w:rPr>
                <w:rFonts w:ascii="Times New Roman" w:eastAsia="Times New Roman" w:hAnsi="Times New Roman" w:cs="Times New Roman"/>
                <w:color w:val="000000"/>
                <w:sz w:val="24"/>
                <w:szCs w:val="24"/>
              </w:rPr>
              <w:t>South African Coal</w:t>
            </w:r>
          </w:p>
        </w:tc>
      </w:tr>
      <w:tr w:rsidR="00AE2C53" w:rsidRPr="00AE2C53" w:rsidTr="00DF16A9">
        <w:trPr>
          <w:trHeight w:val="308"/>
        </w:trPr>
        <w:tc>
          <w:tcPr>
            <w:tcW w:w="1860" w:type="dxa"/>
            <w:tcBorders>
              <w:top w:val="nil"/>
              <w:left w:val="single" w:sz="4" w:space="0" w:color="auto"/>
              <w:bottom w:val="single" w:sz="4" w:space="0" w:color="auto"/>
              <w:right w:val="single" w:sz="4" w:space="0" w:color="auto"/>
            </w:tcBorders>
            <w:shd w:val="clear" w:color="auto" w:fill="auto"/>
            <w:noWrap/>
            <w:vAlign w:val="center"/>
            <w:hideMark/>
          </w:tcPr>
          <w:p w:rsidR="00AE2C53" w:rsidRPr="00AE2C53" w:rsidRDefault="00AE2C53" w:rsidP="00AE2C53">
            <w:pPr>
              <w:spacing w:line="240" w:lineRule="auto"/>
              <w:jc w:val="center"/>
              <w:rPr>
                <w:rFonts w:ascii="Times New Roman" w:eastAsia="Times New Roman" w:hAnsi="Times New Roman" w:cs="Times New Roman"/>
                <w:color w:val="000000"/>
                <w:sz w:val="24"/>
                <w:szCs w:val="24"/>
              </w:rPr>
            </w:pPr>
            <w:r w:rsidRPr="00AE2C53">
              <w:rPr>
                <w:rFonts w:ascii="Times New Roman" w:eastAsia="Times New Roman" w:hAnsi="Times New Roman" w:cs="Times New Roman"/>
                <w:color w:val="000000"/>
                <w:sz w:val="24"/>
                <w:szCs w:val="24"/>
              </w:rPr>
              <w:t>GCV (kCal/kg)</w:t>
            </w:r>
          </w:p>
        </w:tc>
        <w:tc>
          <w:tcPr>
            <w:tcW w:w="2208" w:type="dxa"/>
            <w:tcBorders>
              <w:top w:val="nil"/>
              <w:left w:val="nil"/>
              <w:bottom w:val="single" w:sz="4" w:space="0" w:color="auto"/>
              <w:right w:val="single" w:sz="4" w:space="0" w:color="auto"/>
            </w:tcBorders>
            <w:shd w:val="clear" w:color="auto" w:fill="auto"/>
            <w:noWrap/>
            <w:vAlign w:val="center"/>
            <w:hideMark/>
          </w:tcPr>
          <w:p w:rsidR="00AE2C53" w:rsidRPr="00AE2C53" w:rsidRDefault="00AE2C53" w:rsidP="00AE2C53">
            <w:pPr>
              <w:spacing w:line="240" w:lineRule="auto"/>
              <w:jc w:val="center"/>
              <w:rPr>
                <w:rFonts w:ascii="Times New Roman" w:eastAsia="Times New Roman" w:hAnsi="Times New Roman" w:cs="Times New Roman"/>
                <w:color w:val="000000"/>
                <w:sz w:val="24"/>
                <w:szCs w:val="24"/>
              </w:rPr>
            </w:pPr>
            <w:r w:rsidRPr="00AE2C53">
              <w:rPr>
                <w:rFonts w:ascii="Times New Roman" w:eastAsia="Times New Roman" w:hAnsi="Times New Roman" w:cs="Times New Roman"/>
                <w:color w:val="000000"/>
                <w:sz w:val="24"/>
                <w:szCs w:val="24"/>
              </w:rPr>
              <w:t>4500</w:t>
            </w:r>
          </w:p>
        </w:tc>
        <w:tc>
          <w:tcPr>
            <w:tcW w:w="1420" w:type="dxa"/>
            <w:tcBorders>
              <w:top w:val="nil"/>
              <w:left w:val="nil"/>
              <w:bottom w:val="single" w:sz="4" w:space="0" w:color="auto"/>
              <w:right w:val="single" w:sz="4" w:space="0" w:color="auto"/>
            </w:tcBorders>
            <w:shd w:val="clear" w:color="auto" w:fill="auto"/>
            <w:noWrap/>
            <w:vAlign w:val="center"/>
            <w:hideMark/>
          </w:tcPr>
          <w:p w:rsidR="00AE2C53" w:rsidRPr="00AE2C53" w:rsidRDefault="00AE2C53" w:rsidP="00AE2C53">
            <w:pPr>
              <w:spacing w:line="240" w:lineRule="auto"/>
              <w:jc w:val="center"/>
              <w:rPr>
                <w:rFonts w:ascii="Times New Roman" w:eastAsia="Times New Roman" w:hAnsi="Times New Roman" w:cs="Times New Roman"/>
                <w:color w:val="000000"/>
                <w:sz w:val="24"/>
                <w:szCs w:val="24"/>
              </w:rPr>
            </w:pPr>
            <w:r w:rsidRPr="00AE2C53">
              <w:rPr>
                <w:rFonts w:ascii="Times New Roman" w:eastAsia="Times New Roman" w:hAnsi="Times New Roman" w:cs="Times New Roman"/>
                <w:color w:val="000000"/>
                <w:sz w:val="24"/>
                <w:szCs w:val="24"/>
              </w:rPr>
              <w:t>4000</w:t>
            </w:r>
          </w:p>
        </w:tc>
        <w:tc>
          <w:tcPr>
            <w:tcW w:w="1957" w:type="dxa"/>
            <w:tcBorders>
              <w:top w:val="nil"/>
              <w:left w:val="nil"/>
              <w:bottom w:val="single" w:sz="4" w:space="0" w:color="auto"/>
              <w:right w:val="single" w:sz="4" w:space="0" w:color="auto"/>
            </w:tcBorders>
            <w:shd w:val="clear" w:color="auto" w:fill="auto"/>
            <w:noWrap/>
            <w:vAlign w:val="center"/>
            <w:hideMark/>
          </w:tcPr>
          <w:p w:rsidR="00AE2C53" w:rsidRPr="00AE2C53" w:rsidRDefault="00AE2C53" w:rsidP="00AE2C53">
            <w:pPr>
              <w:spacing w:line="240" w:lineRule="auto"/>
              <w:jc w:val="center"/>
              <w:rPr>
                <w:rFonts w:ascii="Times New Roman" w:eastAsia="Times New Roman" w:hAnsi="Times New Roman" w:cs="Times New Roman"/>
                <w:color w:val="000000"/>
                <w:sz w:val="24"/>
                <w:szCs w:val="24"/>
              </w:rPr>
            </w:pPr>
            <w:r w:rsidRPr="00AE2C53">
              <w:rPr>
                <w:rFonts w:ascii="Times New Roman" w:eastAsia="Times New Roman" w:hAnsi="Times New Roman" w:cs="Times New Roman"/>
                <w:color w:val="000000"/>
                <w:sz w:val="24"/>
                <w:szCs w:val="24"/>
              </w:rPr>
              <w:t>5500</w:t>
            </w:r>
          </w:p>
        </w:tc>
        <w:tc>
          <w:tcPr>
            <w:tcW w:w="2323" w:type="dxa"/>
            <w:tcBorders>
              <w:top w:val="nil"/>
              <w:left w:val="nil"/>
              <w:bottom w:val="single" w:sz="4" w:space="0" w:color="auto"/>
              <w:right w:val="single" w:sz="4" w:space="0" w:color="auto"/>
            </w:tcBorders>
            <w:shd w:val="clear" w:color="auto" w:fill="auto"/>
            <w:noWrap/>
            <w:vAlign w:val="center"/>
            <w:hideMark/>
          </w:tcPr>
          <w:p w:rsidR="00AE2C53" w:rsidRPr="00AE2C53" w:rsidRDefault="00AE2C53" w:rsidP="00AE2C53">
            <w:pPr>
              <w:spacing w:line="240" w:lineRule="auto"/>
              <w:jc w:val="center"/>
              <w:rPr>
                <w:rFonts w:ascii="Times New Roman" w:eastAsia="Times New Roman" w:hAnsi="Times New Roman" w:cs="Times New Roman"/>
                <w:color w:val="000000"/>
                <w:sz w:val="24"/>
                <w:szCs w:val="24"/>
              </w:rPr>
            </w:pPr>
            <w:r w:rsidRPr="00AE2C53">
              <w:rPr>
                <w:rFonts w:ascii="Times New Roman" w:eastAsia="Times New Roman" w:hAnsi="Times New Roman" w:cs="Times New Roman"/>
                <w:color w:val="000000"/>
                <w:sz w:val="24"/>
                <w:szCs w:val="24"/>
              </w:rPr>
              <w:t>6000</w:t>
            </w:r>
          </w:p>
        </w:tc>
      </w:tr>
      <w:tr w:rsidR="00AE2C53" w:rsidRPr="00AE2C53" w:rsidTr="00DF16A9">
        <w:trPr>
          <w:trHeight w:val="293"/>
        </w:trPr>
        <w:tc>
          <w:tcPr>
            <w:tcW w:w="1860" w:type="dxa"/>
            <w:tcBorders>
              <w:top w:val="nil"/>
              <w:left w:val="nil"/>
              <w:bottom w:val="nil"/>
              <w:right w:val="nil"/>
            </w:tcBorders>
            <w:shd w:val="clear" w:color="auto" w:fill="auto"/>
            <w:noWrap/>
            <w:vAlign w:val="bottom"/>
            <w:hideMark/>
          </w:tcPr>
          <w:p w:rsidR="00AE2C53" w:rsidRPr="00AE2C53" w:rsidRDefault="00085BDD" w:rsidP="00AE2C53">
            <w:pPr>
              <w:spacing w:line="240" w:lineRule="auto"/>
              <w:jc w:val="left"/>
              <w:rPr>
                <w:rFonts w:ascii="Times New Roman" w:eastAsia="Times New Roman" w:hAnsi="Times New Roman" w:cs="Times New Roman"/>
                <w:i/>
                <w:iCs/>
                <w:color w:val="000000"/>
              </w:rPr>
            </w:pPr>
            <w:r>
              <w:rPr>
                <w:rFonts w:ascii="Times New Roman" w:eastAsia="Times New Roman" w:hAnsi="Times New Roman" w:cs="Times New Roman"/>
                <w:i/>
                <w:iCs/>
                <w:color w:val="000000"/>
              </w:rPr>
              <w:t>Source: Bureau of Energy Efficiency</w:t>
            </w:r>
          </w:p>
        </w:tc>
        <w:tc>
          <w:tcPr>
            <w:tcW w:w="2208" w:type="dxa"/>
            <w:tcBorders>
              <w:top w:val="nil"/>
              <w:left w:val="nil"/>
              <w:bottom w:val="nil"/>
              <w:right w:val="nil"/>
            </w:tcBorders>
            <w:shd w:val="clear" w:color="auto" w:fill="auto"/>
            <w:noWrap/>
            <w:vAlign w:val="bottom"/>
            <w:hideMark/>
          </w:tcPr>
          <w:p w:rsidR="00AE2C53" w:rsidRPr="00AE2C53" w:rsidRDefault="00AE2C53" w:rsidP="00AE2C53">
            <w:pPr>
              <w:spacing w:line="240" w:lineRule="auto"/>
              <w:jc w:val="left"/>
              <w:rPr>
                <w:rFonts w:ascii="Calibri" w:eastAsia="Times New Roman" w:hAnsi="Calibri" w:cs="Calibri"/>
                <w:color w:val="000000"/>
              </w:rPr>
            </w:pPr>
          </w:p>
        </w:tc>
        <w:tc>
          <w:tcPr>
            <w:tcW w:w="1420" w:type="dxa"/>
            <w:tcBorders>
              <w:top w:val="nil"/>
              <w:left w:val="nil"/>
              <w:bottom w:val="nil"/>
              <w:right w:val="nil"/>
            </w:tcBorders>
            <w:shd w:val="clear" w:color="auto" w:fill="auto"/>
            <w:noWrap/>
            <w:vAlign w:val="bottom"/>
            <w:hideMark/>
          </w:tcPr>
          <w:p w:rsidR="00AE2C53" w:rsidRPr="00AE2C53" w:rsidRDefault="00AE2C53" w:rsidP="00AE2C53">
            <w:pPr>
              <w:spacing w:line="240" w:lineRule="auto"/>
              <w:jc w:val="left"/>
              <w:rPr>
                <w:rFonts w:ascii="Calibri" w:eastAsia="Times New Roman" w:hAnsi="Calibri" w:cs="Calibri"/>
                <w:color w:val="000000"/>
              </w:rPr>
            </w:pPr>
          </w:p>
        </w:tc>
        <w:tc>
          <w:tcPr>
            <w:tcW w:w="1957" w:type="dxa"/>
            <w:tcBorders>
              <w:top w:val="nil"/>
              <w:left w:val="nil"/>
              <w:bottom w:val="nil"/>
              <w:right w:val="nil"/>
            </w:tcBorders>
            <w:shd w:val="clear" w:color="auto" w:fill="auto"/>
            <w:noWrap/>
            <w:vAlign w:val="bottom"/>
            <w:hideMark/>
          </w:tcPr>
          <w:p w:rsidR="00AE2C53" w:rsidRPr="00AE2C53" w:rsidRDefault="00AE2C53" w:rsidP="00AE2C53">
            <w:pPr>
              <w:spacing w:line="240" w:lineRule="auto"/>
              <w:jc w:val="left"/>
              <w:rPr>
                <w:rFonts w:ascii="Calibri" w:eastAsia="Times New Roman" w:hAnsi="Calibri" w:cs="Calibri"/>
                <w:color w:val="000000"/>
              </w:rPr>
            </w:pPr>
          </w:p>
        </w:tc>
        <w:tc>
          <w:tcPr>
            <w:tcW w:w="2323" w:type="dxa"/>
            <w:tcBorders>
              <w:top w:val="nil"/>
              <w:left w:val="nil"/>
              <w:bottom w:val="nil"/>
              <w:right w:val="nil"/>
            </w:tcBorders>
            <w:shd w:val="clear" w:color="auto" w:fill="auto"/>
            <w:noWrap/>
            <w:vAlign w:val="bottom"/>
            <w:hideMark/>
          </w:tcPr>
          <w:p w:rsidR="00AE2C53" w:rsidRPr="00AE2C53" w:rsidRDefault="00AE2C53" w:rsidP="00AE2C53">
            <w:pPr>
              <w:spacing w:line="240" w:lineRule="auto"/>
              <w:jc w:val="left"/>
              <w:rPr>
                <w:rFonts w:ascii="Calibri" w:eastAsia="Times New Roman" w:hAnsi="Calibri" w:cs="Calibri"/>
                <w:color w:val="000000"/>
              </w:rPr>
            </w:pPr>
          </w:p>
        </w:tc>
      </w:tr>
    </w:tbl>
    <w:p w:rsidR="00D57E98" w:rsidRDefault="00D57E98" w:rsidP="00D67AD1">
      <w:pPr>
        <w:spacing w:line="240" w:lineRule="auto"/>
        <w:jc w:val="left"/>
        <w:rPr>
          <w:rFonts w:ascii="Times New Roman" w:hAnsi="Times New Roman" w:cs="Times New Roman"/>
          <w:color w:val="000000"/>
          <w:sz w:val="24"/>
          <w:szCs w:val="24"/>
        </w:rPr>
      </w:pPr>
    </w:p>
    <w:p w:rsidR="00C836DB" w:rsidRPr="00C90FDC" w:rsidRDefault="00A37AF5" w:rsidP="00D67AD1">
      <w:pPr>
        <w:spacing w:line="240" w:lineRule="auto"/>
        <w:jc w:val="left"/>
        <w:rPr>
          <w:rFonts w:ascii="Times New Roman" w:hAnsi="Times New Roman" w:cs="Times New Roman"/>
          <w:b/>
          <w:color w:val="000000"/>
          <w:sz w:val="24"/>
          <w:szCs w:val="24"/>
        </w:rPr>
      </w:pPr>
      <w:r w:rsidRPr="00C90FDC">
        <w:rPr>
          <w:rFonts w:ascii="Times New Roman" w:hAnsi="Times New Roman" w:cs="Times New Roman"/>
          <w:b/>
          <w:color w:val="000000"/>
          <w:sz w:val="24"/>
          <w:szCs w:val="24"/>
        </w:rPr>
        <w:t>Analysis of Coal:</w:t>
      </w:r>
    </w:p>
    <w:p w:rsidR="007E4A60" w:rsidRDefault="007E4A60" w:rsidP="00C90FDC">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 exact mass analysis of coal is very difficult in actual practice</w:t>
      </w:r>
      <w:r w:rsidR="00DF16A9">
        <w:rPr>
          <w:rFonts w:ascii="Times New Roman" w:hAnsi="Times New Roman" w:cs="Times New Roman"/>
          <w:color w:val="000000"/>
          <w:sz w:val="24"/>
          <w:szCs w:val="24"/>
        </w:rPr>
        <w:t xml:space="preserve"> because</w:t>
      </w:r>
      <w:r>
        <w:rPr>
          <w:rFonts w:ascii="Times New Roman" w:hAnsi="Times New Roman" w:cs="Times New Roman"/>
          <w:color w:val="000000"/>
          <w:sz w:val="24"/>
          <w:szCs w:val="24"/>
        </w:rPr>
        <w:t xml:space="preserve"> based on the geographical location</w:t>
      </w:r>
      <w:r w:rsidR="00DF16A9">
        <w:rPr>
          <w:rFonts w:ascii="Times New Roman" w:hAnsi="Times New Roman" w:cs="Times New Roman"/>
          <w:color w:val="000000"/>
          <w:sz w:val="24"/>
          <w:szCs w:val="24"/>
        </w:rPr>
        <w:t>, coal composition varies</w:t>
      </w:r>
      <w:r>
        <w:rPr>
          <w:rFonts w:ascii="Times New Roman" w:hAnsi="Times New Roman" w:cs="Times New Roman"/>
          <w:color w:val="000000"/>
          <w:sz w:val="24"/>
          <w:szCs w:val="24"/>
        </w:rPr>
        <w:t>. Hence the two most important analysis are popular from the view point namely (i) Proximate analysis (ii) Ultimate analysis</w:t>
      </w:r>
      <w:r w:rsidR="00542924">
        <w:rPr>
          <w:rFonts w:ascii="Times New Roman" w:hAnsi="Times New Roman" w:cs="Times New Roman"/>
          <w:color w:val="000000"/>
          <w:sz w:val="24"/>
          <w:szCs w:val="24"/>
        </w:rPr>
        <w:t>.</w:t>
      </w:r>
    </w:p>
    <w:p w:rsidR="007E4A60" w:rsidRDefault="007E4A60" w:rsidP="00C90FDC">
      <w:pPr>
        <w:spacing w:line="240" w:lineRule="auto"/>
        <w:rPr>
          <w:rFonts w:ascii="Times New Roman" w:hAnsi="Times New Roman" w:cs="Times New Roman"/>
          <w:color w:val="000000"/>
          <w:sz w:val="24"/>
          <w:szCs w:val="24"/>
        </w:rPr>
      </w:pPr>
    </w:p>
    <w:p w:rsidR="007E4A60" w:rsidRDefault="00A21D07" w:rsidP="00C90FDC">
      <w:pPr>
        <w:spacing w:line="240" w:lineRule="auto"/>
        <w:rPr>
          <w:rFonts w:ascii="Times New Roman" w:hAnsi="Times New Roman" w:cs="Times New Roman"/>
          <w:color w:val="000000"/>
          <w:sz w:val="24"/>
          <w:szCs w:val="24"/>
        </w:rPr>
      </w:pPr>
      <w:r w:rsidRPr="005428E6">
        <w:rPr>
          <w:rFonts w:ascii="Times New Roman" w:hAnsi="Times New Roman" w:cs="Times New Roman"/>
          <w:b/>
          <w:color w:val="000000"/>
          <w:sz w:val="24"/>
          <w:szCs w:val="24"/>
        </w:rPr>
        <w:t>Proximate analysis</w:t>
      </w:r>
      <w:r>
        <w:rPr>
          <w:rFonts w:ascii="Times New Roman" w:hAnsi="Times New Roman" w:cs="Times New Roman"/>
          <w:color w:val="000000"/>
          <w:sz w:val="24"/>
          <w:szCs w:val="24"/>
        </w:rPr>
        <w:t>: It indicates the percentage by mass of fixed carbon, volatile matter, moisture content and ash in coal. Heating value of coal is mainly dependent of fixed carbon and volatile matter.</w:t>
      </w:r>
    </w:p>
    <w:p w:rsidR="00957778" w:rsidRDefault="00BC2AC8" w:rsidP="00C90FDC">
      <w:pPr>
        <w:spacing w:line="240" w:lineRule="auto"/>
        <w:rPr>
          <w:rFonts w:ascii="Times New Roman" w:hAnsi="Times New Roman" w:cs="Times New Roman"/>
          <w:color w:val="000000"/>
          <w:sz w:val="24"/>
          <w:szCs w:val="24"/>
        </w:rPr>
      </w:pPr>
      <w:r w:rsidRPr="005428E6">
        <w:rPr>
          <w:rFonts w:ascii="Times New Roman" w:hAnsi="Times New Roman" w:cs="Times New Roman"/>
          <w:b/>
          <w:color w:val="000000"/>
          <w:sz w:val="24"/>
          <w:szCs w:val="24"/>
        </w:rPr>
        <w:t>Ultimate analysis</w:t>
      </w:r>
      <w:r>
        <w:rPr>
          <w:rFonts w:ascii="Times New Roman" w:hAnsi="Times New Roman" w:cs="Times New Roman"/>
          <w:color w:val="000000"/>
          <w:sz w:val="24"/>
          <w:szCs w:val="24"/>
        </w:rPr>
        <w:t>: It gives us the accurate chemical analysis by mass of important elements of fuel such as carbon,</w:t>
      </w:r>
      <w:r w:rsidR="005428E6">
        <w:rPr>
          <w:rFonts w:ascii="Times New Roman" w:hAnsi="Times New Roman" w:cs="Times New Roman"/>
          <w:color w:val="000000"/>
          <w:sz w:val="24"/>
          <w:szCs w:val="24"/>
        </w:rPr>
        <w:t xml:space="preserve"> </w:t>
      </w:r>
      <w:r>
        <w:rPr>
          <w:rFonts w:ascii="Times New Roman" w:hAnsi="Times New Roman" w:cs="Times New Roman"/>
          <w:color w:val="000000"/>
          <w:sz w:val="24"/>
          <w:szCs w:val="24"/>
        </w:rPr>
        <w:t>hydrogen,</w:t>
      </w:r>
      <w:r w:rsidR="005428E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oxygen, sulphur etc. It is useful in determining the quantity of air required for </w:t>
      </w:r>
      <w:r w:rsidR="001511D7">
        <w:rPr>
          <w:rFonts w:ascii="Times New Roman" w:hAnsi="Times New Roman" w:cs="Times New Roman"/>
          <w:color w:val="000000"/>
          <w:sz w:val="24"/>
          <w:szCs w:val="24"/>
        </w:rPr>
        <w:t>combustion and</w:t>
      </w:r>
      <w:r>
        <w:rPr>
          <w:rFonts w:ascii="Times New Roman" w:hAnsi="Times New Roman" w:cs="Times New Roman"/>
          <w:color w:val="000000"/>
          <w:sz w:val="24"/>
          <w:szCs w:val="24"/>
        </w:rPr>
        <w:t xml:space="preserve"> the volume and</w:t>
      </w:r>
      <w:r w:rsidR="008F2257">
        <w:rPr>
          <w:rFonts w:ascii="Times New Roman" w:hAnsi="Times New Roman" w:cs="Times New Roman"/>
          <w:color w:val="000000"/>
          <w:sz w:val="24"/>
          <w:szCs w:val="24"/>
        </w:rPr>
        <w:t xml:space="preserve"> composition of the combustion gases</w:t>
      </w:r>
      <w:r w:rsidR="0081301D">
        <w:rPr>
          <w:rFonts w:ascii="Times New Roman" w:hAnsi="Times New Roman" w:cs="Times New Roman"/>
          <w:color w:val="000000"/>
          <w:sz w:val="24"/>
          <w:szCs w:val="24"/>
        </w:rPr>
        <w:t xml:space="preserve"> [2]</w:t>
      </w:r>
    </w:p>
    <w:p w:rsidR="0025151A" w:rsidRDefault="0025151A" w:rsidP="00C90FDC">
      <w:pPr>
        <w:spacing w:line="240" w:lineRule="auto"/>
        <w:rPr>
          <w:rFonts w:ascii="Times New Roman" w:hAnsi="Times New Roman" w:cs="Times New Roman"/>
          <w:color w:val="000000"/>
          <w:sz w:val="24"/>
          <w:szCs w:val="24"/>
        </w:rPr>
      </w:pPr>
    </w:p>
    <w:p w:rsidR="002A13B0" w:rsidRDefault="008A2688" w:rsidP="00D67AD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Table 9: </w:t>
      </w:r>
      <w:r w:rsidR="00264D5A">
        <w:rPr>
          <w:rFonts w:ascii="Times New Roman" w:hAnsi="Times New Roman" w:cs="Times New Roman"/>
          <w:color w:val="000000"/>
          <w:sz w:val="24"/>
          <w:szCs w:val="24"/>
        </w:rPr>
        <w:t>P</w:t>
      </w:r>
      <w:r w:rsidR="002A13B0">
        <w:rPr>
          <w:rFonts w:ascii="Times New Roman" w:hAnsi="Times New Roman" w:cs="Times New Roman"/>
          <w:color w:val="000000"/>
          <w:sz w:val="24"/>
          <w:szCs w:val="24"/>
        </w:rPr>
        <w:t>roximate analysis of various coal</w:t>
      </w:r>
      <w:r w:rsidR="00957778">
        <w:rPr>
          <w:rFonts w:ascii="Times New Roman" w:hAnsi="Times New Roman" w:cs="Times New Roman"/>
          <w:color w:val="000000"/>
          <w:sz w:val="24"/>
          <w:szCs w:val="24"/>
        </w:rPr>
        <w:t>s</w:t>
      </w:r>
    </w:p>
    <w:p w:rsidR="00957778" w:rsidRDefault="00957778" w:rsidP="00D67AD1">
      <w:pPr>
        <w:spacing w:line="240" w:lineRule="auto"/>
        <w:jc w:val="left"/>
        <w:rPr>
          <w:rFonts w:ascii="Times New Roman" w:hAnsi="Times New Roman" w:cs="Times New Roman"/>
          <w:color w:val="000000"/>
          <w:sz w:val="24"/>
          <w:szCs w:val="24"/>
        </w:rPr>
      </w:pPr>
    </w:p>
    <w:tbl>
      <w:tblPr>
        <w:tblW w:w="9790" w:type="dxa"/>
        <w:tblInd w:w="96" w:type="dxa"/>
        <w:tblLook w:val="04A0"/>
      </w:tblPr>
      <w:tblGrid>
        <w:gridCol w:w="1961"/>
        <w:gridCol w:w="2263"/>
        <w:gridCol w:w="1563"/>
        <w:gridCol w:w="2506"/>
        <w:gridCol w:w="1497"/>
      </w:tblGrid>
      <w:tr w:rsidR="00957778" w:rsidRPr="00F120F1" w:rsidTr="00A302C7">
        <w:trPr>
          <w:trHeight w:val="278"/>
        </w:trPr>
        <w:tc>
          <w:tcPr>
            <w:tcW w:w="57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 </w:t>
            </w:r>
          </w:p>
        </w:tc>
        <w:tc>
          <w:tcPr>
            <w:tcW w:w="4003" w:type="dxa"/>
            <w:gridSpan w:val="2"/>
            <w:tcBorders>
              <w:top w:val="single" w:sz="4" w:space="0" w:color="auto"/>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Percentage by mass of fuel</w:t>
            </w:r>
          </w:p>
        </w:tc>
      </w:tr>
      <w:tr w:rsidR="00957778" w:rsidRPr="00F120F1" w:rsidTr="00A302C7">
        <w:trPr>
          <w:trHeight w:val="278"/>
        </w:trPr>
        <w:tc>
          <w:tcPr>
            <w:tcW w:w="1961" w:type="dxa"/>
            <w:tcBorders>
              <w:top w:val="nil"/>
              <w:left w:val="single" w:sz="4" w:space="0" w:color="auto"/>
              <w:bottom w:val="single" w:sz="4" w:space="0" w:color="auto"/>
              <w:right w:val="single" w:sz="4" w:space="0" w:color="auto"/>
            </w:tcBorders>
            <w:shd w:val="clear" w:color="auto" w:fill="auto"/>
            <w:noWrap/>
            <w:vAlign w:val="center"/>
            <w:hideMark/>
          </w:tcPr>
          <w:p w:rsidR="00957778" w:rsidRPr="00170A59" w:rsidRDefault="00957778" w:rsidP="00957778">
            <w:pPr>
              <w:spacing w:line="240" w:lineRule="auto"/>
              <w:jc w:val="center"/>
              <w:rPr>
                <w:rFonts w:ascii="Times New Roman" w:eastAsia="Times New Roman" w:hAnsi="Times New Roman" w:cs="Times New Roman"/>
                <w:b/>
                <w:color w:val="000000"/>
                <w:sz w:val="24"/>
                <w:szCs w:val="24"/>
              </w:rPr>
            </w:pPr>
            <w:r w:rsidRPr="00170A59">
              <w:rPr>
                <w:rFonts w:ascii="Times New Roman" w:eastAsia="Times New Roman" w:hAnsi="Times New Roman" w:cs="Times New Roman"/>
                <w:b/>
                <w:color w:val="000000"/>
                <w:sz w:val="24"/>
                <w:szCs w:val="24"/>
              </w:rPr>
              <w:t>Fuel</w:t>
            </w:r>
          </w:p>
        </w:tc>
        <w:tc>
          <w:tcPr>
            <w:tcW w:w="2263"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Volatile matter (%)</w:t>
            </w:r>
          </w:p>
        </w:tc>
        <w:tc>
          <w:tcPr>
            <w:tcW w:w="1563"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Moisture (%)</w:t>
            </w:r>
          </w:p>
        </w:tc>
        <w:tc>
          <w:tcPr>
            <w:tcW w:w="2506"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Fixed carbon (%)</w:t>
            </w:r>
          </w:p>
        </w:tc>
        <w:tc>
          <w:tcPr>
            <w:tcW w:w="1497"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Ash (%)</w:t>
            </w:r>
          </w:p>
        </w:tc>
      </w:tr>
      <w:tr w:rsidR="00957778" w:rsidRPr="00F120F1" w:rsidTr="00A302C7">
        <w:trPr>
          <w:trHeight w:val="278"/>
        </w:trPr>
        <w:tc>
          <w:tcPr>
            <w:tcW w:w="1961" w:type="dxa"/>
            <w:tcBorders>
              <w:top w:val="nil"/>
              <w:left w:val="single" w:sz="4" w:space="0" w:color="auto"/>
              <w:bottom w:val="single" w:sz="4" w:space="0" w:color="auto"/>
              <w:right w:val="single" w:sz="4" w:space="0" w:color="auto"/>
            </w:tcBorders>
            <w:shd w:val="clear" w:color="auto" w:fill="auto"/>
            <w:noWrap/>
            <w:vAlign w:val="center"/>
            <w:hideMark/>
          </w:tcPr>
          <w:p w:rsidR="00957778" w:rsidRPr="00170A59" w:rsidRDefault="00957778" w:rsidP="00957778">
            <w:pPr>
              <w:spacing w:line="240" w:lineRule="auto"/>
              <w:jc w:val="center"/>
              <w:rPr>
                <w:rFonts w:ascii="Times New Roman" w:eastAsia="Times New Roman" w:hAnsi="Times New Roman" w:cs="Times New Roman"/>
                <w:b/>
                <w:color w:val="000000"/>
                <w:sz w:val="24"/>
                <w:szCs w:val="24"/>
              </w:rPr>
            </w:pPr>
            <w:r w:rsidRPr="00170A59">
              <w:rPr>
                <w:rFonts w:ascii="Times New Roman" w:eastAsia="Times New Roman" w:hAnsi="Times New Roman" w:cs="Times New Roman"/>
                <w:b/>
                <w:color w:val="000000"/>
                <w:sz w:val="24"/>
                <w:szCs w:val="24"/>
              </w:rPr>
              <w:t>Anthracite Coal</w:t>
            </w:r>
          </w:p>
        </w:tc>
        <w:tc>
          <w:tcPr>
            <w:tcW w:w="2263"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6</w:t>
            </w:r>
          </w:p>
        </w:tc>
        <w:tc>
          <w:tcPr>
            <w:tcW w:w="1563"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2</w:t>
            </w:r>
          </w:p>
        </w:tc>
        <w:tc>
          <w:tcPr>
            <w:tcW w:w="2506"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75</w:t>
            </w:r>
          </w:p>
        </w:tc>
        <w:tc>
          <w:tcPr>
            <w:tcW w:w="1497"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17</w:t>
            </w:r>
          </w:p>
        </w:tc>
      </w:tr>
      <w:tr w:rsidR="00957778" w:rsidRPr="00F120F1" w:rsidTr="00A302C7">
        <w:trPr>
          <w:trHeight w:val="278"/>
        </w:trPr>
        <w:tc>
          <w:tcPr>
            <w:tcW w:w="1961" w:type="dxa"/>
            <w:tcBorders>
              <w:top w:val="nil"/>
              <w:left w:val="single" w:sz="4" w:space="0" w:color="auto"/>
              <w:bottom w:val="single" w:sz="4" w:space="0" w:color="auto"/>
              <w:right w:val="single" w:sz="4" w:space="0" w:color="auto"/>
            </w:tcBorders>
            <w:shd w:val="clear" w:color="auto" w:fill="auto"/>
            <w:noWrap/>
            <w:vAlign w:val="center"/>
            <w:hideMark/>
          </w:tcPr>
          <w:p w:rsidR="00957778" w:rsidRPr="00170A59" w:rsidRDefault="00957778" w:rsidP="00957778">
            <w:pPr>
              <w:spacing w:line="240" w:lineRule="auto"/>
              <w:jc w:val="center"/>
              <w:rPr>
                <w:rFonts w:ascii="Times New Roman" w:eastAsia="Times New Roman" w:hAnsi="Times New Roman" w:cs="Times New Roman"/>
                <w:b/>
                <w:color w:val="000000"/>
                <w:sz w:val="24"/>
                <w:szCs w:val="24"/>
              </w:rPr>
            </w:pPr>
            <w:r w:rsidRPr="00170A59">
              <w:rPr>
                <w:rFonts w:ascii="Times New Roman" w:eastAsia="Times New Roman" w:hAnsi="Times New Roman" w:cs="Times New Roman"/>
                <w:b/>
                <w:color w:val="000000"/>
                <w:sz w:val="24"/>
                <w:szCs w:val="24"/>
              </w:rPr>
              <w:t>Bituminous Coal</w:t>
            </w:r>
          </w:p>
        </w:tc>
        <w:tc>
          <w:tcPr>
            <w:tcW w:w="2263"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21</w:t>
            </w:r>
          </w:p>
        </w:tc>
        <w:tc>
          <w:tcPr>
            <w:tcW w:w="1563"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6</w:t>
            </w:r>
          </w:p>
        </w:tc>
        <w:tc>
          <w:tcPr>
            <w:tcW w:w="2506"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35</w:t>
            </w:r>
          </w:p>
        </w:tc>
        <w:tc>
          <w:tcPr>
            <w:tcW w:w="1497"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38</w:t>
            </w:r>
          </w:p>
        </w:tc>
      </w:tr>
      <w:tr w:rsidR="00957778" w:rsidRPr="00F120F1" w:rsidTr="00A302C7">
        <w:trPr>
          <w:trHeight w:val="278"/>
        </w:trPr>
        <w:tc>
          <w:tcPr>
            <w:tcW w:w="1961" w:type="dxa"/>
            <w:tcBorders>
              <w:top w:val="nil"/>
              <w:left w:val="single" w:sz="4" w:space="0" w:color="auto"/>
              <w:bottom w:val="single" w:sz="4" w:space="0" w:color="auto"/>
              <w:right w:val="single" w:sz="4" w:space="0" w:color="auto"/>
            </w:tcBorders>
            <w:shd w:val="clear" w:color="auto" w:fill="auto"/>
            <w:noWrap/>
            <w:vAlign w:val="center"/>
            <w:hideMark/>
          </w:tcPr>
          <w:p w:rsidR="00957778" w:rsidRPr="00170A59" w:rsidRDefault="00957778" w:rsidP="00957778">
            <w:pPr>
              <w:spacing w:line="240" w:lineRule="auto"/>
              <w:jc w:val="center"/>
              <w:rPr>
                <w:rFonts w:ascii="Times New Roman" w:eastAsia="Times New Roman" w:hAnsi="Times New Roman" w:cs="Times New Roman"/>
                <w:b/>
                <w:color w:val="000000"/>
                <w:sz w:val="24"/>
                <w:szCs w:val="24"/>
              </w:rPr>
            </w:pPr>
            <w:r w:rsidRPr="00170A59">
              <w:rPr>
                <w:rFonts w:ascii="Times New Roman" w:eastAsia="Times New Roman" w:hAnsi="Times New Roman" w:cs="Times New Roman"/>
                <w:b/>
                <w:color w:val="000000"/>
                <w:sz w:val="24"/>
                <w:szCs w:val="24"/>
              </w:rPr>
              <w:t>Indonesian Coal</w:t>
            </w:r>
          </w:p>
        </w:tc>
        <w:tc>
          <w:tcPr>
            <w:tcW w:w="2263"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30</w:t>
            </w:r>
          </w:p>
        </w:tc>
        <w:tc>
          <w:tcPr>
            <w:tcW w:w="1563"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9</w:t>
            </w:r>
          </w:p>
        </w:tc>
        <w:tc>
          <w:tcPr>
            <w:tcW w:w="2506"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47</w:t>
            </w:r>
          </w:p>
        </w:tc>
        <w:tc>
          <w:tcPr>
            <w:tcW w:w="1497" w:type="dxa"/>
            <w:tcBorders>
              <w:top w:val="nil"/>
              <w:left w:val="nil"/>
              <w:bottom w:val="single" w:sz="4" w:space="0" w:color="auto"/>
              <w:right w:val="single" w:sz="4" w:space="0" w:color="auto"/>
            </w:tcBorders>
            <w:shd w:val="clear" w:color="auto" w:fill="auto"/>
            <w:noWrap/>
            <w:vAlign w:val="center"/>
            <w:hideMark/>
          </w:tcPr>
          <w:p w:rsidR="00957778" w:rsidRPr="00F120F1" w:rsidRDefault="00957778" w:rsidP="00957778">
            <w:pPr>
              <w:spacing w:line="240" w:lineRule="auto"/>
              <w:jc w:val="center"/>
              <w:rPr>
                <w:rFonts w:ascii="Times New Roman" w:eastAsia="Times New Roman" w:hAnsi="Times New Roman" w:cs="Times New Roman"/>
                <w:color w:val="000000"/>
                <w:sz w:val="24"/>
                <w:szCs w:val="24"/>
              </w:rPr>
            </w:pPr>
            <w:r w:rsidRPr="00F120F1">
              <w:rPr>
                <w:rFonts w:ascii="Times New Roman" w:eastAsia="Times New Roman" w:hAnsi="Times New Roman" w:cs="Times New Roman"/>
                <w:color w:val="000000"/>
                <w:sz w:val="24"/>
                <w:szCs w:val="24"/>
              </w:rPr>
              <w:t>14</w:t>
            </w:r>
          </w:p>
        </w:tc>
      </w:tr>
    </w:tbl>
    <w:p w:rsidR="00957778" w:rsidRPr="00F120F1" w:rsidRDefault="00957778" w:rsidP="00D67AD1">
      <w:pPr>
        <w:spacing w:line="240" w:lineRule="auto"/>
        <w:jc w:val="left"/>
        <w:rPr>
          <w:rFonts w:ascii="Times New Roman" w:hAnsi="Times New Roman" w:cs="Times New Roman"/>
          <w:color w:val="000000"/>
          <w:sz w:val="24"/>
          <w:szCs w:val="24"/>
        </w:rPr>
      </w:pPr>
    </w:p>
    <w:p w:rsidR="00012AD9" w:rsidRDefault="00C21D3C" w:rsidP="00D67AD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Table 10:</w:t>
      </w:r>
      <w:r w:rsidR="002365D0">
        <w:rPr>
          <w:rFonts w:ascii="Times New Roman" w:hAnsi="Times New Roman" w:cs="Times New Roman"/>
          <w:color w:val="000000"/>
          <w:sz w:val="24"/>
          <w:szCs w:val="24"/>
        </w:rPr>
        <w:t xml:space="preserve"> Ultimate</w:t>
      </w:r>
      <w:r w:rsidR="00012AD9">
        <w:rPr>
          <w:rFonts w:ascii="Times New Roman" w:hAnsi="Times New Roman" w:cs="Times New Roman"/>
          <w:color w:val="000000"/>
          <w:sz w:val="24"/>
          <w:szCs w:val="24"/>
        </w:rPr>
        <w:t xml:space="preserve"> analysis of various coals</w:t>
      </w:r>
    </w:p>
    <w:tbl>
      <w:tblPr>
        <w:tblW w:w="9807" w:type="dxa"/>
        <w:tblInd w:w="96" w:type="dxa"/>
        <w:tblLook w:val="04A0"/>
      </w:tblPr>
      <w:tblGrid>
        <w:gridCol w:w="2371"/>
        <w:gridCol w:w="831"/>
        <w:gridCol w:w="849"/>
        <w:gridCol w:w="731"/>
        <w:gridCol w:w="810"/>
        <w:gridCol w:w="810"/>
        <w:gridCol w:w="990"/>
        <w:gridCol w:w="2415"/>
      </w:tblGrid>
      <w:tr w:rsidR="00D20050" w:rsidRPr="00170A59" w:rsidTr="00264D5A">
        <w:trPr>
          <w:trHeight w:val="300"/>
        </w:trPr>
        <w:tc>
          <w:tcPr>
            <w:tcW w:w="23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left"/>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 </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left"/>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 </w:t>
            </w:r>
          </w:p>
        </w:tc>
        <w:tc>
          <w:tcPr>
            <w:tcW w:w="6605" w:type="dxa"/>
            <w:gridSpan w:val="6"/>
            <w:tcBorders>
              <w:top w:val="single" w:sz="4" w:space="0" w:color="auto"/>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b/>
                <w:bCs/>
                <w:color w:val="000000"/>
                <w:sz w:val="24"/>
                <w:szCs w:val="24"/>
              </w:rPr>
            </w:pPr>
            <w:r w:rsidRPr="00170A59">
              <w:rPr>
                <w:rFonts w:ascii="Times New Roman" w:eastAsia="Times New Roman" w:hAnsi="Times New Roman" w:cs="Times New Roman"/>
                <w:b/>
                <w:bCs/>
                <w:color w:val="000000"/>
                <w:sz w:val="24"/>
                <w:szCs w:val="24"/>
              </w:rPr>
              <w:t>Percentage by mass of dry fuel</w:t>
            </w:r>
          </w:p>
        </w:tc>
      </w:tr>
      <w:tr w:rsidR="00D20050" w:rsidRPr="00170A59" w:rsidTr="00A16417">
        <w:trPr>
          <w:trHeight w:val="345"/>
        </w:trPr>
        <w:tc>
          <w:tcPr>
            <w:tcW w:w="2371" w:type="dxa"/>
            <w:tcBorders>
              <w:top w:val="nil"/>
              <w:left w:val="single" w:sz="4" w:space="0" w:color="auto"/>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b/>
                <w:bCs/>
                <w:color w:val="000000"/>
                <w:sz w:val="24"/>
                <w:szCs w:val="24"/>
              </w:rPr>
            </w:pPr>
            <w:r w:rsidRPr="00170A59">
              <w:rPr>
                <w:rFonts w:ascii="Times New Roman" w:eastAsia="Times New Roman" w:hAnsi="Times New Roman" w:cs="Times New Roman"/>
                <w:b/>
                <w:bCs/>
                <w:color w:val="000000"/>
                <w:sz w:val="24"/>
                <w:szCs w:val="24"/>
              </w:rPr>
              <w:t>Fuel</w:t>
            </w:r>
          </w:p>
        </w:tc>
        <w:tc>
          <w:tcPr>
            <w:tcW w:w="831"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b/>
                <w:bCs/>
                <w:color w:val="000000"/>
                <w:sz w:val="24"/>
                <w:szCs w:val="24"/>
              </w:rPr>
            </w:pPr>
            <w:r w:rsidRPr="00170A59">
              <w:rPr>
                <w:rFonts w:ascii="Times New Roman" w:eastAsia="Times New Roman" w:hAnsi="Times New Roman" w:cs="Times New Roman"/>
                <w:b/>
                <w:bCs/>
                <w:color w:val="000000"/>
                <w:sz w:val="24"/>
                <w:szCs w:val="24"/>
              </w:rPr>
              <w:t>Rank</w:t>
            </w:r>
          </w:p>
        </w:tc>
        <w:tc>
          <w:tcPr>
            <w:tcW w:w="849"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b/>
                <w:bCs/>
                <w:color w:val="000000"/>
                <w:sz w:val="24"/>
                <w:szCs w:val="24"/>
              </w:rPr>
            </w:pPr>
            <w:r w:rsidRPr="00170A59">
              <w:rPr>
                <w:rFonts w:ascii="Times New Roman" w:eastAsia="Times New Roman" w:hAnsi="Times New Roman" w:cs="Times New Roman"/>
                <w:b/>
                <w:bCs/>
                <w:color w:val="000000"/>
                <w:sz w:val="24"/>
                <w:szCs w:val="24"/>
              </w:rPr>
              <w:t>C</w:t>
            </w:r>
          </w:p>
        </w:tc>
        <w:tc>
          <w:tcPr>
            <w:tcW w:w="731"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b/>
                <w:bCs/>
                <w:color w:val="000000"/>
                <w:sz w:val="24"/>
                <w:szCs w:val="24"/>
              </w:rPr>
            </w:pPr>
            <w:r w:rsidRPr="00170A59">
              <w:rPr>
                <w:rFonts w:ascii="Times New Roman" w:eastAsia="Times New Roman" w:hAnsi="Times New Roman" w:cs="Times New Roman"/>
                <w:b/>
                <w:bCs/>
                <w:color w:val="000000"/>
                <w:sz w:val="24"/>
                <w:szCs w:val="24"/>
              </w:rPr>
              <w:t>H</w:t>
            </w:r>
            <w:r w:rsidRPr="00170A59">
              <w:rPr>
                <w:rFonts w:ascii="Times New Roman" w:eastAsia="Times New Roman" w:hAnsi="Times New Roman" w:cs="Times New Roman"/>
                <w:b/>
                <w:bCs/>
                <w:color w:val="000000"/>
                <w:sz w:val="24"/>
                <w:szCs w:val="24"/>
                <w:vertAlign w:val="subscript"/>
              </w:rPr>
              <w:t>2</w:t>
            </w:r>
          </w:p>
        </w:tc>
        <w:tc>
          <w:tcPr>
            <w:tcW w:w="81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b/>
                <w:bCs/>
                <w:color w:val="000000"/>
                <w:sz w:val="24"/>
                <w:szCs w:val="24"/>
              </w:rPr>
            </w:pPr>
            <w:r w:rsidRPr="00170A59">
              <w:rPr>
                <w:rFonts w:ascii="Times New Roman" w:eastAsia="Times New Roman" w:hAnsi="Times New Roman" w:cs="Times New Roman"/>
                <w:b/>
                <w:bCs/>
                <w:color w:val="000000"/>
                <w:sz w:val="24"/>
                <w:szCs w:val="24"/>
              </w:rPr>
              <w:t>O</w:t>
            </w:r>
            <w:r w:rsidRPr="00170A59">
              <w:rPr>
                <w:rFonts w:ascii="Times New Roman" w:eastAsia="Times New Roman" w:hAnsi="Times New Roman" w:cs="Times New Roman"/>
                <w:b/>
                <w:bCs/>
                <w:color w:val="000000"/>
                <w:sz w:val="24"/>
                <w:szCs w:val="24"/>
                <w:vertAlign w:val="subscript"/>
              </w:rPr>
              <w:t>2</w:t>
            </w:r>
          </w:p>
        </w:tc>
        <w:tc>
          <w:tcPr>
            <w:tcW w:w="81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b/>
                <w:bCs/>
                <w:color w:val="000000"/>
                <w:sz w:val="24"/>
                <w:szCs w:val="24"/>
              </w:rPr>
            </w:pPr>
            <w:r w:rsidRPr="00170A59">
              <w:rPr>
                <w:rFonts w:ascii="Times New Roman" w:eastAsia="Times New Roman" w:hAnsi="Times New Roman" w:cs="Times New Roman"/>
                <w:b/>
                <w:bCs/>
                <w:color w:val="000000"/>
                <w:sz w:val="24"/>
                <w:szCs w:val="24"/>
              </w:rPr>
              <w:t>N</w:t>
            </w:r>
            <w:r w:rsidRPr="00170A59">
              <w:rPr>
                <w:rFonts w:ascii="Times New Roman" w:eastAsia="Times New Roman" w:hAnsi="Times New Roman" w:cs="Times New Roman"/>
                <w:b/>
                <w:bCs/>
                <w:color w:val="000000"/>
                <w:sz w:val="24"/>
                <w:szCs w:val="24"/>
                <w:vertAlign w:val="subscript"/>
              </w:rPr>
              <w:t>2</w:t>
            </w:r>
          </w:p>
        </w:tc>
        <w:tc>
          <w:tcPr>
            <w:tcW w:w="99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b/>
                <w:bCs/>
                <w:color w:val="000000"/>
                <w:sz w:val="24"/>
                <w:szCs w:val="24"/>
              </w:rPr>
            </w:pPr>
            <w:r w:rsidRPr="00170A59">
              <w:rPr>
                <w:rFonts w:ascii="Times New Roman" w:eastAsia="Times New Roman" w:hAnsi="Times New Roman" w:cs="Times New Roman"/>
                <w:b/>
                <w:bCs/>
                <w:color w:val="000000"/>
                <w:sz w:val="24"/>
                <w:szCs w:val="24"/>
              </w:rPr>
              <w:t>S</w:t>
            </w:r>
          </w:p>
        </w:tc>
        <w:tc>
          <w:tcPr>
            <w:tcW w:w="2415"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b/>
                <w:bCs/>
                <w:color w:val="000000"/>
                <w:sz w:val="24"/>
                <w:szCs w:val="24"/>
              </w:rPr>
            </w:pPr>
            <w:r w:rsidRPr="00170A59">
              <w:rPr>
                <w:rFonts w:ascii="Times New Roman" w:eastAsia="Times New Roman" w:hAnsi="Times New Roman" w:cs="Times New Roman"/>
                <w:b/>
                <w:bCs/>
                <w:color w:val="000000"/>
                <w:sz w:val="24"/>
                <w:szCs w:val="24"/>
              </w:rPr>
              <w:t>Mineral matter</w:t>
            </w:r>
          </w:p>
        </w:tc>
      </w:tr>
      <w:tr w:rsidR="00D20050" w:rsidRPr="00170A59" w:rsidTr="00A16417">
        <w:trPr>
          <w:trHeight w:val="300"/>
        </w:trPr>
        <w:tc>
          <w:tcPr>
            <w:tcW w:w="2371" w:type="dxa"/>
            <w:tcBorders>
              <w:top w:val="nil"/>
              <w:left w:val="single" w:sz="4" w:space="0" w:color="auto"/>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left"/>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Anthracite</w:t>
            </w:r>
          </w:p>
        </w:tc>
        <w:tc>
          <w:tcPr>
            <w:tcW w:w="831"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101</w:t>
            </w:r>
          </w:p>
        </w:tc>
        <w:tc>
          <w:tcPr>
            <w:tcW w:w="849"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88.2</w:t>
            </w:r>
          </w:p>
        </w:tc>
        <w:tc>
          <w:tcPr>
            <w:tcW w:w="731"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2.7</w:t>
            </w:r>
          </w:p>
        </w:tc>
        <w:tc>
          <w:tcPr>
            <w:tcW w:w="81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1.7</w:t>
            </w:r>
          </w:p>
        </w:tc>
        <w:tc>
          <w:tcPr>
            <w:tcW w:w="81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1</w:t>
            </w:r>
          </w:p>
        </w:tc>
        <w:tc>
          <w:tcPr>
            <w:tcW w:w="99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1.2</w:t>
            </w:r>
          </w:p>
        </w:tc>
        <w:tc>
          <w:tcPr>
            <w:tcW w:w="2415"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5.2</w:t>
            </w:r>
          </w:p>
        </w:tc>
      </w:tr>
      <w:tr w:rsidR="00D20050" w:rsidRPr="00170A59" w:rsidTr="00A16417">
        <w:trPr>
          <w:trHeight w:val="300"/>
        </w:trPr>
        <w:tc>
          <w:tcPr>
            <w:tcW w:w="2371" w:type="dxa"/>
            <w:tcBorders>
              <w:top w:val="nil"/>
              <w:left w:val="single" w:sz="4" w:space="0" w:color="auto"/>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left"/>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Medium rank coal</w:t>
            </w:r>
          </w:p>
        </w:tc>
        <w:tc>
          <w:tcPr>
            <w:tcW w:w="831"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401</w:t>
            </w:r>
          </w:p>
        </w:tc>
        <w:tc>
          <w:tcPr>
            <w:tcW w:w="849"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81.8</w:t>
            </w:r>
          </w:p>
        </w:tc>
        <w:tc>
          <w:tcPr>
            <w:tcW w:w="731"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4.9</w:t>
            </w:r>
          </w:p>
        </w:tc>
        <w:tc>
          <w:tcPr>
            <w:tcW w:w="81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4.4</w:t>
            </w:r>
          </w:p>
        </w:tc>
        <w:tc>
          <w:tcPr>
            <w:tcW w:w="81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1.8</w:t>
            </w:r>
          </w:p>
        </w:tc>
        <w:tc>
          <w:tcPr>
            <w:tcW w:w="99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1.9</w:t>
            </w:r>
          </w:p>
        </w:tc>
        <w:tc>
          <w:tcPr>
            <w:tcW w:w="2415"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5.2</w:t>
            </w:r>
          </w:p>
        </w:tc>
      </w:tr>
      <w:tr w:rsidR="00D20050" w:rsidRPr="00170A59" w:rsidTr="00A16417">
        <w:trPr>
          <w:trHeight w:val="300"/>
        </w:trPr>
        <w:tc>
          <w:tcPr>
            <w:tcW w:w="2371" w:type="dxa"/>
            <w:tcBorders>
              <w:top w:val="nil"/>
              <w:left w:val="single" w:sz="4" w:space="0" w:color="auto"/>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left"/>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Low rank coal</w:t>
            </w:r>
          </w:p>
        </w:tc>
        <w:tc>
          <w:tcPr>
            <w:tcW w:w="831"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902</w:t>
            </w:r>
          </w:p>
        </w:tc>
        <w:tc>
          <w:tcPr>
            <w:tcW w:w="849"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75</w:t>
            </w:r>
          </w:p>
        </w:tc>
        <w:tc>
          <w:tcPr>
            <w:tcW w:w="731"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4.6</w:t>
            </w:r>
          </w:p>
        </w:tc>
        <w:tc>
          <w:tcPr>
            <w:tcW w:w="81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10.7</w:t>
            </w:r>
          </w:p>
        </w:tc>
        <w:tc>
          <w:tcPr>
            <w:tcW w:w="81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1.6</w:t>
            </w:r>
          </w:p>
        </w:tc>
        <w:tc>
          <w:tcPr>
            <w:tcW w:w="99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2.1</w:t>
            </w:r>
          </w:p>
        </w:tc>
        <w:tc>
          <w:tcPr>
            <w:tcW w:w="2415"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6</w:t>
            </w:r>
          </w:p>
        </w:tc>
      </w:tr>
      <w:tr w:rsidR="00D20050" w:rsidRPr="00170A59" w:rsidTr="00A16417">
        <w:trPr>
          <w:trHeight w:val="300"/>
        </w:trPr>
        <w:tc>
          <w:tcPr>
            <w:tcW w:w="2371" w:type="dxa"/>
            <w:tcBorders>
              <w:top w:val="nil"/>
              <w:left w:val="single" w:sz="4" w:space="0" w:color="auto"/>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left"/>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Coke</w:t>
            </w:r>
          </w:p>
        </w:tc>
        <w:tc>
          <w:tcPr>
            <w:tcW w:w="831"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w:t>
            </w:r>
          </w:p>
        </w:tc>
        <w:tc>
          <w:tcPr>
            <w:tcW w:w="849"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90</w:t>
            </w:r>
          </w:p>
        </w:tc>
        <w:tc>
          <w:tcPr>
            <w:tcW w:w="731"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0.4</w:t>
            </w:r>
          </w:p>
        </w:tc>
        <w:tc>
          <w:tcPr>
            <w:tcW w:w="81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1.9</w:t>
            </w:r>
          </w:p>
        </w:tc>
        <w:tc>
          <w:tcPr>
            <w:tcW w:w="81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w:t>
            </w:r>
          </w:p>
        </w:tc>
        <w:tc>
          <w:tcPr>
            <w:tcW w:w="990"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w:t>
            </w:r>
          </w:p>
        </w:tc>
        <w:tc>
          <w:tcPr>
            <w:tcW w:w="2415" w:type="dxa"/>
            <w:tcBorders>
              <w:top w:val="nil"/>
              <w:left w:val="nil"/>
              <w:bottom w:val="single" w:sz="4" w:space="0" w:color="auto"/>
              <w:right w:val="single" w:sz="4" w:space="0" w:color="auto"/>
            </w:tcBorders>
            <w:shd w:val="clear" w:color="auto" w:fill="auto"/>
            <w:noWrap/>
            <w:vAlign w:val="bottom"/>
            <w:hideMark/>
          </w:tcPr>
          <w:p w:rsidR="00D20050" w:rsidRPr="00170A59" w:rsidRDefault="00D20050" w:rsidP="00D20050">
            <w:pPr>
              <w:spacing w:line="240" w:lineRule="auto"/>
              <w:jc w:val="center"/>
              <w:rPr>
                <w:rFonts w:ascii="Times New Roman" w:eastAsia="Times New Roman" w:hAnsi="Times New Roman" w:cs="Times New Roman"/>
                <w:color w:val="000000"/>
                <w:sz w:val="24"/>
                <w:szCs w:val="24"/>
              </w:rPr>
            </w:pPr>
            <w:r w:rsidRPr="00170A59">
              <w:rPr>
                <w:rFonts w:ascii="Times New Roman" w:eastAsia="Times New Roman" w:hAnsi="Times New Roman" w:cs="Times New Roman"/>
                <w:color w:val="000000"/>
                <w:sz w:val="24"/>
                <w:szCs w:val="24"/>
              </w:rPr>
              <w:t>7.7</w:t>
            </w:r>
          </w:p>
        </w:tc>
      </w:tr>
    </w:tbl>
    <w:p w:rsidR="00D20050" w:rsidRPr="00170A59" w:rsidRDefault="00347F82" w:rsidP="00D67AD1">
      <w:pPr>
        <w:spacing w:line="240" w:lineRule="auto"/>
        <w:jc w:val="left"/>
        <w:rPr>
          <w:rFonts w:ascii="Times New Roman" w:hAnsi="Times New Roman" w:cs="Times New Roman"/>
          <w:color w:val="000000"/>
          <w:sz w:val="24"/>
          <w:szCs w:val="24"/>
        </w:rPr>
      </w:pPr>
      <w:r w:rsidRPr="00347F82">
        <w:rPr>
          <w:rFonts w:ascii="Times New Roman" w:hAnsi="Times New Roman" w:cs="Times New Roman"/>
          <w:i/>
          <w:color w:val="000000"/>
          <w:sz w:val="24"/>
          <w:szCs w:val="24"/>
        </w:rPr>
        <w:t>Source:</w:t>
      </w:r>
      <w:r>
        <w:rPr>
          <w:rFonts w:ascii="Times New Roman" w:hAnsi="Times New Roman" w:cs="Times New Roman"/>
          <w:color w:val="000000"/>
          <w:sz w:val="24"/>
          <w:szCs w:val="24"/>
        </w:rPr>
        <w:t xml:space="preserve"> </w:t>
      </w:r>
      <w:r w:rsidRPr="00C567E8">
        <w:rPr>
          <w:rFonts w:ascii="Times New Roman" w:hAnsi="Times New Roman" w:cs="Times New Roman"/>
          <w:i/>
          <w:color w:val="000000"/>
          <w:sz w:val="24"/>
          <w:szCs w:val="24"/>
        </w:rPr>
        <w:t>Thermal engineering, Rathore</w:t>
      </w:r>
    </w:p>
    <w:p w:rsidR="00EB2AE1" w:rsidRDefault="00EB2AE1" w:rsidP="00D67AD1">
      <w:pPr>
        <w:spacing w:line="240" w:lineRule="auto"/>
        <w:jc w:val="left"/>
        <w:rPr>
          <w:rFonts w:ascii="Times New Roman" w:hAnsi="Times New Roman" w:cs="Times New Roman"/>
          <w:color w:val="000000"/>
          <w:sz w:val="24"/>
          <w:szCs w:val="24"/>
        </w:rPr>
      </w:pPr>
    </w:p>
    <w:p w:rsidR="00EB2AE1" w:rsidRDefault="00EB2AE1" w:rsidP="00EB2AE1">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Measurement of Moisture:</w:t>
      </w:r>
    </w:p>
    <w:p w:rsidR="00EB2AE1" w:rsidRDefault="00EB2AE1" w:rsidP="00CF47C4">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Cs/>
          <w:color w:val="000000"/>
          <w:sz w:val="24"/>
          <w:szCs w:val="24"/>
        </w:rPr>
        <w:t xml:space="preserve">A known quantity of the </w:t>
      </w:r>
      <w:r w:rsidR="005D0E9B">
        <w:rPr>
          <w:rFonts w:ascii="Times New Roman" w:hAnsi="Times New Roman" w:cs="Times New Roman"/>
          <w:color w:val="000000"/>
          <w:sz w:val="24"/>
          <w:szCs w:val="24"/>
        </w:rPr>
        <w:t xml:space="preserve">powdered raw coal </w:t>
      </w:r>
      <w:r>
        <w:rPr>
          <w:rFonts w:ascii="Times New Roman" w:hAnsi="Times New Roman" w:cs="Times New Roman"/>
          <w:color w:val="000000"/>
          <w:sz w:val="24"/>
          <w:szCs w:val="24"/>
        </w:rPr>
        <w:t>of size 200-micron size</w:t>
      </w:r>
      <w:r w:rsidR="004476FA">
        <w:rPr>
          <w:rFonts w:ascii="Times New Roman" w:hAnsi="Times New Roman" w:cs="Times New Roman"/>
          <w:color w:val="000000"/>
          <w:sz w:val="24"/>
          <w:szCs w:val="24"/>
        </w:rPr>
        <w:t xml:space="preserve"> is</w:t>
      </w:r>
      <w:r w:rsidR="00A6183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taken in an uncovered crucible and kept in an oven heated at 108±2°C along with the lid until constant weight is reached. </w:t>
      </w:r>
      <w:r w:rsidR="00A61837">
        <w:rPr>
          <w:rFonts w:ascii="Times New Roman" w:hAnsi="Times New Roman" w:cs="Times New Roman"/>
          <w:color w:val="000000"/>
          <w:sz w:val="24"/>
          <w:szCs w:val="24"/>
        </w:rPr>
        <w:t>The</w:t>
      </w:r>
      <w:r w:rsidR="000B3233">
        <w:rPr>
          <w:rFonts w:ascii="Times New Roman" w:hAnsi="Times New Roman" w:cs="Times New Roman"/>
          <w:color w:val="000000"/>
          <w:sz w:val="24"/>
          <w:szCs w:val="24"/>
        </w:rPr>
        <w:t xml:space="preserve"> sample </w:t>
      </w:r>
      <w:r w:rsidR="00E81A5C">
        <w:rPr>
          <w:rFonts w:ascii="Times New Roman" w:hAnsi="Times New Roman" w:cs="Times New Roman"/>
          <w:color w:val="000000"/>
          <w:sz w:val="24"/>
          <w:szCs w:val="24"/>
        </w:rPr>
        <w:t>is then</w:t>
      </w:r>
      <w:r w:rsidR="00A61837">
        <w:rPr>
          <w:rFonts w:ascii="Times New Roman" w:hAnsi="Times New Roman" w:cs="Times New Roman"/>
          <w:color w:val="000000"/>
          <w:sz w:val="24"/>
          <w:szCs w:val="24"/>
        </w:rPr>
        <w:t xml:space="preserve"> </w:t>
      </w:r>
      <w:r w:rsidR="000B3233">
        <w:rPr>
          <w:rFonts w:ascii="Times New Roman" w:hAnsi="Times New Roman" w:cs="Times New Roman"/>
          <w:color w:val="000000"/>
          <w:sz w:val="24"/>
          <w:szCs w:val="24"/>
        </w:rPr>
        <w:t xml:space="preserve">cooled to room temperature and weighed again. The difference of the oven dry weight of the </w:t>
      </w:r>
      <w:r w:rsidR="000B3233">
        <w:rPr>
          <w:rFonts w:ascii="Times New Roman" w:hAnsi="Times New Roman" w:cs="Times New Roman"/>
          <w:color w:val="000000"/>
          <w:sz w:val="24"/>
          <w:szCs w:val="24"/>
        </w:rPr>
        <w:lastRenderedPageBreak/>
        <w:t>coal sample and the green weight of the coal sample is used to determine the pe</w:t>
      </w:r>
      <w:r w:rsidR="003A5998">
        <w:rPr>
          <w:rFonts w:ascii="Times New Roman" w:hAnsi="Times New Roman" w:cs="Times New Roman"/>
          <w:color w:val="000000"/>
          <w:sz w:val="24"/>
          <w:szCs w:val="24"/>
        </w:rPr>
        <w:t>rcentage of moisture content [1]</w:t>
      </w:r>
    </w:p>
    <w:p w:rsidR="000B3233" w:rsidRDefault="000B3233" w:rsidP="00CF47C4">
      <w:pPr>
        <w:autoSpaceDE w:val="0"/>
        <w:autoSpaceDN w:val="0"/>
        <w:adjustRightInd w:val="0"/>
        <w:spacing w:line="240" w:lineRule="auto"/>
        <w:rPr>
          <w:rFonts w:ascii="Times New Roman" w:hAnsi="Times New Roman" w:cs="Times New Roman"/>
          <w:color w:val="000000"/>
          <w:sz w:val="24"/>
          <w:szCs w:val="24"/>
        </w:rPr>
      </w:pPr>
    </w:p>
    <w:p w:rsidR="008D72AC" w:rsidRDefault="008D72AC" w:rsidP="008D72AC">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Measurement of Volatile Matter</w:t>
      </w:r>
    </w:p>
    <w:p w:rsidR="00EB2AE1" w:rsidRPr="00332E52" w:rsidRDefault="00C546B8" w:rsidP="008D72AC">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b/>
          <w:bCs/>
          <w:color w:val="000000"/>
          <w:sz w:val="24"/>
          <w:szCs w:val="24"/>
        </w:rPr>
        <w:t>V</w:t>
      </w:r>
      <w:r w:rsidRPr="00C546B8">
        <w:rPr>
          <w:rFonts w:ascii="Times New Roman" w:hAnsi="Times New Roman" w:cs="Times New Roman"/>
          <w:bCs/>
          <w:color w:val="000000"/>
          <w:sz w:val="24"/>
          <w:szCs w:val="24"/>
        </w:rPr>
        <w:t xml:space="preserve">olatile matter is determined using </w:t>
      </w:r>
      <w:r w:rsidRPr="00C546B8">
        <w:rPr>
          <w:rFonts w:ascii="Times New Roman" w:hAnsi="Times New Roman" w:cs="Times New Roman"/>
          <w:color w:val="000000"/>
          <w:sz w:val="24"/>
          <w:szCs w:val="24"/>
        </w:rPr>
        <w:t>IS 1350 part I:1984, part III, IV.</w:t>
      </w:r>
      <w:r>
        <w:rPr>
          <w:rFonts w:ascii="Times New Roman" w:hAnsi="Times New Roman" w:cs="Times New Roman"/>
          <w:color w:val="000000"/>
          <w:sz w:val="24"/>
          <w:szCs w:val="24"/>
        </w:rPr>
        <w:t xml:space="preserve"> </w:t>
      </w:r>
      <w:r w:rsidR="00332E52" w:rsidRPr="002F0397">
        <w:rPr>
          <w:rFonts w:ascii="Times New Roman" w:hAnsi="Times New Roman" w:cs="Times New Roman"/>
          <w:bCs/>
          <w:color w:val="000000"/>
          <w:sz w:val="24"/>
          <w:szCs w:val="24"/>
        </w:rPr>
        <w:t>At first f</w:t>
      </w:r>
      <w:r w:rsidR="008D72AC" w:rsidRPr="002F0397">
        <w:rPr>
          <w:rFonts w:ascii="Times New Roman" w:hAnsi="Times New Roman" w:cs="Times New Roman"/>
          <w:color w:val="000000"/>
          <w:sz w:val="24"/>
          <w:szCs w:val="24"/>
        </w:rPr>
        <w:t>r</w:t>
      </w:r>
      <w:r w:rsidR="008D72AC">
        <w:rPr>
          <w:rFonts w:ascii="Times New Roman" w:hAnsi="Times New Roman" w:cs="Times New Roman"/>
          <w:color w:val="000000"/>
          <w:sz w:val="24"/>
          <w:szCs w:val="24"/>
        </w:rPr>
        <w:t>esh sample of coal</w:t>
      </w:r>
      <w:r w:rsidR="00332E52">
        <w:rPr>
          <w:rFonts w:ascii="Times New Roman" w:hAnsi="Times New Roman" w:cs="Times New Roman"/>
          <w:color w:val="000000"/>
          <w:sz w:val="24"/>
          <w:szCs w:val="24"/>
        </w:rPr>
        <w:t xml:space="preserve"> is taken and crushed</w:t>
      </w:r>
      <w:r w:rsidR="00992C84">
        <w:rPr>
          <w:rFonts w:ascii="Times New Roman" w:hAnsi="Times New Roman" w:cs="Times New Roman"/>
          <w:color w:val="000000"/>
          <w:sz w:val="24"/>
          <w:szCs w:val="24"/>
        </w:rPr>
        <w:t xml:space="preserve">. It is then </w:t>
      </w:r>
      <w:r w:rsidR="00332E52">
        <w:rPr>
          <w:rFonts w:ascii="Times New Roman" w:hAnsi="Times New Roman" w:cs="Times New Roman"/>
          <w:color w:val="000000"/>
          <w:sz w:val="24"/>
          <w:szCs w:val="24"/>
        </w:rPr>
        <w:t>weighed</w:t>
      </w:r>
      <w:r w:rsidR="00992C84">
        <w:rPr>
          <w:rFonts w:ascii="Times New Roman" w:hAnsi="Times New Roman" w:cs="Times New Roman"/>
          <w:color w:val="000000"/>
          <w:sz w:val="24"/>
          <w:szCs w:val="24"/>
        </w:rPr>
        <w:t xml:space="preserve"> and </w:t>
      </w:r>
      <w:r w:rsidR="00332E52">
        <w:rPr>
          <w:rFonts w:ascii="Times New Roman" w:hAnsi="Times New Roman" w:cs="Times New Roman"/>
          <w:color w:val="000000"/>
          <w:sz w:val="24"/>
          <w:szCs w:val="24"/>
        </w:rPr>
        <w:t xml:space="preserve"> taken</w:t>
      </w:r>
      <w:r w:rsidR="008D72AC">
        <w:rPr>
          <w:rFonts w:ascii="Times New Roman" w:hAnsi="Times New Roman" w:cs="Times New Roman"/>
          <w:color w:val="000000"/>
          <w:sz w:val="24"/>
          <w:szCs w:val="24"/>
        </w:rPr>
        <w:t xml:space="preserve"> i</w:t>
      </w:r>
      <w:r w:rsidR="00332E52">
        <w:rPr>
          <w:rFonts w:ascii="Times New Roman" w:hAnsi="Times New Roman" w:cs="Times New Roman"/>
          <w:color w:val="000000"/>
          <w:sz w:val="24"/>
          <w:szCs w:val="24"/>
        </w:rPr>
        <w:t>n a covered crucible, kept</w:t>
      </w:r>
      <w:r w:rsidR="008D72AC">
        <w:rPr>
          <w:rFonts w:ascii="Times New Roman" w:hAnsi="Times New Roman" w:cs="Times New Roman"/>
          <w:color w:val="000000"/>
          <w:sz w:val="24"/>
          <w:szCs w:val="24"/>
        </w:rPr>
        <w:t xml:space="preserve"> in a furnace</w:t>
      </w:r>
      <w:r w:rsidR="00332E52">
        <w:rPr>
          <w:rFonts w:ascii="Times New Roman" w:hAnsi="Times New Roman" w:cs="Times New Roman"/>
          <w:color w:val="000000"/>
          <w:sz w:val="24"/>
          <w:szCs w:val="24"/>
        </w:rPr>
        <w:t xml:space="preserve"> and heated</w:t>
      </w:r>
      <w:r w:rsidR="00332E52">
        <w:rPr>
          <w:rFonts w:ascii="Times New Roman" w:hAnsi="Times New Roman" w:cs="Times New Roman"/>
          <w:sz w:val="24"/>
          <w:szCs w:val="24"/>
        </w:rPr>
        <w:t xml:space="preserve"> </w:t>
      </w:r>
      <w:r w:rsidR="002F0397">
        <w:rPr>
          <w:rFonts w:ascii="Times New Roman" w:hAnsi="Times New Roman" w:cs="Times New Roman"/>
          <w:color w:val="000000"/>
          <w:sz w:val="24"/>
          <w:szCs w:val="24"/>
        </w:rPr>
        <w:t>at 900 ± 15°C</w:t>
      </w:r>
      <w:r w:rsidR="00992C84">
        <w:rPr>
          <w:rFonts w:ascii="Times New Roman" w:hAnsi="Times New Roman" w:cs="Times New Roman"/>
          <w:color w:val="000000"/>
          <w:sz w:val="24"/>
          <w:szCs w:val="24"/>
        </w:rPr>
        <w:t xml:space="preserve"> for 2 minutes</w:t>
      </w:r>
      <w:r w:rsidR="002F0397">
        <w:rPr>
          <w:rFonts w:ascii="Times New Roman" w:hAnsi="Times New Roman" w:cs="Times New Roman"/>
          <w:color w:val="000000"/>
          <w:sz w:val="24"/>
          <w:szCs w:val="24"/>
        </w:rPr>
        <w:t>.</w:t>
      </w:r>
      <w:r w:rsidR="008D72AC">
        <w:rPr>
          <w:rFonts w:ascii="Times New Roman" w:hAnsi="Times New Roman" w:cs="Times New Roman"/>
          <w:color w:val="000000"/>
          <w:sz w:val="24"/>
          <w:szCs w:val="24"/>
        </w:rPr>
        <w:t xml:space="preserve"> The sample is </w:t>
      </w:r>
      <w:r w:rsidR="002F0397">
        <w:rPr>
          <w:rFonts w:ascii="Times New Roman" w:hAnsi="Times New Roman" w:cs="Times New Roman"/>
          <w:color w:val="000000"/>
          <w:sz w:val="24"/>
          <w:szCs w:val="24"/>
        </w:rPr>
        <w:t xml:space="preserve">then </w:t>
      </w:r>
      <w:r w:rsidR="00992C84">
        <w:rPr>
          <w:rFonts w:ascii="Times New Roman" w:hAnsi="Times New Roman" w:cs="Times New Roman"/>
          <w:color w:val="000000"/>
          <w:sz w:val="24"/>
          <w:szCs w:val="24"/>
        </w:rPr>
        <w:t xml:space="preserve">cooled in air for 2minute to 5 minute and then cooled  in a </w:t>
      </w:r>
      <w:r w:rsidR="00887D5F">
        <w:rPr>
          <w:rFonts w:ascii="Times New Roman" w:hAnsi="Times New Roman" w:cs="Times New Roman"/>
          <w:color w:val="000000"/>
          <w:sz w:val="24"/>
          <w:szCs w:val="24"/>
        </w:rPr>
        <w:t>desiccators</w:t>
      </w:r>
      <w:r w:rsidR="00992C84">
        <w:rPr>
          <w:rFonts w:ascii="Times New Roman" w:hAnsi="Times New Roman" w:cs="Times New Roman"/>
          <w:color w:val="000000"/>
          <w:sz w:val="24"/>
          <w:szCs w:val="24"/>
        </w:rPr>
        <w:t xml:space="preserve"> for 15minutes and weight.</w:t>
      </w:r>
      <w:r w:rsidR="008D72AC">
        <w:rPr>
          <w:rFonts w:ascii="Times New Roman" w:hAnsi="Times New Roman" w:cs="Times New Roman"/>
          <w:color w:val="000000"/>
          <w:sz w:val="24"/>
          <w:szCs w:val="24"/>
        </w:rPr>
        <w:t xml:space="preserve"> </w:t>
      </w:r>
      <w:r w:rsidR="002F0397">
        <w:rPr>
          <w:rFonts w:ascii="Times New Roman" w:hAnsi="Times New Roman" w:cs="Times New Roman"/>
          <w:color w:val="000000"/>
          <w:sz w:val="24"/>
          <w:szCs w:val="24"/>
        </w:rPr>
        <w:t xml:space="preserve">The difference in </w:t>
      </w:r>
      <w:r w:rsidR="008D72AC">
        <w:rPr>
          <w:rFonts w:ascii="Times New Roman" w:hAnsi="Times New Roman" w:cs="Times New Roman"/>
          <w:color w:val="000000"/>
          <w:sz w:val="24"/>
          <w:szCs w:val="24"/>
        </w:rPr>
        <w:t>weight represents moisture and volatile matter.  The remainder is coke (fixed carbon and as</w:t>
      </w:r>
      <w:r w:rsidR="002F0397">
        <w:rPr>
          <w:rFonts w:ascii="Times New Roman" w:hAnsi="Times New Roman" w:cs="Times New Roman"/>
          <w:color w:val="000000"/>
          <w:sz w:val="24"/>
          <w:szCs w:val="24"/>
        </w:rPr>
        <w:t>h)</w:t>
      </w:r>
      <w:r w:rsidR="003A5998">
        <w:rPr>
          <w:rFonts w:ascii="Times New Roman" w:hAnsi="Times New Roman" w:cs="Times New Roman"/>
          <w:color w:val="000000"/>
          <w:sz w:val="24"/>
          <w:szCs w:val="24"/>
        </w:rPr>
        <w:t xml:space="preserve"> [1]</w:t>
      </w:r>
    </w:p>
    <w:p w:rsidR="008B5F4B" w:rsidRDefault="008B5F4B" w:rsidP="008D72AC">
      <w:pPr>
        <w:autoSpaceDE w:val="0"/>
        <w:autoSpaceDN w:val="0"/>
        <w:adjustRightInd w:val="0"/>
        <w:spacing w:line="240" w:lineRule="auto"/>
        <w:jc w:val="left"/>
        <w:rPr>
          <w:rFonts w:ascii="Times New Roman" w:hAnsi="Times New Roman" w:cs="Times New Roman"/>
          <w:color w:val="000000"/>
          <w:sz w:val="24"/>
          <w:szCs w:val="24"/>
        </w:rPr>
      </w:pPr>
    </w:p>
    <w:p w:rsidR="00F45131" w:rsidRDefault="00F45131" w:rsidP="008D72AC">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Measurement of Carbon and Ash</w:t>
      </w:r>
    </w:p>
    <w:p w:rsidR="008959D1" w:rsidRDefault="008959D1" w:rsidP="008959D1">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color w:val="000000"/>
          <w:sz w:val="24"/>
          <w:szCs w:val="24"/>
        </w:rPr>
        <w:t>The cover from the crucible used in the last test is removed and the crucible is heated over the</w:t>
      </w:r>
    </w:p>
    <w:p w:rsidR="00F45131" w:rsidRDefault="008959D1" w:rsidP="008959D1">
      <w:pPr>
        <w:autoSpaceDE w:val="0"/>
        <w:autoSpaceDN w:val="0"/>
        <w:adjustRightInd w:val="0"/>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Bunsen burner until all the carbon is burned. The residue is weighed, which is the incombustible ash. The difference in weight from the previous weighing is the fix</w:t>
      </w:r>
      <w:r w:rsidR="003A5998">
        <w:rPr>
          <w:rFonts w:ascii="Times New Roman" w:hAnsi="Times New Roman" w:cs="Times New Roman"/>
          <w:color w:val="000000"/>
          <w:sz w:val="24"/>
          <w:szCs w:val="24"/>
        </w:rPr>
        <w:t>ed carbon [1]</w:t>
      </w:r>
    </w:p>
    <w:p w:rsidR="00992C84" w:rsidRDefault="00992C84" w:rsidP="008959D1">
      <w:pPr>
        <w:autoSpaceDE w:val="0"/>
        <w:autoSpaceDN w:val="0"/>
        <w:adjustRightInd w:val="0"/>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92C84" w:rsidRDefault="00B13F71" w:rsidP="008959D1">
      <w:pPr>
        <w:autoSpaceDE w:val="0"/>
        <w:autoSpaceDN w:val="0"/>
        <w:adjustRightInd w:val="0"/>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In actual practice</w:t>
      </w:r>
      <w:r w:rsidR="008E3F3E">
        <w:rPr>
          <w:rFonts w:ascii="Times New Roman" w:hAnsi="Times New Roman" w:cs="Times New Roman"/>
          <w:color w:val="000000"/>
          <w:sz w:val="24"/>
          <w:szCs w:val="24"/>
        </w:rPr>
        <w:t xml:space="preserve"> fixed carbon can be calculated as follows:</w:t>
      </w:r>
    </w:p>
    <w:p w:rsidR="008E3F3E" w:rsidRDefault="008E3F3E" w:rsidP="00702109">
      <w:pPr>
        <w:autoSpaceDE w:val="0"/>
        <w:autoSpaceDN w:val="0"/>
        <w:adjustRightInd w:val="0"/>
        <w:spacing w:line="240" w:lineRule="auto"/>
        <w:jc w:val="left"/>
        <w:rPr>
          <w:rFonts w:ascii="Times New Roman" w:hAnsi="Times New Roman" w:cs="Times New Roman"/>
          <w:color w:val="000000"/>
          <w:sz w:val="24"/>
          <w:szCs w:val="24"/>
        </w:rPr>
      </w:pPr>
    </w:p>
    <w:p w:rsidR="00992C84" w:rsidRPr="00C9045F" w:rsidRDefault="00992C84" w:rsidP="00702109">
      <w:pPr>
        <w:pStyle w:val="ListParagraph"/>
        <w:numPr>
          <w:ilvl w:val="0"/>
          <w:numId w:val="24"/>
        </w:numPr>
        <w:autoSpaceDE w:val="0"/>
        <w:autoSpaceDN w:val="0"/>
        <w:adjustRightInd w:val="0"/>
        <w:spacing w:line="240" w:lineRule="auto"/>
        <w:jc w:val="left"/>
        <w:rPr>
          <w:rFonts w:ascii="Times New Roman" w:hAnsi="Times New Roman" w:cs="Times New Roman"/>
          <w:color w:val="000000"/>
          <w:sz w:val="24"/>
          <w:szCs w:val="24"/>
        </w:rPr>
      </w:pPr>
      <w:r w:rsidRPr="00C9045F">
        <w:rPr>
          <w:rFonts w:ascii="Times New Roman" w:hAnsi="Times New Roman" w:cs="Times New Roman"/>
          <w:color w:val="000000"/>
          <w:sz w:val="24"/>
          <w:szCs w:val="24"/>
        </w:rPr>
        <w:t>Fixed carbon ( on dry basis) = 100 – ( volatile matter + Ash)</w:t>
      </w:r>
    </w:p>
    <w:p w:rsidR="00992C84" w:rsidRDefault="00992C84" w:rsidP="00702109">
      <w:pPr>
        <w:autoSpaceDE w:val="0"/>
        <w:autoSpaceDN w:val="0"/>
        <w:adjustRightInd w:val="0"/>
        <w:spacing w:line="240" w:lineRule="auto"/>
        <w:jc w:val="left"/>
        <w:rPr>
          <w:rFonts w:ascii="Times New Roman" w:hAnsi="Times New Roman" w:cs="Times New Roman"/>
          <w:color w:val="000000"/>
          <w:sz w:val="24"/>
          <w:szCs w:val="24"/>
        </w:rPr>
      </w:pPr>
    </w:p>
    <w:p w:rsidR="00DB0473" w:rsidRPr="00076335" w:rsidRDefault="00992C84" w:rsidP="00702109">
      <w:pPr>
        <w:pStyle w:val="ListParagraph"/>
        <w:numPr>
          <w:ilvl w:val="0"/>
          <w:numId w:val="24"/>
        </w:numPr>
        <w:autoSpaceDE w:val="0"/>
        <w:autoSpaceDN w:val="0"/>
        <w:adjustRightInd w:val="0"/>
        <w:spacing w:line="240" w:lineRule="auto"/>
        <w:jc w:val="left"/>
        <w:rPr>
          <w:rFonts w:ascii="Times New Roman" w:hAnsi="Times New Roman" w:cs="Times New Roman"/>
          <w:color w:val="000000"/>
          <w:sz w:val="24"/>
          <w:szCs w:val="24"/>
        </w:rPr>
      </w:pPr>
      <w:r w:rsidRPr="00C9045F">
        <w:rPr>
          <w:rFonts w:ascii="Times New Roman" w:hAnsi="Times New Roman" w:cs="Times New Roman"/>
          <w:color w:val="000000"/>
          <w:sz w:val="24"/>
          <w:szCs w:val="24"/>
        </w:rPr>
        <w:t>Fixed carbon ( on wet basis) = 100 – ( volatile matter + Ash + moisture)</w:t>
      </w:r>
    </w:p>
    <w:p w:rsidR="00DB0473" w:rsidRDefault="00DB0473" w:rsidP="008959D1">
      <w:pPr>
        <w:autoSpaceDE w:val="0"/>
        <w:autoSpaceDN w:val="0"/>
        <w:adjustRightInd w:val="0"/>
        <w:spacing w:line="240" w:lineRule="auto"/>
        <w:jc w:val="left"/>
        <w:rPr>
          <w:rFonts w:ascii="Times New Roman" w:hAnsi="Times New Roman" w:cs="Times New Roman"/>
          <w:b/>
          <w:bCs/>
          <w:color w:val="000000"/>
          <w:sz w:val="24"/>
          <w:szCs w:val="24"/>
        </w:rPr>
      </w:pPr>
    </w:p>
    <w:tbl>
      <w:tblPr>
        <w:tblW w:w="9691" w:type="dxa"/>
        <w:tblInd w:w="89" w:type="dxa"/>
        <w:tblLook w:val="04A0"/>
      </w:tblPr>
      <w:tblGrid>
        <w:gridCol w:w="2449"/>
        <w:gridCol w:w="1800"/>
        <w:gridCol w:w="1710"/>
        <w:gridCol w:w="1980"/>
        <w:gridCol w:w="1752"/>
      </w:tblGrid>
      <w:tr w:rsidR="007866EB" w:rsidRPr="007866EB" w:rsidTr="007866EB">
        <w:trPr>
          <w:trHeight w:val="435"/>
        </w:trPr>
        <w:tc>
          <w:tcPr>
            <w:tcW w:w="9691"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866EB" w:rsidRPr="007866EB" w:rsidRDefault="00FD7294" w:rsidP="0088449C">
            <w:pPr>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Table 11: </w:t>
            </w:r>
            <w:r w:rsidR="007866EB" w:rsidRPr="007866EB">
              <w:rPr>
                <w:rFonts w:ascii="Times New Roman" w:eastAsia="Times New Roman" w:hAnsi="Times New Roman" w:cs="Times New Roman"/>
                <w:b/>
                <w:bCs/>
                <w:color w:val="000000"/>
                <w:sz w:val="24"/>
                <w:szCs w:val="24"/>
              </w:rPr>
              <w:t>Composition and Property Ranges of Various Ranks of Coal</w:t>
            </w:r>
          </w:p>
        </w:tc>
      </w:tr>
      <w:tr w:rsidR="007866EB" w:rsidRPr="007866EB" w:rsidTr="007866EB">
        <w:trPr>
          <w:trHeight w:val="304"/>
        </w:trPr>
        <w:tc>
          <w:tcPr>
            <w:tcW w:w="2449" w:type="dxa"/>
            <w:tcBorders>
              <w:top w:val="nil"/>
              <w:left w:val="single" w:sz="4" w:space="0" w:color="auto"/>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p>
        </w:tc>
        <w:tc>
          <w:tcPr>
            <w:tcW w:w="180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1926E8">
            <w:pPr>
              <w:spacing w:line="240" w:lineRule="auto"/>
              <w:jc w:val="center"/>
              <w:rPr>
                <w:rFonts w:ascii="Times New Roman" w:eastAsia="Times New Roman" w:hAnsi="Times New Roman" w:cs="Times New Roman"/>
                <w:b/>
                <w:bCs/>
                <w:color w:val="000000"/>
                <w:sz w:val="24"/>
                <w:szCs w:val="24"/>
              </w:rPr>
            </w:pPr>
            <w:r w:rsidRPr="007866EB">
              <w:rPr>
                <w:rFonts w:ascii="Times New Roman" w:eastAsia="Times New Roman" w:hAnsi="Times New Roman" w:cs="Times New Roman"/>
                <w:b/>
                <w:bCs/>
                <w:color w:val="000000"/>
                <w:sz w:val="24"/>
                <w:szCs w:val="24"/>
              </w:rPr>
              <w:t>Anthracite</w:t>
            </w:r>
          </w:p>
        </w:tc>
        <w:tc>
          <w:tcPr>
            <w:tcW w:w="171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1926E8">
            <w:pPr>
              <w:spacing w:line="240" w:lineRule="auto"/>
              <w:jc w:val="center"/>
              <w:rPr>
                <w:rFonts w:ascii="Times New Roman" w:eastAsia="Times New Roman" w:hAnsi="Times New Roman" w:cs="Times New Roman"/>
                <w:b/>
                <w:bCs/>
                <w:color w:val="000000"/>
                <w:sz w:val="24"/>
                <w:szCs w:val="24"/>
              </w:rPr>
            </w:pPr>
            <w:r w:rsidRPr="007866EB">
              <w:rPr>
                <w:rFonts w:ascii="Times New Roman" w:eastAsia="Times New Roman" w:hAnsi="Times New Roman" w:cs="Times New Roman"/>
                <w:b/>
                <w:bCs/>
                <w:color w:val="000000"/>
                <w:sz w:val="24"/>
                <w:szCs w:val="24"/>
              </w:rPr>
              <w:t>Bituminous</w:t>
            </w:r>
          </w:p>
        </w:tc>
        <w:tc>
          <w:tcPr>
            <w:tcW w:w="198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1926E8">
            <w:pPr>
              <w:spacing w:line="240" w:lineRule="auto"/>
              <w:jc w:val="center"/>
              <w:rPr>
                <w:rFonts w:ascii="Times New Roman" w:eastAsia="Times New Roman" w:hAnsi="Times New Roman" w:cs="Times New Roman"/>
                <w:b/>
                <w:bCs/>
                <w:color w:val="000000"/>
                <w:sz w:val="24"/>
                <w:szCs w:val="24"/>
              </w:rPr>
            </w:pPr>
            <w:r w:rsidRPr="007866EB">
              <w:rPr>
                <w:rFonts w:ascii="Times New Roman" w:eastAsia="Times New Roman" w:hAnsi="Times New Roman" w:cs="Times New Roman"/>
                <w:b/>
                <w:bCs/>
                <w:color w:val="000000"/>
                <w:sz w:val="24"/>
                <w:szCs w:val="24"/>
              </w:rPr>
              <w:t>Sub bituminous</w:t>
            </w:r>
          </w:p>
        </w:tc>
        <w:tc>
          <w:tcPr>
            <w:tcW w:w="1752"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1926E8">
            <w:pPr>
              <w:spacing w:line="240" w:lineRule="auto"/>
              <w:jc w:val="center"/>
              <w:rPr>
                <w:rFonts w:ascii="Times New Roman" w:eastAsia="Times New Roman" w:hAnsi="Times New Roman" w:cs="Times New Roman"/>
                <w:b/>
                <w:bCs/>
                <w:color w:val="000000"/>
                <w:sz w:val="24"/>
                <w:szCs w:val="24"/>
              </w:rPr>
            </w:pPr>
            <w:r w:rsidRPr="007866EB">
              <w:rPr>
                <w:rFonts w:ascii="Times New Roman" w:eastAsia="Times New Roman" w:hAnsi="Times New Roman" w:cs="Times New Roman"/>
                <w:b/>
                <w:bCs/>
                <w:color w:val="000000"/>
                <w:sz w:val="24"/>
                <w:szCs w:val="24"/>
              </w:rPr>
              <w:t>Lignite</w:t>
            </w:r>
          </w:p>
        </w:tc>
      </w:tr>
      <w:tr w:rsidR="007866EB" w:rsidRPr="007866EB" w:rsidTr="007866EB">
        <w:trPr>
          <w:trHeight w:val="304"/>
        </w:trPr>
        <w:tc>
          <w:tcPr>
            <w:tcW w:w="2449" w:type="dxa"/>
            <w:tcBorders>
              <w:top w:val="nil"/>
              <w:left w:val="single" w:sz="4" w:space="0" w:color="auto"/>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Moisture (%)</w:t>
            </w:r>
          </w:p>
        </w:tc>
        <w:tc>
          <w:tcPr>
            <w:tcW w:w="1800" w:type="dxa"/>
            <w:tcBorders>
              <w:top w:val="nil"/>
              <w:left w:val="nil"/>
              <w:bottom w:val="single" w:sz="4" w:space="0" w:color="auto"/>
              <w:right w:val="single" w:sz="4" w:space="0" w:color="auto"/>
            </w:tcBorders>
            <w:shd w:val="clear" w:color="auto" w:fill="auto"/>
            <w:noWrap/>
            <w:vAlign w:val="center"/>
            <w:hideMark/>
          </w:tcPr>
          <w:p w:rsidR="006A6D85"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3-6</w:t>
            </w:r>
          </w:p>
        </w:tc>
        <w:tc>
          <w:tcPr>
            <w:tcW w:w="171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2-15</w:t>
            </w:r>
          </w:p>
        </w:tc>
        <w:tc>
          <w:tcPr>
            <w:tcW w:w="198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10-25</w:t>
            </w:r>
          </w:p>
        </w:tc>
        <w:tc>
          <w:tcPr>
            <w:tcW w:w="1752"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25-45</w:t>
            </w:r>
          </w:p>
        </w:tc>
      </w:tr>
      <w:tr w:rsidR="007866EB" w:rsidRPr="007866EB" w:rsidTr="007866EB">
        <w:trPr>
          <w:trHeight w:val="304"/>
        </w:trPr>
        <w:tc>
          <w:tcPr>
            <w:tcW w:w="2449" w:type="dxa"/>
            <w:tcBorders>
              <w:top w:val="nil"/>
              <w:left w:val="single" w:sz="4" w:space="0" w:color="auto"/>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Volatile matter (%)</w:t>
            </w:r>
          </w:p>
        </w:tc>
        <w:tc>
          <w:tcPr>
            <w:tcW w:w="180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2-12</w:t>
            </w:r>
          </w:p>
        </w:tc>
        <w:tc>
          <w:tcPr>
            <w:tcW w:w="171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15-45</w:t>
            </w:r>
          </w:p>
        </w:tc>
        <w:tc>
          <w:tcPr>
            <w:tcW w:w="198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28-45</w:t>
            </w:r>
          </w:p>
        </w:tc>
        <w:tc>
          <w:tcPr>
            <w:tcW w:w="1752"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24-32</w:t>
            </w:r>
          </w:p>
        </w:tc>
      </w:tr>
      <w:tr w:rsidR="007866EB" w:rsidRPr="007866EB" w:rsidTr="007866EB">
        <w:trPr>
          <w:trHeight w:val="304"/>
        </w:trPr>
        <w:tc>
          <w:tcPr>
            <w:tcW w:w="2449" w:type="dxa"/>
            <w:tcBorders>
              <w:top w:val="nil"/>
              <w:left w:val="single" w:sz="4" w:space="0" w:color="auto"/>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Fixed Carbon (%)</w:t>
            </w:r>
          </w:p>
        </w:tc>
        <w:tc>
          <w:tcPr>
            <w:tcW w:w="180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75-85</w:t>
            </w:r>
          </w:p>
        </w:tc>
        <w:tc>
          <w:tcPr>
            <w:tcW w:w="171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50-70</w:t>
            </w:r>
          </w:p>
        </w:tc>
        <w:tc>
          <w:tcPr>
            <w:tcW w:w="198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30-57</w:t>
            </w:r>
          </w:p>
        </w:tc>
        <w:tc>
          <w:tcPr>
            <w:tcW w:w="1752"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25-30</w:t>
            </w:r>
          </w:p>
        </w:tc>
      </w:tr>
      <w:tr w:rsidR="007866EB" w:rsidRPr="007866EB" w:rsidTr="007866EB">
        <w:trPr>
          <w:trHeight w:val="304"/>
        </w:trPr>
        <w:tc>
          <w:tcPr>
            <w:tcW w:w="2449" w:type="dxa"/>
            <w:tcBorders>
              <w:top w:val="nil"/>
              <w:left w:val="single" w:sz="4" w:space="0" w:color="auto"/>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Ash (%)</w:t>
            </w:r>
          </w:p>
        </w:tc>
        <w:tc>
          <w:tcPr>
            <w:tcW w:w="180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4-15</w:t>
            </w:r>
          </w:p>
        </w:tc>
        <w:tc>
          <w:tcPr>
            <w:tcW w:w="171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4-15</w:t>
            </w:r>
          </w:p>
        </w:tc>
        <w:tc>
          <w:tcPr>
            <w:tcW w:w="198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3-10</w:t>
            </w:r>
          </w:p>
        </w:tc>
        <w:tc>
          <w:tcPr>
            <w:tcW w:w="1752"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3-15</w:t>
            </w:r>
          </w:p>
        </w:tc>
      </w:tr>
      <w:tr w:rsidR="007866EB" w:rsidRPr="007866EB" w:rsidTr="007866EB">
        <w:trPr>
          <w:trHeight w:val="304"/>
        </w:trPr>
        <w:tc>
          <w:tcPr>
            <w:tcW w:w="2449" w:type="dxa"/>
            <w:tcBorders>
              <w:top w:val="nil"/>
              <w:left w:val="single" w:sz="4" w:space="0" w:color="auto"/>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Sulphur(%)</w:t>
            </w:r>
          </w:p>
        </w:tc>
        <w:tc>
          <w:tcPr>
            <w:tcW w:w="180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0.5-2.5</w:t>
            </w:r>
          </w:p>
        </w:tc>
        <w:tc>
          <w:tcPr>
            <w:tcW w:w="171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0.5-6</w:t>
            </w:r>
          </w:p>
        </w:tc>
        <w:tc>
          <w:tcPr>
            <w:tcW w:w="198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0.3-1.5</w:t>
            </w:r>
          </w:p>
        </w:tc>
        <w:tc>
          <w:tcPr>
            <w:tcW w:w="1752"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0.3-2.5</w:t>
            </w:r>
          </w:p>
        </w:tc>
      </w:tr>
      <w:tr w:rsidR="007866EB" w:rsidRPr="007866EB" w:rsidTr="007866EB">
        <w:trPr>
          <w:trHeight w:val="304"/>
        </w:trPr>
        <w:tc>
          <w:tcPr>
            <w:tcW w:w="2449" w:type="dxa"/>
            <w:tcBorders>
              <w:top w:val="nil"/>
              <w:left w:val="single" w:sz="4" w:space="0" w:color="auto"/>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Hydrogen (%)</w:t>
            </w:r>
          </w:p>
        </w:tc>
        <w:tc>
          <w:tcPr>
            <w:tcW w:w="180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1.5-3.5</w:t>
            </w:r>
          </w:p>
        </w:tc>
        <w:tc>
          <w:tcPr>
            <w:tcW w:w="171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4.5-6</w:t>
            </w:r>
          </w:p>
        </w:tc>
        <w:tc>
          <w:tcPr>
            <w:tcW w:w="198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5.5-6.5</w:t>
            </w:r>
          </w:p>
        </w:tc>
        <w:tc>
          <w:tcPr>
            <w:tcW w:w="1752"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6-7.5</w:t>
            </w:r>
          </w:p>
        </w:tc>
      </w:tr>
      <w:tr w:rsidR="007866EB" w:rsidRPr="007866EB" w:rsidTr="007866EB">
        <w:trPr>
          <w:trHeight w:val="304"/>
        </w:trPr>
        <w:tc>
          <w:tcPr>
            <w:tcW w:w="2449" w:type="dxa"/>
            <w:tcBorders>
              <w:top w:val="nil"/>
              <w:left w:val="single" w:sz="4" w:space="0" w:color="auto"/>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Carbon (%)</w:t>
            </w:r>
          </w:p>
        </w:tc>
        <w:tc>
          <w:tcPr>
            <w:tcW w:w="180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75-85</w:t>
            </w:r>
          </w:p>
        </w:tc>
        <w:tc>
          <w:tcPr>
            <w:tcW w:w="171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65-80</w:t>
            </w:r>
          </w:p>
        </w:tc>
        <w:tc>
          <w:tcPr>
            <w:tcW w:w="198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55-70</w:t>
            </w:r>
          </w:p>
        </w:tc>
        <w:tc>
          <w:tcPr>
            <w:tcW w:w="1752"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35-45</w:t>
            </w:r>
          </w:p>
        </w:tc>
      </w:tr>
      <w:tr w:rsidR="007866EB" w:rsidRPr="007866EB" w:rsidTr="007866EB">
        <w:trPr>
          <w:trHeight w:val="304"/>
        </w:trPr>
        <w:tc>
          <w:tcPr>
            <w:tcW w:w="2449" w:type="dxa"/>
            <w:tcBorders>
              <w:top w:val="nil"/>
              <w:left w:val="single" w:sz="4" w:space="0" w:color="auto"/>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Nitrogen(%)</w:t>
            </w:r>
          </w:p>
        </w:tc>
        <w:tc>
          <w:tcPr>
            <w:tcW w:w="180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0.5-1</w:t>
            </w:r>
          </w:p>
        </w:tc>
        <w:tc>
          <w:tcPr>
            <w:tcW w:w="171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0.5-2.5</w:t>
            </w:r>
          </w:p>
        </w:tc>
        <w:tc>
          <w:tcPr>
            <w:tcW w:w="198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0.8-1.5</w:t>
            </w:r>
          </w:p>
        </w:tc>
        <w:tc>
          <w:tcPr>
            <w:tcW w:w="1752"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0.6-1.0</w:t>
            </w:r>
          </w:p>
        </w:tc>
      </w:tr>
      <w:tr w:rsidR="007866EB" w:rsidRPr="007866EB" w:rsidTr="007866EB">
        <w:trPr>
          <w:trHeight w:val="304"/>
        </w:trPr>
        <w:tc>
          <w:tcPr>
            <w:tcW w:w="2449" w:type="dxa"/>
            <w:tcBorders>
              <w:top w:val="nil"/>
              <w:left w:val="single" w:sz="4" w:space="0" w:color="auto"/>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Oxygen (%)</w:t>
            </w:r>
          </w:p>
        </w:tc>
        <w:tc>
          <w:tcPr>
            <w:tcW w:w="180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5.5-9</w:t>
            </w:r>
          </w:p>
        </w:tc>
        <w:tc>
          <w:tcPr>
            <w:tcW w:w="171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4.5-10</w:t>
            </w:r>
          </w:p>
        </w:tc>
        <w:tc>
          <w:tcPr>
            <w:tcW w:w="198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15-30</w:t>
            </w:r>
          </w:p>
        </w:tc>
        <w:tc>
          <w:tcPr>
            <w:tcW w:w="1752"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38-48</w:t>
            </w:r>
          </w:p>
        </w:tc>
      </w:tr>
      <w:tr w:rsidR="007866EB" w:rsidRPr="007866EB" w:rsidTr="007866EB">
        <w:trPr>
          <w:trHeight w:val="304"/>
        </w:trPr>
        <w:tc>
          <w:tcPr>
            <w:tcW w:w="2449" w:type="dxa"/>
            <w:tcBorders>
              <w:top w:val="nil"/>
              <w:left w:val="single" w:sz="4" w:space="0" w:color="auto"/>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Density</w:t>
            </w:r>
            <w:r w:rsidR="0004562E">
              <w:rPr>
                <w:rFonts w:ascii="Times New Roman" w:eastAsia="Times New Roman" w:hAnsi="Times New Roman" w:cs="Times New Roman"/>
                <w:color w:val="000000"/>
                <w:sz w:val="24"/>
                <w:szCs w:val="24"/>
              </w:rPr>
              <w:t xml:space="preserve"> (g/mL)</w:t>
            </w:r>
          </w:p>
        </w:tc>
        <w:tc>
          <w:tcPr>
            <w:tcW w:w="180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1.35-1.70</w:t>
            </w:r>
          </w:p>
        </w:tc>
        <w:tc>
          <w:tcPr>
            <w:tcW w:w="171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1.28-1.35</w:t>
            </w:r>
          </w:p>
        </w:tc>
        <w:tc>
          <w:tcPr>
            <w:tcW w:w="1980"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1.35-1.40</w:t>
            </w:r>
          </w:p>
        </w:tc>
        <w:tc>
          <w:tcPr>
            <w:tcW w:w="1752" w:type="dxa"/>
            <w:tcBorders>
              <w:top w:val="nil"/>
              <w:left w:val="nil"/>
              <w:bottom w:val="single" w:sz="4" w:space="0" w:color="auto"/>
              <w:right w:val="single" w:sz="4" w:space="0" w:color="auto"/>
            </w:tcBorders>
            <w:shd w:val="clear" w:color="auto" w:fill="auto"/>
            <w:noWrap/>
            <w:vAlign w:val="center"/>
            <w:hideMark/>
          </w:tcPr>
          <w:p w:rsidR="007866EB" w:rsidRPr="007866EB" w:rsidRDefault="007866EB" w:rsidP="007866EB">
            <w:pPr>
              <w:spacing w:line="240" w:lineRule="auto"/>
              <w:jc w:val="left"/>
              <w:rPr>
                <w:rFonts w:ascii="Times New Roman" w:eastAsia="Times New Roman" w:hAnsi="Times New Roman" w:cs="Times New Roman"/>
                <w:color w:val="000000"/>
                <w:sz w:val="24"/>
                <w:szCs w:val="24"/>
              </w:rPr>
            </w:pPr>
            <w:r w:rsidRPr="007866EB">
              <w:rPr>
                <w:rFonts w:ascii="Times New Roman" w:eastAsia="Times New Roman" w:hAnsi="Times New Roman" w:cs="Times New Roman"/>
                <w:color w:val="000000"/>
                <w:sz w:val="24"/>
                <w:szCs w:val="24"/>
              </w:rPr>
              <w:t> </w:t>
            </w:r>
            <w:r w:rsidR="006A6D85">
              <w:rPr>
                <w:rFonts w:ascii="Times New Roman" w:eastAsia="Times New Roman" w:hAnsi="Times New Roman" w:cs="Times New Roman"/>
                <w:color w:val="000000"/>
                <w:sz w:val="24"/>
                <w:szCs w:val="24"/>
              </w:rPr>
              <w:t>1.40-1.45</w:t>
            </w:r>
          </w:p>
        </w:tc>
      </w:tr>
      <w:tr w:rsidR="007866EB" w:rsidRPr="007866EB" w:rsidTr="007866EB">
        <w:trPr>
          <w:trHeight w:val="304"/>
        </w:trPr>
        <w:tc>
          <w:tcPr>
            <w:tcW w:w="7939" w:type="dxa"/>
            <w:gridSpan w:val="4"/>
            <w:tcBorders>
              <w:top w:val="nil"/>
              <w:left w:val="nil"/>
              <w:bottom w:val="nil"/>
              <w:right w:val="nil"/>
            </w:tcBorders>
            <w:shd w:val="clear" w:color="auto" w:fill="auto"/>
            <w:noWrap/>
            <w:vAlign w:val="center"/>
            <w:hideMark/>
          </w:tcPr>
          <w:p w:rsidR="007866EB" w:rsidRPr="007866EB" w:rsidRDefault="005471AE" w:rsidP="007866EB">
            <w:pPr>
              <w:spacing w:line="240" w:lineRule="auto"/>
              <w:jc w:val="left"/>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S</w:t>
            </w:r>
            <w:r w:rsidR="007866EB" w:rsidRPr="007866EB">
              <w:rPr>
                <w:rFonts w:ascii="Times New Roman" w:eastAsia="Times New Roman" w:hAnsi="Times New Roman" w:cs="Times New Roman"/>
                <w:i/>
                <w:iCs/>
                <w:color w:val="000000"/>
                <w:sz w:val="24"/>
                <w:szCs w:val="24"/>
              </w:rPr>
              <w:t>ource: Handbook of coal analysis by J.G. Speight</w:t>
            </w:r>
          </w:p>
        </w:tc>
        <w:tc>
          <w:tcPr>
            <w:tcW w:w="1752" w:type="dxa"/>
            <w:tcBorders>
              <w:top w:val="nil"/>
              <w:left w:val="nil"/>
              <w:bottom w:val="nil"/>
              <w:right w:val="nil"/>
            </w:tcBorders>
            <w:shd w:val="clear" w:color="auto" w:fill="auto"/>
            <w:noWrap/>
            <w:vAlign w:val="bottom"/>
            <w:hideMark/>
          </w:tcPr>
          <w:p w:rsidR="007866EB" w:rsidRPr="007866EB" w:rsidRDefault="007866EB" w:rsidP="007866EB">
            <w:pPr>
              <w:spacing w:line="240" w:lineRule="auto"/>
              <w:jc w:val="left"/>
              <w:rPr>
                <w:rFonts w:ascii="Calibri" w:eastAsia="Times New Roman" w:hAnsi="Calibri" w:cs="Calibri"/>
                <w:color w:val="000000"/>
              </w:rPr>
            </w:pPr>
          </w:p>
        </w:tc>
      </w:tr>
    </w:tbl>
    <w:p w:rsidR="00A66313" w:rsidRDefault="00A66313" w:rsidP="00EB2AE1">
      <w:pPr>
        <w:spacing w:line="240" w:lineRule="auto"/>
        <w:jc w:val="left"/>
        <w:rPr>
          <w:rFonts w:ascii="Times New Roman" w:hAnsi="Times New Roman" w:cs="Times New Roman"/>
          <w:color w:val="000000"/>
          <w:sz w:val="24"/>
          <w:szCs w:val="24"/>
        </w:rPr>
      </w:pPr>
    </w:p>
    <w:p w:rsidR="00A66313" w:rsidRDefault="006401C0"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Proximate analysis:</w:t>
      </w:r>
    </w:p>
    <w:p w:rsidR="00483D4F" w:rsidRDefault="006401C0"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It indicates the percentage by mass of fixed carbon, volatile matter, ash and moisture content of coal. The amount of fixed carbon and volatile matter directly contribute to</w:t>
      </w:r>
      <w:r w:rsidR="00F626DE">
        <w:rPr>
          <w:rFonts w:ascii="Times New Roman" w:hAnsi="Times New Roman" w:cs="Times New Roman"/>
          <w:color w:val="000000"/>
          <w:sz w:val="24"/>
          <w:szCs w:val="24"/>
        </w:rPr>
        <w:t xml:space="preserve"> the heating value of coal. </w:t>
      </w:r>
    </w:p>
    <w:p w:rsidR="00483D4F" w:rsidRDefault="00483D4F" w:rsidP="00EB2AE1">
      <w:pPr>
        <w:spacing w:line="240" w:lineRule="auto"/>
        <w:jc w:val="left"/>
        <w:rPr>
          <w:rFonts w:ascii="Times New Roman" w:hAnsi="Times New Roman" w:cs="Times New Roman"/>
          <w:color w:val="000000"/>
          <w:sz w:val="24"/>
          <w:szCs w:val="24"/>
        </w:rPr>
      </w:pPr>
    </w:p>
    <w:p w:rsidR="00D92F76" w:rsidRDefault="00D94E06" w:rsidP="00EB2AE1">
      <w:pPr>
        <w:spacing w:line="240" w:lineRule="auto"/>
        <w:jc w:val="left"/>
        <w:rPr>
          <w:rFonts w:ascii="Times New Roman" w:hAnsi="Times New Roman" w:cs="Times New Roman"/>
          <w:color w:val="FF0000"/>
          <w:sz w:val="24"/>
          <w:szCs w:val="24"/>
        </w:rPr>
      </w:pPr>
      <w:r>
        <w:rPr>
          <w:rFonts w:ascii="Times New Roman" w:hAnsi="Times New Roman" w:cs="Times New Roman"/>
          <w:color w:val="000000"/>
          <w:sz w:val="24"/>
          <w:szCs w:val="24"/>
        </w:rPr>
        <w:t xml:space="preserve">Table 12: </w:t>
      </w:r>
      <w:r w:rsidR="00F626DE">
        <w:rPr>
          <w:rFonts w:ascii="Times New Roman" w:hAnsi="Times New Roman" w:cs="Times New Roman"/>
          <w:color w:val="000000"/>
          <w:sz w:val="24"/>
          <w:szCs w:val="24"/>
        </w:rPr>
        <w:t xml:space="preserve">Proximate analysis of various coal types </w:t>
      </w:r>
      <w:r w:rsidR="00977E2A">
        <w:rPr>
          <w:rFonts w:ascii="Times New Roman" w:hAnsi="Times New Roman" w:cs="Times New Roman"/>
          <w:color w:val="000000"/>
          <w:sz w:val="24"/>
          <w:szCs w:val="24"/>
        </w:rPr>
        <w:t xml:space="preserve">found worldwide </w:t>
      </w:r>
      <w:r w:rsidR="00F626DE">
        <w:rPr>
          <w:rFonts w:ascii="Times New Roman" w:hAnsi="Times New Roman" w:cs="Times New Roman"/>
          <w:color w:val="000000"/>
          <w:sz w:val="24"/>
          <w:szCs w:val="24"/>
        </w:rPr>
        <w:t xml:space="preserve">is given </w:t>
      </w:r>
      <w:r w:rsidR="004B377B">
        <w:rPr>
          <w:rFonts w:ascii="Times New Roman" w:hAnsi="Times New Roman" w:cs="Times New Roman"/>
          <w:color w:val="000000"/>
          <w:sz w:val="24"/>
          <w:szCs w:val="24"/>
        </w:rPr>
        <w:t>below</w:t>
      </w:r>
    </w:p>
    <w:tbl>
      <w:tblPr>
        <w:tblW w:w="9745" w:type="dxa"/>
        <w:tblInd w:w="89" w:type="dxa"/>
        <w:tblLook w:val="04A0"/>
      </w:tblPr>
      <w:tblGrid>
        <w:gridCol w:w="2542"/>
        <w:gridCol w:w="1785"/>
        <w:gridCol w:w="2517"/>
        <w:gridCol w:w="2901"/>
      </w:tblGrid>
      <w:tr w:rsidR="00D92F76" w:rsidRPr="00D92F76" w:rsidTr="00D92F76">
        <w:trPr>
          <w:trHeight w:val="273"/>
        </w:trPr>
        <w:tc>
          <w:tcPr>
            <w:tcW w:w="974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92F76" w:rsidRPr="004B377B" w:rsidRDefault="00D92F76" w:rsidP="00D92F76">
            <w:pPr>
              <w:spacing w:line="240" w:lineRule="auto"/>
              <w:jc w:val="center"/>
              <w:rPr>
                <w:rFonts w:ascii="Times New Roman" w:eastAsia="Times New Roman" w:hAnsi="Times New Roman" w:cs="Times New Roman"/>
                <w:b/>
                <w:bCs/>
                <w:color w:val="000000"/>
                <w:sz w:val="24"/>
                <w:szCs w:val="24"/>
              </w:rPr>
            </w:pPr>
            <w:r w:rsidRPr="004B377B">
              <w:rPr>
                <w:rFonts w:ascii="Times New Roman" w:eastAsia="Times New Roman" w:hAnsi="Times New Roman" w:cs="Times New Roman"/>
                <w:b/>
                <w:bCs/>
                <w:color w:val="000000"/>
                <w:sz w:val="24"/>
                <w:szCs w:val="24"/>
              </w:rPr>
              <w:t>Proximate analysis of various coals (%)</w:t>
            </w:r>
          </w:p>
        </w:tc>
      </w:tr>
      <w:tr w:rsidR="00D92F76" w:rsidRPr="00D92F76" w:rsidTr="00D92F76">
        <w:trPr>
          <w:trHeight w:val="296"/>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rsidR="00D92F76" w:rsidRPr="00D92F76" w:rsidRDefault="00D92F76" w:rsidP="00D92F76">
            <w:pPr>
              <w:spacing w:line="240" w:lineRule="auto"/>
              <w:jc w:val="left"/>
              <w:rPr>
                <w:rFonts w:ascii="Times New Roman" w:eastAsia="Times New Roman" w:hAnsi="Times New Roman" w:cs="Times New Roman"/>
                <w:b/>
                <w:bCs/>
                <w:color w:val="000000"/>
                <w:sz w:val="24"/>
                <w:szCs w:val="24"/>
              </w:rPr>
            </w:pPr>
            <w:r w:rsidRPr="00D92F76">
              <w:rPr>
                <w:rFonts w:ascii="Times New Roman" w:eastAsia="Times New Roman" w:hAnsi="Times New Roman" w:cs="Times New Roman"/>
                <w:b/>
                <w:bCs/>
                <w:color w:val="000000"/>
                <w:sz w:val="24"/>
                <w:szCs w:val="24"/>
              </w:rPr>
              <w:t>Parameter</w:t>
            </w:r>
          </w:p>
        </w:tc>
        <w:tc>
          <w:tcPr>
            <w:tcW w:w="1785" w:type="dxa"/>
            <w:tcBorders>
              <w:top w:val="nil"/>
              <w:left w:val="nil"/>
              <w:bottom w:val="single" w:sz="4" w:space="0" w:color="auto"/>
              <w:right w:val="single" w:sz="4" w:space="0" w:color="auto"/>
            </w:tcBorders>
            <w:shd w:val="clear" w:color="auto" w:fill="auto"/>
            <w:noWrap/>
            <w:vAlign w:val="bottom"/>
            <w:hideMark/>
          </w:tcPr>
          <w:p w:rsidR="00D92F76" w:rsidRPr="004B377B" w:rsidRDefault="00D92F76" w:rsidP="00D92F76">
            <w:pPr>
              <w:spacing w:line="240" w:lineRule="auto"/>
              <w:jc w:val="center"/>
              <w:rPr>
                <w:rFonts w:ascii="Times New Roman" w:eastAsia="Times New Roman" w:hAnsi="Times New Roman" w:cs="Times New Roman"/>
                <w:b/>
                <w:bCs/>
                <w:color w:val="000000"/>
                <w:sz w:val="24"/>
                <w:szCs w:val="24"/>
              </w:rPr>
            </w:pPr>
            <w:r w:rsidRPr="004B377B">
              <w:rPr>
                <w:rFonts w:ascii="Times New Roman" w:eastAsia="Times New Roman" w:hAnsi="Times New Roman" w:cs="Times New Roman"/>
                <w:b/>
                <w:bCs/>
                <w:color w:val="000000"/>
                <w:sz w:val="24"/>
                <w:szCs w:val="24"/>
              </w:rPr>
              <w:t>Indian Coal</w:t>
            </w:r>
          </w:p>
        </w:tc>
        <w:tc>
          <w:tcPr>
            <w:tcW w:w="2517" w:type="dxa"/>
            <w:tcBorders>
              <w:top w:val="nil"/>
              <w:left w:val="nil"/>
              <w:bottom w:val="single" w:sz="4" w:space="0" w:color="auto"/>
              <w:right w:val="single" w:sz="4" w:space="0" w:color="auto"/>
            </w:tcBorders>
            <w:shd w:val="clear" w:color="auto" w:fill="auto"/>
            <w:noWrap/>
            <w:vAlign w:val="bottom"/>
            <w:hideMark/>
          </w:tcPr>
          <w:p w:rsidR="00D92F76" w:rsidRPr="004B377B" w:rsidRDefault="00D92F76" w:rsidP="00D92F76">
            <w:pPr>
              <w:spacing w:line="240" w:lineRule="auto"/>
              <w:jc w:val="center"/>
              <w:rPr>
                <w:rFonts w:ascii="Times New Roman" w:eastAsia="Times New Roman" w:hAnsi="Times New Roman" w:cs="Times New Roman"/>
                <w:b/>
                <w:bCs/>
                <w:color w:val="000000"/>
                <w:sz w:val="24"/>
                <w:szCs w:val="24"/>
              </w:rPr>
            </w:pPr>
            <w:r w:rsidRPr="004B377B">
              <w:rPr>
                <w:rFonts w:ascii="Times New Roman" w:eastAsia="Times New Roman" w:hAnsi="Times New Roman" w:cs="Times New Roman"/>
                <w:b/>
                <w:bCs/>
                <w:color w:val="000000"/>
                <w:sz w:val="24"/>
                <w:szCs w:val="24"/>
              </w:rPr>
              <w:t>Indonesian Coal</w:t>
            </w:r>
          </w:p>
        </w:tc>
        <w:tc>
          <w:tcPr>
            <w:tcW w:w="2901" w:type="dxa"/>
            <w:tcBorders>
              <w:top w:val="nil"/>
              <w:left w:val="nil"/>
              <w:bottom w:val="single" w:sz="4" w:space="0" w:color="auto"/>
              <w:right w:val="single" w:sz="4" w:space="0" w:color="auto"/>
            </w:tcBorders>
            <w:shd w:val="clear" w:color="auto" w:fill="auto"/>
            <w:noWrap/>
            <w:vAlign w:val="bottom"/>
            <w:hideMark/>
          </w:tcPr>
          <w:p w:rsidR="00D92F76" w:rsidRPr="004B377B" w:rsidRDefault="00D92F76" w:rsidP="00D92F76">
            <w:pPr>
              <w:spacing w:line="240" w:lineRule="auto"/>
              <w:jc w:val="center"/>
              <w:rPr>
                <w:rFonts w:ascii="Times New Roman" w:eastAsia="Times New Roman" w:hAnsi="Times New Roman" w:cs="Times New Roman"/>
                <w:b/>
                <w:bCs/>
                <w:color w:val="000000"/>
                <w:sz w:val="24"/>
                <w:szCs w:val="24"/>
              </w:rPr>
            </w:pPr>
            <w:r w:rsidRPr="004B377B">
              <w:rPr>
                <w:rFonts w:ascii="Times New Roman" w:eastAsia="Times New Roman" w:hAnsi="Times New Roman" w:cs="Times New Roman"/>
                <w:b/>
                <w:bCs/>
                <w:color w:val="000000"/>
                <w:sz w:val="24"/>
                <w:szCs w:val="24"/>
              </w:rPr>
              <w:t>South African Coal</w:t>
            </w:r>
          </w:p>
        </w:tc>
      </w:tr>
      <w:tr w:rsidR="00D92F76" w:rsidRPr="00D92F76" w:rsidTr="00D92F76">
        <w:trPr>
          <w:trHeight w:val="273"/>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rsidR="00D92F76" w:rsidRPr="00D92F76" w:rsidRDefault="00D92F76" w:rsidP="00D92F76">
            <w:pPr>
              <w:spacing w:line="240" w:lineRule="auto"/>
              <w:jc w:val="left"/>
              <w:rPr>
                <w:rFonts w:ascii="Times New Roman" w:eastAsia="Times New Roman" w:hAnsi="Times New Roman" w:cs="Times New Roman"/>
                <w:color w:val="000000"/>
                <w:sz w:val="24"/>
                <w:szCs w:val="24"/>
              </w:rPr>
            </w:pPr>
            <w:r w:rsidRPr="00D92F76">
              <w:rPr>
                <w:rFonts w:ascii="Times New Roman" w:eastAsia="Times New Roman" w:hAnsi="Times New Roman" w:cs="Times New Roman"/>
                <w:color w:val="000000"/>
                <w:sz w:val="24"/>
                <w:szCs w:val="24"/>
              </w:rPr>
              <w:t>Moisture</w:t>
            </w:r>
          </w:p>
        </w:tc>
        <w:tc>
          <w:tcPr>
            <w:tcW w:w="1785" w:type="dxa"/>
            <w:tcBorders>
              <w:top w:val="nil"/>
              <w:left w:val="nil"/>
              <w:bottom w:val="single" w:sz="4" w:space="0" w:color="auto"/>
              <w:right w:val="single" w:sz="4" w:space="0" w:color="auto"/>
            </w:tcBorders>
            <w:shd w:val="clear" w:color="auto" w:fill="auto"/>
            <w:noWrap/>
            <w:vAlign w:val="bottom"/>
            <w:hideMark/>
          </w:tcPr>
          <w:p w:rsidR="00D92F76" w:rsidRPr="004B377B" w:rsidRDefault="00D92F76" w:rsidP="00D92F76">
            <w:pPr>
              <w:spacing w:line="240" w:lineRule="auto"/>
              <w:jc w:val="center"/>
              <w:rPr>
                <w:rFonts w:ascii="Times New Roman" w:eastAsia="Times New Roman" w:hAnsi="Times New Roman" w:cs="Times New Roman"/>
                <w:color w:val="000000"/>
                <w:sz w:val="24"/>
                <w:szCs w:val="24"/>
              </w:rPr>
            </w:pPr>
            <w:r w:rsidRPr="004B377B">
              <w:rPr>
                <w:rFonts w:ascii="Times New Roman" w:eastAsia="Times New Roman" w:hAnsi="Times New Roman" w:cs="Times New Roman"/>
                <w:color w:val="000000"/>
                <w:sz w:val="24"/>
                <w:szCs w:val="24"/>
              </w:rPr>
              <w:t>5.98</w:t>
            </w:r>
          </w:p>
        </w:tc>
        <w:tc>
          <w:tcPr>
            <w:tcW w:w="2517" w:type="dxa"/>
            <w:tcBorders>
              <w:top w:val="nil"/>
              <w:left w:val="nil"/>
              <w:bottom w:val="single" w:sz="4" w:space="0" w:color="auto"/>
              <w:right w:val="single" w:sz="4" w:space="0" w:color="auto"/>
            </w:tcBorders>
            <w:shd w:val="clear" w:color="auto" w:fill="auto"/>
            <w:noWrap/>
            <w:vAlign w:val="bottom"/>
            <w:hideMark/>
          </w:tcPr>
          <w:p w:rsidR="00D92F76" w:rsidRPr="004B377B" w:rsidRDefault="00D92F76" w:rsidP="00D92F76">
            <w:pPr>
              <w:spacing w:line="240" w:lineRule="auto"/>
              <w:jc w:val="center"/>
              <w:rPr>
                <w:rFonts w:ascii="Times New Roman" w:eastAsia="Times New Roman" w:hAnsi="Times New Roman" w:cs="Times New Roman"/>
                <w:color w:val="000000"/>
                <w:sz w:val="24"/>
                <w:szCs w:val="24"/>
              </w:rPr>
            </w:pPr>
            <w:r w:rsidRPr="004B377B">
              <w:rPr>
                <w:rFonts w:ascii="Times New Roman" w:eastAsia="Times New Roman" w:hAnsi="Times New Roman" w:cs="Times New Roman"/>
                <w:color w:val="000000"/>
                <w:sz w:val="24"/>
                <w:szCs w:val="24"/>
              </w:rPr>
              <w:t>9.43</w:t>
            </w:r>
          </w:p>
        </w:tc>
        <w:tc>
          <w:tcPr>
            <w:tcW w:w="2901" w:type="dxa"/>
            <w:tcBorders>
              <w:top w:val="nil"/>
              <w:left w:val="nil"/>
              <w:bottom w:val="single" w:sz="4" w:space="0" w:color="auto"/>
              <w:right w:val="single" w:sz="4" w:space="0" w:color="auto"/>
            </w:tcBorders>
            <w:shd w:val="clear" w:color="auto" w:fill="auto"/>
            <w:noWrap/>
            <w:vAlign w:val="bottom"/>
            <w:hideMark/>
          </w:tcPr>
          <w:p w:rsidR="00D92F76" w:rsidRPr="004B377B" w:rsidRDefault="00D92F76" w:rsidP="00D92F76">
            <w:pPr>
              <w:spacing w:line="240" w:lineRule="auto"/>
              <w:jc w:val="center"/>
              <w:rPr>
                <w:rFonts w:ascii="Times New Roman" w:eastAsia="Times New Roman" w:hAnsi="Times New Roman" w:cs="Times New Roman"/>
                <w:color w:val="000000"/>
                <w:sz w:val="24"/>
                <w:szCs w:val="24"/>
              </w:rPr>
            </w:pPr>
            <w:r w:rsidRPr="004B377B">
              <w:rPr>
                <w:rFonts w:ascii="Times New Roman" w:eastAsia="Times New Roman" w:hAnsi="Times New Roman" w:cs="Times New Roman"/>
                <w:color w:val="000000"/>
                <w:sz w:val="24"/>
                <w:szCs w:val="24"/>
              </w:rPr>
              <w:t>8.5</w:t>
            </w:r>
          </w:p>
        </w:tc>
      </w:tr>
      <w:tr w:rsidR="00D92F76" w:rsidRPr="00D92F76" w:rsidTr="00D92F76">
        <w:trPr>
          <w:trHeight w:val="273"/>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rsidR="00D92F76" w:rsidRPr="00D92F76" w:rsidRDefault="00D92F76" w:rsidP="00D92F76">
            <w:pPr>
              <w:spacing w:line="240" w:lineRule="auto"/>
              <w:jc w:val="left"/>
              <w:rPr>
                <w:rFonts w:ascii="Times New Roman" w:eastAsia="Times New Roman" w:hAnsi="Times New Roman" w:cs="Times New Roman"/>
                <w:color w:val="000000"/>
                <w:sz w:val="24"/>
                <w:szCs w:val="24"/>
              </w:rPr>
            </w:pPr>
            <w:r w:rsidRPr="00D92F76">
              <w:rPr>
                <w:rFonts w:ascii="Times New Roman" w:eastAsia="Times New Roman" w:hAnsi="Times New Roman" w:cs="Times New Roman"/>
                <w:color w:val="000000"/>
                <w:sz w:val="24"/>
                <w:szCs w:val="24"/>
              </w:rPr>
              <w:t>Ash</w:t>
            </w:r>
          </w:p>
        </w:tc>
        <w:tc>
          <w:tcPr>
            <w:tcW w:w="1785" w:type="dxa"/>
            <w:tcBorders>
              <w:top w:val="nil"/>
              <w:left w:val="nil"/>
              <w:bottom w:val="single" w:sz="4" w:space="0" w:color="auto"/>
              <w:right w:val="single" w:sz="4" w:space="0" w:color="auto"/>
            </w:tcBorders>
            <w:shd w:val="clear" w:color="auto" w:fill="auto"/>
            <w:noWrap/>
            <w:vAlign w:val="bottom"/>
            <w:hideMark/>
          </w:tcPr>
          <w:p w:rsidR="00D92F76" w:rsidRPr="004B377B" w:rsidRDefault="00D92F76" w:rsidP="00D92F76">
            <w:pPr>
              <w:spacing w:line="240" w:lineRule="auto"/>
              <w:jc w:val="center"/>
              <w:rPr>
                <w:rFonts w:ascii="Times New Roman" w:eastAsia="Times New Roman" w:hAnsi="Times New Roman" w:cs="Times New Roman"/>
                <w:color w:val="000000"/>
                <w:sz w:val="24"/>
                <w:szCs w:val="24"/>
              </w:rPr>
            </w:pPr>
            <w:r w:rsidRPr="004B377B">
              <w:rPr>
                <w:rFonts w:ascii="Times New Roman" w:eastAsia="Times New Roman" w:hAnsi="Times New Roman" w:cs="Times New Roman"/>
                <w:color w:val="000000"/>
                <w:sz w:val="24"/>
                <w:szCs w:val="24"/>
              </w:rPr>
              <w:t>38.63</w:t>
            </w:r>
          </w:p>
        </w:tc>
        <w:tc>
          <w:tcPr>
            <w:tcW w:w="2517" w:type="dxa"/>
            <w:tcBorders>
              <w:top w:val="nil"/>
              <w:left w:val="nil"/>
              <w:bottom w:val="single" w:sz="4" w:space="0" w:color="auto"/>
              <w:right w:val="single" w:sz="4" w:space="0" w:color="auto"/>
            </w:tcBorders>
            <w:shd w:val="clear" w:color="auto" w:fill="auto"/>
            <w:noWrap/>
            <w:vAlign w:val="bottom"/>
            <w:hideMark/>
          </w:tcPr>
          <w:p w:rsidR="00D92F76" w:rsidRPr="004B377B" w:rsidRDefault="00D92F76" w:rsidP="00D92F76">
            <w:pPr>
              <w:spacing w:line="240" w:lineRule="auto"/>
              <w:jc w:val="center"/>
              <w:rPr>
                <w:rFonts w:ascii="Times New Roman" w:eastAsia="Times New Roman" w:hAnsi="Times New Roman" w:cs="Times New Roman"/>
                <w:color w:val="000000"/>
                <w:sz w:val="24"/>
                <w:szCs w:val="24"/>
              </w:rPr>
            </w:pPr>
            <w:r w:rsidRPr="004B377B">
              <w:rPr>
                <w:rFonts w:ascii="Times New Roman" w:eastAsia="Times New Roman" w:hAnsi="Times New Roman" w:cs="Times New Roman"/>
                <w:color w:val="000000"/>
                <w:sz w:val="24"/>
                <w:szCs w:val="24"/>
              </w:rPr>
              <w:t>13.99</w:t>
            </w:r>
          </w:p>
        </w:tc>
        <w:tc>
          <w:tcPr>
            <w:tcW w:w="2901" w:type="dxa"/>
            <w:tcBorders>
              <w:top w:val="nil"/>
              <w:left w:val="nil"/>
              <w:bottom w:val="single" w:sz="4" w:space="0" w:color="auto"/>
              <w:right w:val="single" w:sz="4" w:space="0" w:color="auto"/>
            </w:tcBorders>
            <w:shd w:val="clear" w:color="auto" w:fill="auto"/>
            <w:noWrap/>
            <w:vAlign w:val="bottom"/>
            <w:hideMark/>
          </w:tcPr>
          <w:p w:rsidR="00D92F76" w:rsidRPr="004B377B" w:rsidRDefault="00D92F76" w:rsidP="00D92F76">
            <w:pPr>
              <w:spacing w:line="240" w:lineRule="auto"/>
              <w:jc w:val="center"/>
              <w:rPr>
                <w:rFonts w:ascii="Times New Roman" w:eastAsia="Times New Roman" w:hAnsi="Times New Roman" w:cs="Times New Roman"/>
                <w:color w:val="000000"/>
                <w:sz w:val="24"/>
                <w:szCs w:val="24"/>
              </w:rPr>
            </w:pPr>
            <w:r w:rsidRPr="004B377B">
              <w:rPr>
                <w:rFonts w:ascii="Times New Roman" w:eastAsia="Times New Roman" w:hAnsi="Times New Roman" w:cs="Times New Roman"/>
                <w:color w:val="000000"/>
                <w:sz w:val="24"/>
                <w:szCs w:val="24"/>
              </w:rPr>
              <w:t>17</w:t>
            </w:r>
          </w:p>
        </w:tc>
      </w:tr>
      <w:tr w:rsidR="00D92F76" w:rsidRPr="00D92F76" w:rsidTr="00D92F76">
        <w:trPr>
          <w:trHeight w:val="273"/>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rsidR="00D92F76" w:rsidRPr="00D92F76" w:rsidRDefault="00D92F76" w:rsidP="00D92F76">
            <w:pPr>
              <w:spacing w:line="240" w:lineRule="auto"/>
              <w:jc w:val="left"/>
              <w:rPr>
                <w:rFonts w:ascii="Times New Roman" w:eastAsia="Times New Roman" w:hAnsi="Times New Roman" w:cs="Times New Roman"/>
                <w:color w:val="000000"/>
                <w:sz w:val="24"/>
                <w:szCs w:val="24"/>
              </w:rPr>
            </w:pPr>
            <w:r w:rsidRPr="00D92F76">
              <w:rPr>
                <w:rFonts w:ascii="Times New Roman" w:eastAsia="Times New Roman" w:hAnsi="Times New Roman" w:cs="Times New Roman"/>
                <w:color w:val="000000"/>
                <w:sz w:val="24"/>
                <w:szCs w:val="24"/>
              </w:rPr>
              <w:t>Volatile Matter</w:t>
            </w:r>
          </w:p>
        </w:tc>
        <w:tc>
          <w:tcPr>
            <w:tcW w:w="1785" w:type="dxa"/>
            <w:tcBorders>
              <w:top w:val="nil"/>
              <w:left w:val="nil"/>
              <w:bottom w:val="single" w:sz="4" w:space="0" w:color="auto"/>
              <w:right w:val="single" w:sz="4" w:space="0" w:color="auto"/>
            </w:tcBorders>
            <w:shd w:val="clear" w:color="auto" w:fill="auto"/>
            <w:noWrap/>
            <w:vAlign w:val="bottom"/>
            <w:hideMark/>
          </w:tcPr>
          <w:p w:rsidR="00D92F76" w:rsidRPr="00702109" w:rsidRDefault="00D92F76" w:rsidP="00D92F76">
            <w:pPr>
              <w:spacing w:line="240" w:lineRule="auto"/>
              <w:jc w:val="center"/>
              <w:rPr>
                <w:rFonts w:ascii="Times New Roman" w:eastAsia="Times New Roman" w:hAnsi="Times New Roman" w:cs="Times New Roman"/>
                <w:color w:val="000000"/>
                <w:sz w:val="24"/>
                <w:szCs w:val="24"/>
              </w:rPr>
            </w:pPr>
            <w:r w:rsidRPr="00702109">
              <w:rPr>
                <w:rFonts w:ascii="Times New Roman" w:eastAsia="Times New Roman" w:hAnsi="Times New Roman" w:cs="Times New Roman"/>
                <w:color w:val="000000"/>
                <w:sz w:val="24"/>
                <w:szCs w:val="24"/>
              </w:rPr>
              <w:t>20.7</w:t>
            </w:r>
          </w:p>
        </w:tc>
        <w:tc>
          <w:tcPr>
            <w:tcW w:w="2517" w:type="dxa"/>
            <w:tcBorders>
              <w:top w:val="nil"/>
              <w:left w:val="nil"/>
              <w:bottom w:val="single" w:sz="4" w:space="0" w:color="auto"/>
              <w:right w:val="single" w:sz="4" w:space="0" w:color="auto"/>
            </w:tcBorders>
            <w:shd w:val="clear" w:color="auto" w:fill="auto"/>
            <w:noWrap/>
            <w:vAlign w:val="bottom"/>
            <w:hideMark/>
          </w:tcPr>
          <w:p w:rsidR="00D92F76" w:rsidRPr="00702109" w:rsidRDefault="00D92F76" w:rsidP="00D92F76">
            <w:pPr>
              <w:spacing w:line="240" w:lineRule="auto"/>
              <w:jc w:val="center"/>
              <w:rPr>
                <w:rFonts w:ascii="Times New Roman" w:eastAsia="Times New Roman" w:hAnsi="Times New Roman" w:cs="Times New Roman"/>
                <w:color w:val="000000"/>
                <w:sz w:val="24"/>
                <w:szCs w:val="24"/>
              </w:rPr>
            </w:pPr>
            <w:r w:rsidRPr="00702109">
              <w:rPr>
                <w:rFonts w:ascii="Times New Roman" w:eastAsia="Times New Roman" w:hAnsi="Times New Roman" w:cs="Times New Roman"/>
                <w:color w:val="000000"/>
                <w:sz w:val="24"/>
                <w:szCs w:val="24"/>
              </w:rPr>
              <w:t>29.79</w:t>
            </w:r>
          </w:p>
        </w:tc>
        <w:tc>
          <w:tcPr>
            <w:tcW w:w="2901" w:type="dxa"/>
            <w:tcBorders>
              <w:top w:val="nil"/>
              <w:left w:val="nil"/>
              <w:bottom w:val="single" w:sz="4" w:space="0" w:color="auto"/>
              <w:right w:val="single" w:sz="4" w:space="0" w:color="auto"/>
            </w:tcBorders>
            <w:shd w:val="clear" w:color="auto" w:fill="auto"/>
            <w:noWrap/>
            <w:vAlign w:val="bottom"/>
            <w:hideMark/>
          </w:tcPr>
          <w:p w:rsidR="00D92F76" w:rsidRPr="00702109" w:rsidRDefault="00D92F76" w:rsidP="00D92F76">
            <w:pPr>
              <w:spacing w:line="240" w:lineRule="auto"/>
              <w:jc w:val="center"/>
              <w:rPr>
                <w:rFonts w:ascii="Times New Roman" w:eastAsia="Times New Roman" w:hAnsi="Times New Roman" w:cs="Times New Roman"/>
                <w:color w:val="000000"/>
                <w:sz w:val="24"/>
                <w:szCs w:val="24"/>
              </w:rPr>
            </w:pPr>
            <w:r w:rsidRPr="00702109">
              <w:rPr>
                <w:rFonts w:ascii="Times New Roman" w:eastAsia="Times New Roman" w:hAnsi="Times New Roman" w:cs="Times New Roman"/>
                <w:color w:val="000000"/>
                <w:sz w:val="24"/>
                <w:szCs w:val="24"/>
              </w:rPr>
              <w:t>23.28</w:t>
            </w:r>
          </w:p>
        </w:tc>
      </w:tr>
      <w:tr w:rsidR="00D92F76" w:rsidRPr="00D92F76" w:rsidTr="00D92F76">
        <w:trPr>
          <w:trHeight w:val="273"/>
        </w:trPr>
        <w:tc>
          <w:tcPr>
            <w:tcW w:w="2542" w:type="dxa"/>
            <w:tcBorders>
              <w:top w:val="nil"/>
              <w:left w:val="single" w:sz="4" w:space="0" w:color="auto"/>
              <w:bottom w:val="single" w:sz="4" w:space="0" w:color="auto"/>
              <w:right w:val="single" w:sz="4" w:space="0" w:color="auto"/>
            </w:tcBorders>
            <w:shd w:val="clear" w:color="auto" w:fill="auto"/>
            <w:noWrap/>
            <w:vAlign w:val="center"/>
            <w:hideMark/>
          </w:tcPr>
          <w:p w:rsidR="00D92F76" w:rsidRPr="00D92F76" w:rsidRDefault="00D92F76" w:rsidP="00D92F76">
            <w:pPr>
              <w:spacing w:line="240" w:lineRule="auto"/>
              <w:jc w:val="left"/>
              <w:rPr>
                <w:rFonts w:ascii="Times New Roman" w:eastAsia="Times New Roman" w:hAnsi="Times New Roman" w:cs="Times New Roman"/>
                <w:color w:val="000000"/>
                <w:sz w:val="24"/>
                <w:szCs w:val="24"/>
              </w:rPr>
            </w:pPr>
            <w:r w:rsidRPr="00D92F76">
              <w:rPr>
                <w:rFonts w:ascii="Times New Roman" w:eastAsia="Times New Roman" w:hAnsi="Times New Roman" w:cs="Times New Roman"/>
                <w:color w:val="000000"/>
                <w:sz w:val="24"/>
                <w:szCs w:val="24"/>
              </w:rPr>
              <w:lastRenderedPageBreak/>
              <w:t>Fixed Carbon</w:t>
            </w:r>
          </w:p>
        </w:tc>
        <w:tc>
          <w:tcPr>
            <w:tcW w:w="1785" w:type="dxa"/>
            <w:tcBorders>
              <w:top w:val="nil"/>
              <w:left w:val="nil"/>
              <w:bottom w:val="single" w:sz="4" w:space="0" w:color="auto"/>
              <w:right w:val="single" w:sz="4" w:space="0" w:color="auto"/>
            </w:tcBorders>
            <w:shd w:val="clear" w:color="auto" w:fill="auto"/>
            <w:noWrap/>
            <w:vAlign w:val="bottom"/>
            <w:hideMark/>
          </w:tcPr>
          <w:p w:rsidR="00D92F76" w:rsidRPr="00702109" w:rsidRDefault="00D92F76" w:rsidP="00D92F76">
            <w:pPr>
              <w:spacing w:line="240" w:lineRule="auto"/>
              <w:jc w:val="center"/>
              <w:rPr>
                <w:rFonts w:ascii="Times New Roman" w:eastAsia="Times New Roman" w:hAnsi="Times New Roman" w:cs="Times New Roman"/>
                <w:color w:val="000000"/>
                <w:sz w:val="24"/>
                <w:szCs w:val="24"/>
              </w:rPr>
            </w:pPr>
            <w:r w:rsidRPr="00702109">
              <w:rPr>
                <w:rFonts w:ascii="Times New Roman" w:eastAsia="Times New Roman" w:hAnsi="Times New Roman" w:cs="Times New Roman"/>
                <w:color w:val="000000"/>
                <w:sz w:val="24"/>
                <w:szCs w:val="24"/>
              </w:rPr>
              <w:t>34.69</w:t>
            </w:r>
          </w:p>
        </w:tc>
        <w:tc>
          <w:tcPr>
            <w:tcW w:w="2517" w:type="dxa"/>
            <w:tcBorders>
              <w:top w:val="nil"/>
              <w:left w:val="nil"/>
              <w:bottom w:val="single" w:sz="4" w:space="0" w:color="auto"/>
              <w:right w:val="single" w:sz="4" w:space="0" w:color="auto"/>
            </w:tcBorders>
            <w:shd w:val="clear" w:color="auto" w:fill="auto"/>
            <w:noWrap/>
            <w:vAlign w:val="bottom"/>
            <w:hideMark/>
          </w:tcPr>
          <w:p w:rsidR="00D92F76" w:rsidRPr="00702109" w:rsidRDefault="00D92F76" w:rsidP="00D92F76">
            <w:pPr>
              <w:spacing w:line="240" w:lineRule="auto"/>
              <w:jc w:val="center"/>
              <w:rPr>
                <w:rFonts w:ascii="Times New Roman" w:eastAsia="Times New Roman" w:hAnsi="Times New Roman" w:cs="Times New Roman"/>
                <w:color w:val="000000"/>
                <w:sz w:val="24"/>
                <w:szCs w:val="24"/>
              </w:rPr>
            </w:pPr>
            <w:r w:rsidRPr="00702109">
              <w:rPr>
                <w:rFonts w:ascii="Times New Roman" w:eastAsia="Times New Roman" w:hAnsi="Times New Roman" w:cs="Times New Roman"/>
                <w:color w:val="000000"/>
                <w:sz w:val="24"/>
                <w:szCs w:val="24"/>
              </w:rPr>
              <w:t>46.79</w:t>
            </w:r>
          </w:p>
        </w:tc>
        <w:tc>
          <w:tcPr>
            <w:tcW w:w="2901" w:type="dxa"/>
            <w:tcBorders>
              <w:top w:val="nil"/>
              <w:left w:val="nil"/>
              <w:bottom w:val="single" w:sz="4" w:space="0" w:color="auto"/>
              <w:right w:val="single" w:sz="4" w:space="0" w:color="auto"/>
            </w:tcBorders>
            <w:shd w:val="clear" w:color="auto" w:fill="auto"/>
            <w:noWrap/>
            <w:vAlign w:val="bottom"/>
            <w:hideMark/>
          </w:tcPr>
          <w:p w:rsidR="00D92F76" w:rsidRPr="00702109" w:rsidRDefault="00D92F76" w:rsidP="00D92F76">
            <w:pPr>
              <w:spacing w:line="240" w:lineRule="auto"/>
              <w:jc w:val="center"/>
              <w:rPr>
                <w:rFonts w:ascii="Times New Roman" w:eastAsia="Times New Roman" w:hAnsi="Times New Roman" w:cs="Times New Roman"/>
                <w:color w:val="000000"/>
                <w:sz w:val="24"/>
                <w:szCs w:val="24"/>
              </w:rPr>
            </w:pPr>
            <w:r w:rsidRPr="00702109">
              <w:rPr>
                <w:rFonts w:ascii="Times New Roman" w:eastAsia="Times New Roman" w:hAnsi="Times New Roman" w:cs="Times New Roman"/>
                <w:color w:val="000000"/>
                <w:sz w:val="24"/>
                <w:szCs w:val="24"/>
              </w:rPr>
              <w:t>51.22</w:t>
            </w:r>
          </w:p>
        </w:tc>
      </w:tr>
      <w:tr w:rsidR="00D92F76" w:rsidRPr="00D92F76" w:rsidTr="00D92F76">
        <w:trPr>
          <w:trHeight w:val="273"/>
        </w:trPr>
        <w:tc>
          <w:tcPr>
            <w:tcW w:w="2542" w:type="dxa"/>
            <w:tcBorders>
              <w:top w:val="nil"/>
              <w:left w:val="nil"/>
              <w:bottom w:val="nil"/>
              <w:right w:val="nil"/>
            </w:tcBorders>
            <w:shd w:val="clear" w:color="auto" w:fill="auto"/>
            <w:noWrap/>
            <w:vAlign w:val="center"/>
            <w:hideMark/>
          </w:tcPr>
          <w:p w:rsidR="00D92F76" w:rsidRPr="00D92F76" w:rsidRDefault="00D92F76" w:rsidP="00D92F76">
            <w:pPr>
              <w:spacing w:line="240" w:lineRule="auto"/>
              <w:jc w:val="left"/>
              <w:rPr>
                <w:rFonts w:ascii="Times New Roman" w:eastAsia="Times New Roman" w:hAnsi="Times New Roman" w:cs="Times New Roman"/>
                <w:i/>
                <w:iCs/>
                <w:color w:val="000000"/>
                <w:sz w:val="24"/>
                <w:szCs w:val="24"/>
              </w:rPr>
            </w:pPr>
            <w:r w:rsidRPr="00D92F76">
              <w:rPr>
                <w:rFonts w:ascii="Times New Roman" w:eastAsia="Times New Roman" w:hAnsi="Times New Roman" w:cs="Times New Roman"/>
                <w:i/>
                <w:iCs/>
                <w:color w:val="000000"/>
                <w:sz w:val="24"/>
                <w:szCs w:val="24"/>
              </w:rPr>
              <w:t xml:space="preserve">Source : </w:t>
            </w:r>
            <w:r w:rsidR="00702109">
              <w:rPr>
                <w:rFonts w:ascii="Times New Roman" w:eastAsia="Times New Roman" w:hAnsi="Times New Roman" w:cs="Times New Roman"/>
                <w:i/>
                <w:iCs/>
                <w:color w:val="000000"/>
                <w:sz w:val="24"/>
                <w:szCs w:val="24"/>
              </w:rPr>
              <w:t>Bureau of Energy Efficiency</w:t>
            </w:r>
          </w:p>
        </w:tc>
        <w:tc>
          <w:tcPr>
            <w:tcW w:w="1785" w:type="dxa"/>
            <w:tcBorders>
              <w:top w:val="nil"/>
              <w:left w:val="nil"/>
              <w:bottom w:val="nil"/>
              <w:right w:val="nil"/>
            </w:tcBorders>
            <w:shd w:val="clear" w:color="auto" w:fill="auto"/>
            <w:noWrap/>
            <w:vAlign w:val="bottom"/>
            <w:hideMark/>
          </w:tcPr>
          <w:p w:rsidR="00D92F76" w:rsidRPr="00D92F76" w:rsidRDefault="00D92F76" w:rsidP="00D92F76">
            <w:pPr>
              <w:spacing w:line="240" w:lineRule="auto"/>
              <w:jc w:val="left"/>
              <w:rPr>
                <w:rFonts w:ascii="Calibri" w:eastAsia="Times New Roman" w:hAnsi="Calibri" w:cs="Calibri"/>
                <w:color w:val="000000"/>
              </w:rPr>
            </w:pPr>
          </w:p>
        </w:tc>
        <w:tc>
          <w:tcPr>
            <w:tcW w:w="2517" w:type="dxa"/>
            <w:tcBorders>
              <w:top w:val="nil"/>
              <w:left w:val="nil"/>
              <w:bottom w:val="nil"/>
              <w:right w:val="nil"/>
            </w:tcBorders>
            <w:shd w:val="clear" w:color="auto" w:fill="auto"/>
            <w:noWrap/>
            <w:vAlign w:val="bottom"/>
            <w:hideMark/>
          </w:tcPr>
          <w:p w:rsidR="00D92F76" w:rsidRPr="00D92F76" w:rsidRDefault="00D92F76" w:rsidP="00D92F76">
            <w:pPr>
              <w:spacing w:line="240" w:lineRule="auto"/>
              <w:jc w:val="left"/>
              <w:rPr>
                <w:rFonts w:ascii="Calibri" w:eastAsia="Times New Roman" w:hAnsi="Calibri" w:cs="Calibri"/>
                <w:color w:val="000000"/>
              </w:rPr>
            </w:pPr>
          </w:p>
        </w:tc>
        <w:tc>
          <w:tcPr>
            <w:tcW w:w="2901" w:type="dxa"/>
            <w:tcBorders>
              <w:top w:val="nil"/>
              <w:left w:val="nil"/>
              <w:bottom w:val="nil"/>
              <w:right w:val="nil"/>
            </w:tcBorders>
            <w:shd w:val="clear" w:color="auto" w:fill="auto"/>
            <w:noWrap/>
            <w:vAlign w:val="bottom"/>
            <w:hideMark/>
          </w:tcPr>
          <w:p w:rsidR="00D92F76" w:rsidRPr="00D92F76" w:rsidRDefault="00D92F76" w:rsidP="00D92F76">
            <w:pPr>
              <w:spacing w:line="240" w:lineRule="auto"/>
              <w:jc w:val="left"/>
              <w:rPr>
                <w:rFonts w:ascii="Calibri" w:eastAsia="Times New Roman" w:hAnsi="Calibri" w:cs="Calibri"/>
                <w:color w:val="000000"/>
              </w:rPr>
            </w:pPr>
          </w:p>
        </w:tc>
      </w:tr>
    </w:tbl>
    <w:p w:rsidR="000F6DDB" w:rsidRDefault="000F6DDB" w:rsidP="00EB2AE1">
      <w:pPr>
        <w:spacing w:line="240" w:lineRule="auto"/>
        <w:jc w:val="left"/>
        <w:rPr>
          <w:rFonts w:ascii="Times New Roman" w:hAnsi="Times New Roman" w:cs="Times New Roman"/>
          <w:color w:val="000000"/>
          <w:sz w:val="24"/>
          <w:szCs w:val="24"/>
        </w:rPr>
      </w:pPr>
    </w:p>
    <w:p w:rsidR="00977E2A" w:rsidRDefault="00AE47DD"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The above </w:t>
      </w:r>
      <w:r w:rsidR="00977E2A">
        <w:rPr>
          <w:rFonts w:ascii="Times New Roman" w:hAnsi="Times New Roman" w:cs="Times New Roman"/>
          <w:color w:val="000000"/>
          <w:sz w:val="24"/>
          <w:szCs w:val="24"/>
        </w:rPr>
        <w:t xml:space="preserve">parameters are </w:t>
      </w:r>
      <w:r w:rsidR="00863A58">
        <w:rPr>
          <w:rFonts w:ascii="Times New Roman" w:hAnsi="Times New Roman" w:cs="Times New Roman"/>
          <w:color w:val="000000"/>
          <w:sz w:val="24"/>
          <w:szCs w:val="24"/>
        </w:rPr>
        <w:t xml:space="preserve">having some significance on the coal properties which can be </w:t>
      </w:r>
      <w:r w:rsidR="00977E2A">
        <w:rPr>
          <w:rFonts w:ascii="Times New Roman" w:hAnsi="Times New Roman" w:cs="Times New Roman"/>
          <w:color w:val="000000"/>
          <w:sz w:val="24"/>
          <w:szCs w:val="24"/>
        </w:rPr>
        <w:t>discussed</w:t>
      </w:r>
      <w:r w:rsidR="00863A58">
        <w:rPr>
          <w:rFonts w:ascii="Times New Roman" w:hAnsi="Times New Roman" w:cs="Times New Roman"/>
          <w:color w:val="000000"/>
          <w:sz w:val="24"/>
          <w:szCs w:val="24"/>
        </w:rPr>
        <w:t xml:space="preserve"> as follows</w:t>
      </w:r>
      <w:r w:rsidR="00977E2A">
        <w:rPr>
          <w:rFonts w:ascii="Times New Roman" w:hAnsi="Times New Roman" w:cs="Times New Roman"/>
          <w:color w:val="000000"/>
          <w:sz w:val="24"/>
          <w:szCs w:val="24"/>
        </w:rPr>
        <w:t>:</w:t>
      </w:r>
    </w:p>
    <w:p w:rsidR="00977E2A" w:rsidRPr="00D92F76" w:rsidRDefault="00977E2A" w:rsidP="00EB2AE1">
      <w:pPr>
        <w:spacing w:line="240" w:lineRule="auto"/>
        <w:jc w:val="left"/>
        <w:rPr>
          <w:rFonts w:ascii="Times New Roman" w:hAnsi="Times New Roman" w:cs="Times New Roman"/>
          <w:b/>
          <w:color w:val="000000"/>
          <w:sz w:val="24"/>
          <w:szCs w:val="24"/>
        </w:rPr>
      </w:pPr>
    </w:p>
    <w:p w:rsidR="00977E2A" w:rsidRPr="005C29C6" w:rsidRDefault="00977E2A" w:rsidP="005C29C6">
      <w:pPr>
        <w:pStyle w:val="ListParagraph"/>
        <w:numPr>
          <w:ilvl w:val="0"/>
          <w:numId w:val="25"/>
        </w:numPr>
        <w:spacing w:line="240" w:lineRule="auto"/>
        <w:ind w:left="540" w:hanging="540"/>
        <w:jc w:val="left"/>
        <w:rPr>
          <w:rFonts w:ascii="Times New Roman" w:hAnsi="Times New Roman" w:cs="Times New Roman"/>
          <w:color w:val="000000"/>
          <w:sz w:val="24"/>
          <w:szCs w:val="24"/>
        </w:rPr>
      </w:pPr>
      <w:r w:rsidRPr="005C29C6">
        <w:rPr>
          <w:rFonts w:ascii="Times New Roman" w:hAnsi="Times New Roman" w:cs="Times New Roman"/>
          <w:b/>
          <w:color w:val="000000"/>
          <w:sz w:val="24"/>
          <w:szCs w:val="24"/>
        </w:rPr>
        <w:t>Fixed Carbon:</w:t>
      </w:r>
      <w:r w:rsidRPr="005C29C6">
        <w:rPr>
          <w:rFonts w:ascii="Times New Roman" w:hAnsi="Times New Roman" w:cs="Times New Roman"/>
          <w:color w:val="000000"/>
          <w:sz w:val="24"/>
          <w:szCs w:val="24"/>
        </w:rPr>
        <w:t xml:space="preserve"> Fixed carbon acts as a main heat generator during bur</w:t>
      </w:r>
      <w:r w:rsidR="000773D8">
        <w:rPr>
          <w:rFonts w:ascii="Times New Roman" w:hAnsi="Times New Roman" w:cs="Times New Roman"/>
          <w:color w:val="000000"/>
          <w:sz w:val="24"/>
          <w:szCs w:val="24"/>
        </w:rPr>
        <w:t>n</w:t>
      </w:r>
      <w:r w:rsidRPr="005C29C6">
        <w:rPr>
          <w:rFonts w:ascii="Times New Roman" w:hAnsi="Times New Roman" w:cs="Times New Roman"/>
          <w:color w:val="000000"/>
          <w:sz w:val="24"/>
          <w:szCs w:val="24"/>
        </w:rPr>
        <w:t>ing.</w:t>
      </w:r>
      <w:r w:rsidR="000773D8">
        <w:rPr>
          <w:rFonts w:ascii="Times New Roman" w:hAnsi="Times New Roman" w:cs="Times New Roman"/>
          <w:color w:val="000000"/>
          <w:sz w:val="24"/>
          <w:szCs w:val="24"/>
        </w:rPr>
        <w:t xml:space="preserve"> </w:t>
      </w:r>
      <w:r w:rsidRPr="005C29C6">
        <w:rPr>
          <w:rFonts w:ascii="Times New Roman" w:hAnsi="Times New Roman" w:cs="Times New Roman"/>
          <w:color w:val="000000"/>
          <w:sz w:val="24"/>
          <w:szCs w:val="24"/>
        </w:rPr>
        <w:t>It consists mostly of carbon but also contains some traces of hydrogen, oxygen, sulphur, and nitrogen. Fixed carbon gives the rough estimate of heating value of coal</w:t>
      </w:r>
      <w:r w:rsidR="00075650">
        <w:rPr>
          <w:rFonts w:ascii="Times New Roman" w:hAnsi="Times New Roman" w:cs="Times New Roman"/>
          <w:color w:val="000000"/>
          <w:sz w:val="24"/>
          <w:szCs w:val="24"/>
        </w:rPr>
        <w:t xml:space="preserve"> [2]</w:t>
      </w:r>
    </w:p>
    <w:p w:rsidR="00F626DE" w:rsidRDefault="00F626DE" w:rsidP="00EB2AE1">
      <w:pPr>
        <w:spacing w:line="240" w:lineRule="auto"/>
        <w:jc w:val="left"/>
        <w:rPr>
          <w:rFonts w:ascii="Times New Roman" w:hAnsi="Times New Roman" w:cs="Times New Roman"/>
          <w:color w:val="000000"/>
          <w:sz w:val="24"/>
          <w:szCs w:val="24"/>
        </w:rPr>
      </w:pPr>
    </w:p>
    <w:p w:rsidR="00F626DE" w:rsidRPr="005C29C6" w:rsidRDefault="00C60BB4" w:rsidP="005C29C6">
      <w:pPr>
        <w:pStyle w:val="ListParagraph"/>
        <w:numPr>
          <w:ilvl w:val="0"/>
          <w:numId w:val="25"/>
        </w:numPr>
        <w:spacing w:line="240" w:lineRule="auto"/>
        <w:ind w:left="540" w:hanging="540"/>
        <w:jc w:val="left"/>
        <w:rPr>
          <w:rFonts w:ascii="Times New Roman" w:hAnsi="Times New Roman" w:cs="Times New Roman"/>
          <w:color w:val="000000"/>
          <w:sz w:val="24"/>
          <w:szCs w:val="24"/>
        </w:rPr>
      </w:pPr>
      <w:r w:rsidRPr="005C29C6">
        <w:rPr>
          <w:rFonts w:ascii="Times New Roman" w:hAnsi="Times New Roman" w:cs="Times New Roman"/>
          <w:b/>
          <w:color w:val="000000"/>
          <w:sz w:val="24"/>
          <w:szCs w:val="24"/>
        </w:rPr>
        <w:t>Volatile matter:</w:t>
      </w:r>
      <w:r w:rsidRPr="005C29C6">
        <w:rPr>
          <w:rFonts w:ascii="Times New Roman" w:hAnsi="Times New Roman" w:cs="Times New Roman"/>
          <w:color w:val="000000"/>
          <w:sz w:val="24"/>
          <w:szCs w:val="24"/>
        </w:rPr>
        <w:t xml:space="preserve"> Volatile matter contains methane, hydrocarbon, hydrogen, </w:t>
      </w:r>
      <w:r w:rsidR="006C04E3" w:rsidRPr="005C29C6">
        <w:rPr>
          <w:rFonts w:ascii="Times New Roman" w:hAnsi="Times New Roman" w:cs="Times New Roman"/>
          <w:color w:val="000000"/>
          <w:sz w:val="24"/>
          <w:szCs w:val="24"/>
        </w:rPr>
        <w:t>carbon monoxide</w:t>
      </w:r>
      <w:r w:rsidRPr="005C29C6">
        <w:rPr>
          <w:rFonts w:ascii="Times New Roman" w:hAnsi="Times New Roman" w:cs="Times New Roman"/>
          <w:color w:val="000000"/>
          <w:sz w:val="24"/>
          <w:szCs w:val="24"/>
        </w:rPr>
        <w:t xml:space="preserve"> and nitrogen found in coal. High volatile matter content </w:t>
      </w:r>
      <w:r w:rsidR="00526BF0">
        <w:rPr>
          <w:rFonts w:ascii="Times New Roman" w:hAnsi="Times New Roman" w:cs="Times New Roman"/>
          <w:color w:val="000000"/>
          <w:sz w:val="24"/>
          <w:szCs w:val="24"/>
        </w:rPr>
        <w:t>indicates easy ignition of fuel [2]</w:t>
      </w:r>
    </w:p>
    <w:p w:rsidR="00C60BB4" w:rsidRDefault="00C60BB4" w:rsidP="00EB2AE1">
      <w:pPr>
        <w:spacing w:line="240" w:lineRule="auto"/>
        <w:jc w:val="left"/>
        <w:rPr>
          <w:rFonts w:ascii="Times New Roman" w:hAnsi="Times New Roman" w:cs="Times New Roman"/>
          <w:color w:val="000000"/>
          <w:sz w:val="24"/>
          <w:szCs w:val="24"/>
        </w:rPr>
      </w:pPr>
    </w:p>
    <w:p w:rsidR="00EF019B" w:rsidRPr="005C29C6" w:rsidRDefault="005C29C6" w:rsidP="005C29C6">
      <w:pPr>
        <w:pStyle w:val="ListParagraph"/>
        <w:numPr>
          <w:ilvl w:val="0"/>
          <w:numId w:val="25"/>
        </w:numPr>
        <w:spacing w:line="240" w:lineRule="auto"/>
        <w:ind w:left="540" w:hanging="540"/>
        <w:jc w:val="left"/>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00FD4F08" w:rsidRPr="005C29C6">
        <w:rPr>
          <w:rFonts w:ascii="Times New Roman" w:hAnsi="Times New Roman" w:cs="Times New Roman"/>
          <w:b/>
          <w:color w:val="000000"/>
          <w:sz w:val="24"/>
          <w:szCs w:val="24"/>
        </w:rPr>
        <w:t>Ash:</w:t>
      </w:r>
      <w:r w:rsidR="00FD4F08" w:rsidRPr="005C29C6">
        <w:rPr>
          <w:rFonts w:ascii="Times New Roman" w:hAnsi="Times New Roman" w:cs="Times New Roman"/>
          <w:color w:val="000000"/>
          <w:sz w:val="24"/>
          <w:szCs w:val="24"/>
        </w:rPr>
        <w:t xml:space="preserve"> Ash is an imp</w:t>
      </w:r>
      <w:r w:rsidR="00347E61" w:rsidRPr="005C29C6">
        <w:rPr>
          <w:rFonts w:ascii="Times New Roman" w:hAnsi="Times New Roman" w:cs="Times New Roman"/>
          <w:color w:val="000000"/>
          <w:sz w:val="24"/>
          <w:szCs w:val="24"/>
        </w:rPr>
        <w:t xml:space="preserve">urity that will not burn. It is the most important parameter during the design </w:t>
      </w:r>
      <w:r w:rsidR="006B2278" w:rsidRPr="005C29C6">
        <w:rPr>
          <w:rFonts w:ascii="Times New Roman" w:hAnsi="Times New Roman" w:cs="Times New Roman"/>
          <w:color w:val="000000"/>
          <w:sz w:val="24"/>
          <w:szCs w:val="24"/>
        </w:rPr>
        <w:t>of furnace</w:t>
      </w:r>
      <w:r w:rsidR="002D0C35" w:rsidRPr="005C29C6">
        <w:rPr>
          <w:rFonts w:ascii="Times New Roman" w:hAnsi="Times New Roman" w:cs="Times New Roman"/>
          <w:color w:val="000000"/>
          <w:sz w:val="24"/>
          <w:szCs w:val="24"/>
        </w:rPr>
        <w:t xml:space="preserve"> grate, combustion volume, pollution control equipment and ash</w:t>
      </w:r>
      <w:r w:rsidR="00526BF0">
        <w:rPr>
          <w:rFonts w:ascii="Times New Roman" w:hAnsi="Times New Roman" w:cs="Times New Roman"/>
          <w:color w:val="000000"/>
          <w:sz w:val="24"/>
          <w:szCs w:val="24"/>
        </w:rPr>
        <w:t xml:space="preserve"> handling system of the furnace [2]</w:t>
      </w:r>
    </w:p>
    <w:p w:rsidR="00EF019B" w:rsidRDefault="00EF019B" w:rsidP="00EB2AE1">
      <w:pPr>
        <w:spacing w:line="240" w:lineRule="auto"/>
        <w:jc w:val="left"/>
        <w:rPr>
          <w:rFonts w:ascii="Times New Roman" w:hAnsi="Times New Roman" w:cs="Times New Roman"/>
          <w:color w:val="000000"/>
          <w:sz w:val="24"/>
          <w:szCs w:val="24"/>
        </w:rPr>
      </w:pPr>
    </w:p>
    <w:p w:rsidR="00FD4F08" w:rsidRPr="005C29C6" w:rsidRDefault="00EF019B" w:rsidP="005C29C6">
      <w:pPr>
        <w:pStyle w:val="ListParagraph"/>
        <w:numPr>
          <w:ilvl w:val="0"/>
          <w:numId w:val="25"/>
        </w:numPr>
        <w:spacing w:line="240" w:lineRule="auto"/>
        <w:ind w:left="540" w:hanging="540"/>
        <w:jc w:val="left"/>
        <w:rPr>
          <w:rFonts w:ascii="Times New Roman" w:hAnsi="Times New Roman" w:cs="Times New Roman"/>
          <w:color w:val="000000"/>
          <w:sz w:val="24"/>
          <w:szCs w:val="24"/>
        </w:rPr>
      </w:pPr>
      <w:r w:rsidRPr="005C29C6">
        <w:rPr>
          <w:rFonts w:ascii="Times New Roman" w:hAnsi="Times New Roman" w:cs="Times New Roman"/>
          <w:b/>
          <w:color w:val="000000"/>
          <w:sz w:val="24"/>
          <w:szCs w:val="24"/>
        </w:rPr>
        <w:t>Moisture:</w:t>
      </w:r>
      <w:r w:rsidRPr="005C29C6">
        <w:rPr>
          <w:rFonts w:ascii="Times New Roman" w:hAnsi="Times New Roman" w:cs="Times New Roman"/>
          <w:color w:val="000000"/>
          <w:sz w:val="24"/>
          <w:szCs w:val="24"/>
        </w:rPr>
        <w:t xml:space="preserve"> Heating value of coal is dependent upon moisture present in the coal. Moisture present in the coal decreases the heating value per kg of coal. The moisture content in coal ranges from 0.5 to 10%.</w:t>
      </w:r>
      <w:r w:rsidR="00347E61" w:rsidRPr="005C29C6">
        <w:rPr>
          <w:rFonts w:ascii="Times New Roman" w:hAnsi="Times New Roman" w:cs="Times New Roman"/>
          <w:color w:val="000000"/>
          <w:sz w:val="24"/>
          <w:szCs w:val="24"/>
        </w:rPr>
        <w:t xml:space="preserve"> </w:t>
      </w:r>
    </w:p>
    <w:p w:rsidR="000B7971" w:rsidRDefault="000B7971" w:rsidP="00EB2AE1">
      <w:pPr>
        <w:spacing w:line="240" w:lineRule="auto"/>
        <w:jc w:val="left"/>
        <w:rPr>
          <w:rFonts w:ascii="Times New Roman" w:hAnsi="Times New Roman" w:cs="Times New Roman"/>
          <w:color w:val="000000"/>
          <w:sz w:val="24"/>
          <w:szCs w:val="24"/>
        </w:rPr>
      </w:pPr>
    </w:p>
    <w:p w:rsidR="000B7971" w:rsidRPr="00D05885" w:rsidRDefault="000B7971" w:rsidP="00EB2AE1">
      <w:pPr>
        <w:spacing w:line="240" w:lineRule="auto"/>
        <w:jc w:val="left"/>
        <w:rPr>
          <w:rFonts w:ascii="Times New Roman" w:hAnsi="Times New Roman" w:cs="Times New Roman"/>
          <w:b/>
          <w:color w:val="000000"/>
          <w:sz w:val="24"/>
          <w:szCs w:val="24"/>
        </w:rPr>
      </w:pPr>
      <w:r w:rsidRPr="00D05885">
        <w:rPr>
          <w:rFonts w:ascii="Times New Roman" w:hAnsi="Times New Roman" w:cs="Times New Roman"/>
          <w:b/>
          <w:color w:val="000000"/>
          <w:sz w:val="24"/>
          <w:szCs w:val="24"/>
        </w:rPr>
        <w:t>Ultimate analysis of coal:</w:t>
      </w:r>
    </w:p>
    <w:p w:rsidR="000B7971" w:rsidRDefault="00BF445F" w:rsidP="005C29C6">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Ultimate analysis of coal determines the chemical analysis by mass of important elements of fuel such as carbon, hydrogen, oxygen, sulphur etc. From this analysis, we can easily determine the amount of air required for combustion and the volume and composition of the combustion gases.</w:t>
      </w:r>
      <w:r w:rsidR="005D3664">
        <w:rPr>
          <w:rFonts w:ascii="Times New Roman" w:hAnsi="Times New Roman" w:cs="Times New Roman"/>
          <w:color w:val="000000"/>
          <w:sz w:val="24"/>
          <w:szCs w:val="24"/>
        </w:rPr>
        <w:t xml:space="preserve"> This analysis is very much important during the calculation of flame temperature and the flue duct design.</w:t>
      </w:r>
    </w:p>
    <w:p w:rsidR="00CF3716" w:rsidRDefault="00CF3716" w:rsidP="005C29C6">
      <w:pPr>
        <w:spacing w:line="276" w:lineRule="auto"/>
        <w:rPr>
          <w:rFonts w:ascii="Times New Roman" w:hAnsi="Times New Roman" w:cs="Times New Roman"/>
          <w:color w:val="000000"/>
          <w:sz w:val="24"/>
          <w:szCs w:val="24"/>
        </w:rPr>
      </w:pPr>
    </w:p>
    <w:p w:rsidR="005D3664" w:rsidRDefault="00C943BA" w:rsidP="005C29C6">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Table 13: </w:t>
      </w:r>
      <w:r w:rsidR="005C726F">
        <w:rPr>
          <w:rFonts w:ascii="Times New Roman" w:hAnsi="Times New Roman" w:cs="Times New Roman"/>
          <w:color w:val="000000"/>
          <w:sz w:val="24"/>
          <w:szCs w:val="24"/>
        </w:rPr>
        <w:t>Ultimate analysis of coal is shown below</w:t>
      </w:r>
    </w:p>
    <w:tbl>
      <w:tblPr>
        <w:tblW w:w="9732" w:type="dxa"/>
        <w:tblInd w:w="93" w:type="dxa"/>
        <w:tblLook w:val="04A0"/>
      </w:tblPr>
      <w:tblGrid>
        <w:gridCol w:w="3116"/>
        <w:gridCol w:w="2862"/>
        <w:gridCol w:w="3754"/>
      </w:tblGrid>
      <w:tr w:rsidR="00076335" w:rsidRPr="00076335" w:rsidTr="0047003E">
        <w:trPr>
          <w:trHeight w:val="296"/>
        </w:trPr>
        <w:tc>
          <w:tcPr>
            <w:tcW w:w="97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ULTIMATE ANALYSIS OF COALS</w:t>
            </w:r>
          </w:p>
        </w:tc>
      </w:tr>
      <w:tr w:rsidR="00076335" w:rsidRPr="00076335" w:rsidTr="0047003E">
        <w:trPr>
          <w:trHeight w:val="296"/>
        </w:trPr>
        <w:tc>
          <w:tcPr>
            <w:tcW w:w="3116" w:type="dxa"/>
            <w:tcBorders>
              <w:top w:val="nil"/>
              <w:left w:val="single" w:sz="4" w:space="0" w:color="auto"/>
              <w:bottom w:val="single" w:sz="4" w:space="0" w:color="auto"/>
              <w:right w:val="single" w:sz="4" w:space="0" w:color="auto"/>
            </w:tcBorders>
            <w:shd w:val="clear" w:color="auto" w:fill="auto"/>
            <w:noWrap/>
            <w:vAlign w:val="center"/>
            <w:hideMark/>
          </w:tcPr>
          <w:p w:rsidR="00076335" w:rsidRPr="0047003E" w:rsidRDefault="00076335" w:rsidP="00076335">
            <w:pPr>
              <w:spacing w:line="240" w:lineRule="auto"/>
              <w:jc w:val="left"/>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Parameter</w:t>
            </w:r>
          </w:p>
        </w:tc>
        <w:tc>
          <w:tcPr>
            <w:tcW w:w="2862"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Indian Coal (%)</w:t>
            </w:r>
          </w:p>
        </w:tc>
        <w:tc>
          <w:tcPr>
            <w:tcW w:w="3754"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Indonesian Coal (%)</w:t>
            </w:r>
          </w:p>
        </w:tc>
      </w:tr>
      <w:tr w:rsidR="00076335" w:rsidRPr="00076335" w:rsidTr="0047003E">
        <w:trPr>
          <w:trHeight w:val="296"/>
        </w:trPr>
        <w:tc>
          <w:tcPr>
            <w:tcW w:w="3116" w:type="dxa"/>
            <w:tcBorders>
              <w:top w:val="nil"/>
              <w:left w:val="single" w:sz="4" w:space="0" w:color="auto"/>
              <w:bottom w:val="single" w:sz="4" w:space="0" w:color="auto"/>
              <w:right w:val="single" w:sz="4" w:space="0" w:color="auto"/>
            </w:tcBorders>
            <w:shd w:val="clear" w:color="auto" w:fill="auto"/>
            <w:noWrap/>
            <w:vAlign w:val="center"/>
            <w:hideMark/>
          </w:tcPr>
          <w:p w:rsidR="00076335" w:rsidRPr="0047003E" w:rsidRDefault="00076335" w:rsidP="00076335">
            <w:pPr>
              <w:spacing w:line="240" w:lineRule="auto"/>
              <w:jc w:val="left"/>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Moisture</w:t>
            </w:r>
          </w:p>
        </w:tc>
        <w:tc>
          <w:tcPr>
            <w:tcW w:w="2862"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5.98</w:t>
            </w:r>
          </w:p>
        </w:tc>
        <w:tc>
          <w:tcPr>
            <w:tcW w:w="3754"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9.43</w:t>
            </w:r>
          </w:p>
        </w:tc>
      </w:tr>
      <w:tr w:rsidR="00076335" w:rsidRPr="00076335" w:rsidTr="0047003E">
        <w:trPr>
          <w:trHeight w:val="296"/>
        </w:trPr>
        <w:tc>
          <w:tcPr>
            <w:tcW w:w="3116" w:type="dxa"/>
            <w:tcBorders>
              <w:top w:val="nil"/>
              <w:left w:val="single" w:sz="4" w:space="0" w:color="auto"/>
              <w:bottom w:val="single" w:sz="4" w:space="0" w:color="auto"/>
              <w:right w:val="single" w:sz="4" w:space="0" w:color="auto"/>
            </w:tcBorders>
            <w:shd w:val="clear" w:color="auto" w:fill="auto"/>
            <w:noWrap/>
            <w:vAlign w:val="center"/>
            <w:hideMark/>
          </w:tcPr>
          <w:p w:rsidR="00076335" w:rsidRPr="0047003E" w:rsidRDefault="00076335" w:rsidP="00076335">
            <w:pPr>
              <w:spacing w:line="240" w:lineRule="auto"/>
              <w:jc w:val="left"/>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Mineral Matter</w:t>
            </w:r>
          </w:p>
        </w:tc>
        <w:tc>
          <w:tcPr>
            <w:tcW w:w="2862"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38.63</w:t>
            </w:r>
          </w:p>
        </w:tc>
        <w:tc>
          <w:tcPr>
            <w:tcW w:w="3754"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13.99</w:t>
            </w:r>
          </w:p>
        </w:tc>
      </w:tr>
      <w:tr w:rsidR="00076335" w:rsidRPr="00076335" w:rsidTr="0047003E">
        <w:trPr>
          <w:trHeight w:val="296"/>
        </w:trPr>
        <w:tc>
          <w:tcPr>
            <w:tcW w:w="3116" w:type="dxa"/>
            <w:tcBorders>
              <w:top w:val="nil"/>
              <w:left w:val="single" w:sz="4" w:space="0" w:color="auto"/>
              <w:bottom w:val="single" w:sz="4" w:space="0" w:color="auto"/>
              <w:right w:val="single" w:sz="4" w:space="0" w:color="auto"/>
            </w:tcBorders>
            <w:shd w:val="clear" w:color="auto" w:fill="auto"/>
            <w:noWrap/>
            <w:vAlign w:val="center"/>
            <w:hideMark/>
          </w:tcPr>
          <w:p w:rsidR="00076335" w:rsidRPr="0047003E" w:rsidRDefault="00076335" w:rsidP="00076335">
            <w:pPr>
              <w:spacing w:line="240" w:lineRule="auto"/>
              <w:jc w:val="left"/>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Carbon</w:t>
            </w:r>
          </w:p>
        </w:tc>
        <w:tc>
          <w:tcPr>
            <w:tcW w:w="2862"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41.11</w:t>
            </w:r>
          </w:p>
        </w:tc>
        <w:tc>
          <w:tcPr>
            <w:tcW w:w="3754"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58.96</w:t>
            </w:r>
          </w:p>
        </w:tc>
      </w:tr>
      <w:tr w:rsidR="00076335" w:rsidRPr="00076335" w:rsidTr="0047003E">
        <w:trPr>
          <w:trHeight w:val="296"/>
        </w:trPr>
        <w:tc>
          <w:tcPr>
            <w:tcW w:w="3116" w:type="dxa"/>
            <w:tcBorders>
              <w:top w:val="nil"/>
              <w:left w:val="single" w:sz="4" w:space="0" w:color="auto"/>
              <w:bottom w:val="single" w:sz="4" w:space="0" w:color="auto"/>
              <w:right w:val="single" w:sz="4" w:space="0" w:color="auto"/>
            </w:tcBorders>
            <w:shd w:val="clear" w:color="auto" w:fill="auto"/>
            <w:noWrap/>
            <w:vAlign w:val="center"/>
            <w:hideMark/>
          </w:tcPr>
          <w:p w:rsidR="00076335" w:rsidRPr="0047003E" w:rsidRDefault="00076335" w:rsidP="00076335">
            <w:pPr>
              <w:spacing w:line="240" w:lineRule="auto"/>
              <w:jc w:val="left"/>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Hydrogen</w:t>
            </w:r>
          </w:p>
        </w:tc>
        <w:tc>
          <w:tcPr>
            <w:tcW w:w="2862"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2.76</w:t>
            </w:r>
          </w:p>
        </w:tc>
        <w:tc>
          <w:tcPr>
            <w:tcW w:w="3754"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4.16</w:t>
            </w:r>
          </w:p>
        </w:tc>
      </w:tr>
      <w:tr w:rsidR="00076335" w:rsidRPr="00076335" w:rsidTr="0047003E">
        <w:trPr>
          <w:trHeight w:val="296"/>
        </w:trPr>
        <w:tc>
          <w:tcPr>
            <w:tcW w:w="3116" w:type="dxa"/>
            <w:tcBorders>
              <w:top w:val="nil"/>
              <w:left w:val="single" w:sz="4" w:space="0" w:color="auto"/>
              <w:bottom w:val="single" w:sz="4" w:space="0" w:color="auto"/>
              <w:right w:val="single" w:sz="4" w:space="0" w:color="auto"/>
            </w:tcBorders>
            <w:shd w:val="clear" w:color="auto" w:fill="auto"/>
            <w:noWrap/>
            <w:vAlign w:val="center"/>
            <w:hideMark/>
          </w:tcPr>
          <w:p w:rsidR="00076335" w:rsidRPr="0047003E" w:rsidRDefault="00076335" w:rsidP="00076335">
            <w:pPr>
              <w:spacing w:line="240" w:lineRule="auto"/>
              <w:jc w:val="left"/>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Nitrogen</w:t>
            </w:r>
          </w:p>
        </w:tc>
        <w:tc>
          <w:tcPr>
            <w:tcW w:w="2862"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1.22</w:t>
            </w:r>
          </w:p>
        </w:tc>
        <w:tc>
          <w:tcPr>
            <w:tcW w:w="3754"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1.02</w:t>
            </w:r>
          </w:p>
        </w:tc>
      </w:tr>
      <w:tr w:rsidR="00076335" w:rsidRPr="00076335" w:rsidTr="0047003E">
        <w:trPr>
          <w:trHeight w:val="296"/>
        </w:trPr>
        <w:tc>
          <w:tcPr>
            <w:tcW w:w="3116" w:type="dxa"/>
            <w:tcBorders>
              <w:top w:val="nil"/>
              <w:left w:val="single" w:sz="4" w:space="0" w:color="auto"/>
              <w:bottom w:val="single" w:sz="4" w:space="0" w:color="auto"/>
              <w:right w:val="single" w:sz="4" w:space="0" w:color="auto"/>
            </w:tcBorders>
            <w:shd w:val="clear" w:color="auto" w:fill="auto"/>
            <w:noWrap/>
            <w:vAlign w:val="center"/>
            <w:hideMark/>
          </w:tcPr>
          <w:p w:rsidR="00076335" w:rsidRPr="0047003E" w:rsidRDefault="00076335" w:rsidP="00076335">
            <w:pPr>
              <w:spacing w:line="240" w:lineRule="auto"/>
              <w:jc w:val="left"/>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Sulphur</w:t>
            </w:r>
          </w:p>
        </w:tc>
        <w:tc>
          <w:tcPr>
            <w:tcW w:w="2862"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0.41</w:t>
            </w:r>
          </w:p>
        </w:tc>
        <w:tc>
          <w:tcPr>
            <w:tcW w:w="3754"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0.56</w:t>
            </w:r>
          </w:p>
        </w:tc>
      </w:tr>
      <w:tr w:rsidR="00076335" w:rsidRPr="00076335" w:rsidTr="0047003E">
        <w:trPr>
          <w:trHeight w:val="296"/>
        </w:trPr>
        <w:tc>
          <w:tcPr>
            <w:tcW w:w="3116" w:type="dxa"/>
            <w:tcBorders>
              <w:top w:val="nil"/>
              <w:left w:val="single" w:sz="4" w:space="0" w:color="auto"/>
              <w:bottom w:val="single" w:sz="4" w:space="0" w:color="auto"/>
              <w:right w:val="single" w:sz="4" w:space="0" w:color="auto"/>
            </w:tcBorders>
            <w:shd w:val="clear" w:color="auto" w:fill="auto"/>
            <w:noWrap/>
            <w:vAlign w:val="center"/>
            <w:hideMark/>
          </w:tcPr>
          <w:p w:rsidR="00076335" w:rsidRPr="0047003E" w:rsidRDefault="00076335" w:rsidP="00076335">
            <w:pPr>
              <w:spacing w:line="240" w:lineRule="auto"/>
              <w:jc w:val="left"/>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Oxygen</w:t>
            </w:r>
          </w:p>
        </w:tc>
        <w:tc>
          <w:tcPr>
            <w:tcW w:w="2862"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9.89</w:t>
            </w:r>
          </w:p>
        </w:tc>
        <w:tc>
          <w:tcPr>
            <w:tcW w:w="3754" w:type="dxa"/>
            <w:tcBorders>
              <w:top w:val="nil"/>
              <w:left w:val="nil"/>
              <w:bottom w:val="single" w:sz="4" w:space="0" w:color="auto"/>
              <w:right w:val="single" w:sz="4" w:space="0" w:color="auto"/>
            </w:tcBorders>
            <w:shd w:val="clear" w:color="auto" w:fill="auto"/>
            <w:noWrap/>
            <w:vAlign w:val="bottom"/>
            <w:hideMark/>
          </w:tcPr>
          <w:p w:rsidR="00076335" w:rsidRPr="0047003E" w:rsidRDefault="00076335" w:rsidP="00076335">
            <w:pPr>
              <w:spacing w:line="240" w:lineRule="auto"/>
              <w:jc w:val="center"/>
              <w:rPr>
                <w:rFonts w:ascii="Times New Roman" w:eastAsia="Times New Roman" w:hAnsi="Times New Roman" w:cs="Times New Roman"/>
                <w:color w:val="000000"/>
                <w:sz w:val="24"/>
                <w:szCs w:val="24"/>
              </w:rPr>
            </w:pPr>
            <w:r w:rsidRPr="0047003E">
              <w:rPr>
                <w:rFonts w:ascii="Times New Roman" w:eastAsia="Times New Roman" w:hAnsi="Times New Roman" w:cs="Times New Roman"/>
                <w:color w:val="000000"/>
                <w:sz w:val="24"/>
                <w:szCs w:val="24"/>
              </w:rPr>
              <w:t>11.88</w:t>
            </w:r>
          </w:p>
        </w:tc>
      </w:tr>
      <w:tr w:rsidR="00076335" w:rsidRPr="00076335" w:rsidTr="0047003E">
        <w:trPr>
          <w:trHeight w:val="296"/>
        </w:trPr>
        <w:tc>
          <w:tcPr>
            <w:tcW w:w="3116" w:type="dxa"/>
            <w:tcBorders>
              <w:top w:val="nil"/>
              <w:left w:val="nil"/>
              <w:bottom w:val="nil"/>
              <w:right w:val="nil"/>
            </w:tcBorders>
            <w:shd w:val="clear" w:color="auto" w:fill="auto"/>
            <w:noWrap/>
            <w:vAlign w:val="center"/>
            <w:hideMark/>
          </w:tcPr>
          <w:p w:rsidR="00076335" w:rsidRPr="00076335" w:rsidRDefault="00076335" w:rsidP="00076335">
            <w:pPr>
              <w:spacing w:line="240" w:lineRule="auto"/>
              <w:jc w:val="left"/>
              <w:rPr>
                <w:rFonts w:ascii="Times New Roman" w:eastAsia="Times New Roman" w:hAnsi="Times New Roman" w:cs="Times New Roman"/>
                <w:i/>
                <w:iCs/>
                <w:color w:val="000000"/>
                <w:sz w:val="24"/>
                <w:szCs w:val="24"/>
              </w:rPr>
            </w:pPr>
            <w:r w:rsidRPr="00076335">
              <w:rPr>
                <w:rFonts w:ascii="Times New Roman" w:eastAsia="Times New Roman" w:hAnsi="Times New Roman" w:cs="Times New Roman"/>
                <w:i/>
                <w:iCs/>
                <w:color w:val="000000"/>
                <w:sz w:val="24"/>
                <w:szCs w:val="24"/>
              </w:rPr>
              <w:t>Source : B</w:t>
            </w:r>
            <w:r w:rsidR="00526BF0">
              <w:rPr>
                <w:rFonts w:ascii="Times New Roman" w:eastAsia="Times New Roman" w:hAnsi="Times New Roman" w:cs="Times New Roman"/>
                <w:i/>
                <w:iCs/>
                <w:color w:val="000000"/>
                <w:sz w:val="24"/>
                <w:szCs w:val="24"/>
              </w:rPr>
              <w:t>ureau of Energy Efficiency</w:t>
            </w:r>
          </w:p>
        </w:tc>
        <w:tc>
          <w:tcPr>
            <w:tcW w:w="2862" w:type="dxa"/>
            <w:tcBorders>
              <w:top w:val="nil"/>
              <w:left w:val="nil"/>
              <w:bottom w:val="nil"/>
              <w:right w:val="nil"/>
            </w:tcBorders>
            <w:shd w:val="clear" w:color="auto" w:fill="auto"/>
            <w:noWrap/>
            <w:vAlign w:val="bottom"/>
            <w:hideMark/>
          </w:tcPr>
          <w:p w:rsidR="00076335" w:rsidRDefault="00076335" w:rsidP="00076335">
            <w:pPr>
              <w:spacing w:line="240" w:lineRule="auto"/>
              <w:jc w:val="center"/>
              <w:rPr>
                <w:rFonts w:ascii="Calibri" w:eastAsia="Times New Roman" w:hAnsi="Calibri" w:cs="Calibri"/>
                <w:color w:val="000000"/>
              </w:rPr>
            </w:pPr>
          </w:p>
          <w:p w:rsidR="00CF3716" w:rsidRPr="00076335" w:rsidRDefault="00CF3716" w:rsidP="00076335">
            <w:pPr>
              <w:spacing w:line="240" w:lineRule="auto"/>
              <w:jc w:val="center"/>
              <w:rPr>
                <w:rFonts w:ascii="Calibri" w:eastAsia="Times New Roman" w:hAnsi="Calibri" w:cs="Calibri"/>
                <w:color w:val="000000"/>
              </w:rPr>
            </w:pPr>
          </w:p>
        </w:tc>
        <w:tc>
          <w:tcPr>
            <w:tcW w:w="3754" w:type="dxa"/>
            <w:tcBorders>
              <w:top w:val="nil"/>
              <w:left w:val="nil"/>
              <w:bottom w:val="nil"/>
              <w:right w:val="nil"/>
            </w:tcBorders>
            <w:shd w:val="clear" w:color="auto" w:fill="auto"/>
            <w:noWrap/>
            <w:vAlign w:val="bottom"/>
            <w:hideMark/>
          </w:tcPr>
          <w:p w:rsidR="00076335" w:rsidRPr="00076335" w:rsidRDefault="00076335" w:rsidP="00076335">
            <w:pPr>
              <w:spacing w:line="240" w:lineRule="auto"/>
              <w:jc w:val="center"/>
              <w:rPr>
                <w:rFonts w:ascii="Calibri" w:eastAsia="Times New Roman" w:hAnsi="Calibri" w:cs="Calibri"/>
                <w:color w:val="000000"/>
              </w:rPr>
            </w:pPr>
          </w:p>
        </w:tc>
      </w:tr>
    </w:tbl>
    <w:p w:rsidR="00076335" w:rsidRDefault="00076335" w:rsidP="005C29C6">
      <w:pPr>
        <w:spacing w:line="276" w:lineRule="auto"/>
        <w:rPr>
          <w:rFonts w:ascii="Times New Roman" w:hAnsi="Times New Roman" w:cs="Times New Roman"/>
          <w:color w:val="000000"/>
          <w:sz w:val="24"/>
          <w:szCs w:val="24"/>
        </w:rPr>
      </w:pPr>
    </w:p>
    <w:p w:rsidR="00A71983" w:rsidRDefault="0055353F" w:rsidP="00A71983">
      <w:pPr>
        <w:spacing w:line="240" w:lineRule="auto"/>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Relationship between U</w:t>
      </w:r>
      <w:r w:rsidR="00A71983" w:rsidRPr="00A71983">
        <w:rPr>
          <w:rFonts w:ascii="Times New Roman" w:eastAsia="Times New Roman" w:hAnsi="Times New Roman" w:cs="Times New Roman"/>
          <w:color w:val="000000"/>
          <w:sz w:val="24"/>
          <w:szCs w:val="24"/>
        </w:rPr>
        <w:t xml:space="preserve">ltimate analysis and </w:t>
      </w:r>
      <w:r w:rsidR="00135339">
        <w:rPr>
          <w:rFonts w:ascii="Times New Roman" w:eastAsia="Times New Roman" w:hAnsi="Times New Roman" w:cs="Times New Roman"/>
          <w:color w:val="000000"/>
          <w:sz w:val="24"/>
          <w:szCs w:val="24"/>
        </w:rPr>
        <w:t>P</w:t>
      </w:r>
      <w:r w:rsidR="00135339" w:rsidRPr="00A71983">
        <w:rPr>
          <w:rFonts w:ascii="Times New Roman" w:eastAsia="Times New Roman" w:hAnsi="Times New Roman" w:cs="Times New Roman"/>
          <w:color w:val="000000"/>
          <w:sz w:val="24"/>
          <w:szCs w:val="24"/>
        </w:rPr>
        <w:t>roximate</w:t>
      </w:r>
      <w:r w:rsidR="00A71983" w:rsidRPr="00A71983">
        <w:rPr>
          <w:rFonts w:ascii="Times New Roman" w:eastAsia="Times New Roman" w:hAnsi="Times New Roman" w:cs="Times New Roman"/>
          <w:color w:val="000000"/>
          <w:sz w:val="24"/>
          <w:szCs w:val="24"/>
        </w:rPr>
        <w:t xml:space="preserve"> analysis</w:t>
      </w:r>
      <w:r w:rsidR="00A71983">
        <w:rPr>
          <w:rFonts w:ascii="Times New Roman" w:eastAsia="Times New Roman" w:hAnsi="Times New Roman" w:cs="Times New Roman"/>
          <w:color w:val="000000"/>
          <w:sz w:val="24"/>
          <w:szCs w:val="24"/>
        </w:rPr>
        <w:t xml:space="preserve"> is given by</w:t>
      </w:r>
    </w:p>
    <w:p w:rsidR="00A71983" w:rsidRDefault="00A71983" w:rsidP="00A71983">
      <w:pPr>
        <w:spacing w:line="240" w:lineRule="auto"/>
        <w:jc w:val="left"/>
        <w:rPr>
          <w:rFonts w:ascii="Times New Roman" w:eastAsia="Times New Roman" w:hAnsi="Times New Roman" w:cs="Times New Roman"/>
          <w:color w:val="000000"/>
          <w:sz w:val="24"/>
          <w:szCs w:val="24"/>
        </w:rPr>
      </w:pPr>
    </w:p>
    <w:p w:rsidR="00A71983" w:rsidRPr="00A71983" w:rsidRDefault="00A71983" w:rsidP="00A71983">
      <w:pPr>
        <w:pStyle w:val="ListParagraph"/>
        <w:numPr>
          <w:ilvl w:val="0"/>
          <w:numId w:val="26"/>
        </w:numPr>
        <w:spacing w:line="240" w:lineRule="auto"/>
        <w:jc w:val="left"/>
        <w:rPr>
          <w:rFonts w:ascii="Times New Roman" w:eastAsia="Times New Roman" w:hAnsi="Times New Roman" w:cs="Times New Roman"/>
          <w:color w:val="000000"/>
          <w:sz w:val="24"/>
          <w:szCs w:val="24"/>
        </w:rPr>
      </w:pPr>
      <w:r w:rsidRPr="00A71983">
        <w:rPr>
          <w:rFonts w:ascii="Times New Roman" w:eastAsia="Times New Roman" w:hAnsi="Times New Roman" w:cs="Times New Roman"/>
          <w:color w:val="000000"/>
          <w:sz w:val="24"/>
          <w:szCs w:val="24"/>
        </w:rPr>
        <w:t xml:space="preserve">Carbon (%) </w:t>
      </w:r>
      <w:r>
        <w:rPr>
          <w:rFonts w:ascii="Times New Roman" w:eastAsia="Times New Roman" w:hAnsi="Times New Roman" w:cs="Times New Roman"/>
          <w:color w:val="000000"/>
          <w:sz w:val="24"/>
          <w:szCs w:val="24"/>
        </w:rPr>
        <w:t xml:space="preserve">      </w:t>
      </w:r>
      <w:r w:rsidRPr="00A71983">
        <w:rPr>
          <w:rFonts w:ascii="Times New Roman" w:eastAsia="Times New Roman" w:hAnsi="Times New Roman" w:cs="Times New Roman"/>
          <w:color w:val="000000"/>
          <w:sz w:val="24"/>
          <w:szCs w:val="24"/>
        </w:rPr>
        <w:t>= 0.97C + 0.7(VM -0.1A) – M (0.6-0.01M)</w:t>
      </w:r>
    </w:p>
    <w:p w:rsidR="005C726F" w:rsidRDefault="00A71983" w:rsidP="00A71983">
      <w:pPr>
        <w:pStyle w:val="ListParagraph"/>
        <w:numPr>
          <w:ilvl w:val="0"/>
          <w:numId w:val="26"/>
        </w:num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Hydrogen (%)   = 0.036C + 0.086 (VM – 0.1A) – 0.0035 M</w:t>
      </w:r>
      <w:r w:rsidRPr="00A71983">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(1-0.02M)</w:t>
      </w:r>
    </w:p>
    <w:p w:rsidR="00A71983" w:rsidRDefault="00A71983" w:rsidP="00A71983">
      <w:pPr>
        <w:pStyle w:val="ListParagraph"/>
        <w:numPr>
          <w:ilvl w:val="0"/>
          <w:numId w:val="26"/>
        </w:num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Nitrogen (%)     = 2.10 -0.020 VM</w:t>
      </w:r>
    </w:p>
    <w:p w:rsidR="001B5DC7" w:rsidRDefault="001B5DC7" w:rsidP="001B5DC7">
      <w:pPr>
        <w:spacing w:line="240" w:lineRule="auto"/>
        <w:ind w:left="360"/>
        <w:jc w:val="left"/>
        <w:rPr>
          <w:rFonts w:ascii="Times New Roman" w:hAnsi="Times New Roman" w:cs="Times New Roman"/>
          <w:color w:val="000000"/>
          <w:sz w:val="24"/>
          <w:szCs w:val="24"/>
        </w:rPr>
      </w:pPr>
    </w:p>
    <w:p w:rsidR="001B5DC7" w:rsidRPr="00925021" w:rsidRDefault="00925021" w:rsidP="00BA79DD">
      <w:pPr>
        <w:spacing w:line="240" w:lineRule="auto"/>
        <w:ind w:left="360"/>
        <w:rPr>
          <w:rFonts w:ascii="Times New Roman" w:hAnsi="Times New Roman" w:cs="Times New Roman"/>
          <w:i/>
          <w:color w:val="000000"/>
          <w:sz w:val="24"/>
          <w:szCs w:val="24"/>
        </w:rPr>
      </w:pPr>
      <w:r w:rsidRPr="00337D8F">
        <w:rPr>
          <w:rFonts w:ascii="Times New Roman" w:hAnsi="Times New Roman" w:cs="Times New Roman"/>
          <w:i/>
          <w:color w:val="000000"/>
          <w:sz w:val="24"/>
          <w:szCs w:val="24"/>
        </w:rPr>
        <w:t>W</w:t>
      </w:r>
      <w:r w:rsidR="001B5DC7" w:rsidRPr="00337D8F">
        <w:rPr>
          <w:rFonts w:ascii="Times New Roman" w:hAnsi="Times New Roman" w:cs="Times New Roman"/>
          <w:i/>
          <w:color w:val="000000"/>
          <w:sz w:val="24"/>
          <w:szCs w:val="24"/>
        </w:rPr>
        <w:t>here</w:t>
      </w:r>
      <w:r>
        <w:rPr>
          <w:rFonts w:ascii="Times New Roman" w:hAnsi="Times New Roman" w:cs="Times New Roman"/>
          <w:i/>
          <w:color w:val="000000"/>
          <w:sz w:val="24"/>
          <w:szCs w:val="24"/>
        </w:rPr>
        <w:t xml:space="preserve">, </w:t>
      </w:r>
      <w:r w:rsidR="001B5DC7">
        <w:rPr>
          <w:rFonts w:ascii="Times New Roman" w:hAnsi="Times New Roman" w:cs="Times New Roman"/>
          <w:color w:val="000000"/>
          <w:sz w:val="24"/>
          <w:szCs w:val="24"/>
        </w:rPr>
        <w:t>C is the percentage of fixed carbon, A is the percentage of ash, VM is the percentage of volatile matter, and M is the percentage of moisture.</w:t>
      </w:r>
    </w:p>
    <w:p w:rsidR="00FC3C79" w:rsidRDefault="00FC3C79" w:rsidP="00BA79DD">
      <w:pPr>
        <w:spacing w:line="240" w:lineRule="auto"/>
        <w:rPr>
          <w:rFonts w:ascii="Times New Roman" w:hAnsi="Times New Roman" w:cs="Times New Roman"/>
          <w:color w:val="000000"/>
          <w:sz w:val="24"/>
          <w:szCs w:val="24"/>
        </w:rPr>
      </w:pPr>
    </w:p>
    <w:p w:rsidR="000B7971" w:rsidRDefault="00337D8F" w:rsidP="00BA79DD">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It is to be noted that t</w:t>
      </w:r>
      <w:r w:rsidR="004C74E5" w:rsidRPr="00337D8F">
        <w:rPr>
          <w:rFonts w:ascii="Times New Roman" w:hAnsi="Times New Roman" w:cs="Times New Roman"/>
          <w:color w:val="000000"/>
          <w:sz w:val="24"/>
          <w:szCs w:val="24"/>
        </w:rPr>
        <w:t xml:space="preserve">he </w:t>
      </w:r>
      <w:r w:rsidR="00407315">
        <w:rPr>
          <w:rFonts w:ascii="Times New Roman" w:hAnsi="Times New Roman" w:cs="Times New Roman"/>
          <w:color w:val="000000"/>
          <w:sz w:val="24"/>
          <w:szCs w:val="24"/>
        </w:rPr>
        <w:t xml:space="preserve">above </w:t>
      </w:r>
      <w:r w:rsidR="004C74E5" w:rsidRPr="00337D8F">
        <w:rPr>
          <w:rFonts w:ascii="Times New Roman" w:hAnsi="Times New Roman" w:cs="Times New Roman"/>
          <w:color w:val="000000"/>
          <w:sz w:val="24"/>
          <w:szCs w:val="24"/>
        </w:rPr>
        <w:t>relationship between ultimate analysis and proximate ana</w:t>
      </w:r>
      <w:r w:rsidR="00FC66AE" w:rsidRPr="00337D8F">
        <w:rPr>
          <w:rFonts w:ascii="Times New Roman" w:hAnsi="Times New Roman" w:cs="Times New Roman"/>
          <w:color w:val="000000"/>
          <w:sz w:val="24"/>
          <w:szCs w:val="24"/>
        </w:rPr>
        <w:t xml:space="preserve">lysis is valid for coals having </w:t>
      </w:r>
      <w:r w:rsidR="004C74E5" w:rsidRPr="00337D8F">
        <w:rPr>
          <w:rFonts w:ascii="Times New Roman" w:hAnsi="Times New Roman" w:cs="Times New Roman"/>
          <w:color w:val="000000"/>
          <w:sz w:val="24"/>
          <w:szCs w:val="24"/>
        </w:rPr>
        <w:t>moi</w:t>
      </w:r>
      <w:r w:rsidR="00FC66AE" w:rsidRPr="00337D8F">
        <w:rPr>
          <w:rFonts w:ascii="Times New Roman" w:hAnsi="Times New Roman" w:cs="Times New Roman"/>
          <w:color w:val="000000"/>
          <w:sz w:val="24"/>
          <w:szCs w:val="24"/>
        </w:rPr>
        <w:t>sture content greater than 15%.</w:t>
      </w:r>
    </w:p>
    <w:p w:rsidR="00EC1BCA" w:rsidRDefault="00EC1BCA" w:rsidP="00BA79DD">
      <w:pPr>
        <w:spacing w:line="240" w:lineRule="auto"/>
        <w:rPr>
          <w:rFonts w:ascii="Times New Roman" w:hAnsi="Times New Roman" w:cs="Times New Roman"/>
          <w:color w:val="000000"/>
          <w:sz w:val="24"/>
          <w:szCs w:val="24"/>
        </w:rPr>
      </w:pPr>
    </w:p>
    <w:p w:rsidR="007768A4" w:rsidRDefault="007768A4" w:rsidP="00EB2AE1">
      <w:pPr>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Storage, handling and preparation of coal</w:t>
      </w:r>
    </w:p>
    <w:p w:rsidR="00971DE8" w:rsidRDefault="00971DE8" w:rsidP="00971DE8">
      <w:pPr>
        <w:spacing w:line="240" w:lineRule="auto"/>
        <w:jc w:val="left"/>
        <w:rPr>
          <w:rFonts w:ascii="Times New Roman" w:hAnsi="Times New Roman" w:cs="Times New Roman"/>
          <w:b/>
          <w:bCs/>
          <w:color w:val="000000"/>
          <w:sz w:val="24"/>
          <w:szCs w:val="24"/>
        </w:rPr>
      </w:pPr>
    </w:p>
    <w:p w:rsidR="00C27765" w:rsidRPr="00971DE8" w:rsidRDefault="00C27765" w:rsidP="00971DE8">
      <w:pPr>
        <w:pStyle w:val="ListParagraph"/>
        <w:numPr>
          <w:ilvl w:val="0"/>
          <w:numId w:val="28"/>
        </w:numPr>
        <w:tabs>
          <w:tab w:val="left" w:pos="360"/>
        </w:tabs>
        <w:spacing w:line="240" w:lineRule="auto"/>
        <w:ind w:hanging="720"/>
        <w:jc w:val="left"/>
        <w:rPr>
          <w:rFonts w:ascii="Times New Roman" w:hAnsi="Times New Roman" w:cs="Times New Roman"/>
          <w:b/>
          <w:bCs/>
          <w:color w:val="000000"/>
          <w:sz w:val="24"/>
          <w:szCs w:val="24"/>
        </w:rPr>
      </w:pPr>
      <w:r w:rsidRPr="00971DE8">
        <w:rPr>
          <w:rFonts w:ascii="Times New Roman" w:hAnsi="Times New Roman" w:cs="Times New Roman"/>
          <w:b/>
          <w:bCs/>
          <w:color w:val="000000"/>
          <w:sz w:val="24"/>
          <w:szCs w:val="24"/>
        </w:rPr>
        <w:t>Storage of coal:</w:t>
      </w:r>
    </w:p>
    <w:p w:rsidR="00C27765" w:rsidRDefault="00C27765" w:rsidP="00BA79DD">
      <w:pPr>
        <w:spacing w:line="240" w:lineRule="auto"/>
        <w:rPr>
          <w:rFonts w:ascii="Times New Roman" w:hAnsi="Times New Roman" w:cs="Times New Roman"/>
          <w:bCs/>
          <w:color w:val="000000"/>
          <w:sz w:val="24"/>
          <w:szCs w:val="24"/>
        </w:rPr>
      </w:pPr>
      <w:r w:rsidRPr="00C27765">
        <w:rPr>
          <w:rFonts w:ascii="Times New Roman" w:hAnsi="Times New Roman" w:cs="Times New Roman"/>
          <w:bCs/>
          <w:color w:val="000000"/>
          <w:sz w:val="24"/>
          <w:szCs w:val="24"/>
        </w:rPr>
        <w:t xml:space="preserve">Industries running on coal had to store large quantities of coal as a reserve to offset during the shortage. </w:t>
      </w:r>
      <w:r w:rsidR="00AA61D6">
        <w:rPr>
          <w:rFonts w:ascii="Times New Roman" w:hAnsi="Times New Roman" w:cs="Times New Roman"/>
          <w:bCs/>
          <w:color w:val="000000"/>
          <w:sz w:val="24"/>
          <w:szCs w:val="24"/>
        </w:rPr>
        <w:t>During storage coal undergoes a series of changes by exposure to atmosphere. The process is known as weathering of coal. Weathering can be minimized by storing coal under water. Weathering can be seen with lower rank of coal.</w:t>
      </w:r>
    </w:p>
    <w:p w:rsidR="00AA61D6" w:rsidRDefault="00AA61D6" w:rsidP="00BA79DD">
      <w:pPr>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properties affected by the storage of coal are (i) size</w:t>
      </w:r>
      <w:r w:rsidR="00514600">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(ii</w:t>
      </w:r>
      <w:r w:rsidR="005B0FCD">
        <w:rPr>
          <w:rFonts w:ascii="Times New Roman" w:hAnsi="Times New Roman" w:cs="Times New Roman"/>
          <w:bCs/>
          <w:color w:val="000000"/>
          <w:sz w:val="24"/>
          <w:szCs w:val="24"/>
        </w:rPr>
        <w:t>) friability</w:t>
      </w:r>
      <w:r>
        <w:rPr>
          <w:rFonts w:ascii="Times New Roman" w:hAnsi="Times New Roman" w:cs="Times New Roman"/>
          <w:bCs/>
          <w:color w:val="000000"/>
          <w:sz w:val="24"/>
          <w:szCs w:val="24"/>
        </w:rPr>
        <w:t>, (iii) caking capacity, (iv) ultimate analysis, (v) calorific value, (vi0 yield of carbonization products.</w:t>
      </w:r>
    </w:p>
    <w:p w:rsidR="00AA61D6" w:rsidRPr="00C27765" w:rsidRDefault="00AA61D6" w:rsidP="00BA79DD">
      <w:pPr>
        <w:spacing w:line="240" w:lineRule="auto"/>
        <w:rPr>
          <w:rFonts w:ascii="Times New Roman" w:hAnsi="Times New Roman" w:cs="Times New Roman"/>
          <w:color w:val="000000"/>
          <w:sz w:val="24"/>
          <w:szCs w:val="24"/>
        </w:rPr>
      </w:pPr>
      <w:r>
        <w:rPr>
          <w:rFonts w:ascii="Times New Roman" w:hAnsi="Times New Roman" w:cs="Times New Roman"/>
          <w:bCs/>
          <w:color w:val="000000"/>
          <w:sz w:val="24"/>
          <w:szCs w:val="24"/>
        </w:rPr>
        <w:t>Whenever coal is stored in bulk for long time, its temperature</w:t>
      </w:r>
      <w:r w:rsidR="00514600">
        <w:rPr>
          <w:rFonts w:ascii="Times New Roman" w:hAnsi="Times New Roman" w:cs="Times New Roman"/>
          <w:bCs/>
          <w:color w:val="000000"/>
          <w:sz w:val="24"/>
          <w:szCs w:val="24"/>
        </w:rPr>
        <w:t xml:space="preserve"> should be measured at various points of the pile from time to time. Above 70</w:t>
      </w:r>
      <w:r w:rsidR="00514600" w:rsidRPr="00514600">
        <w:rPr>
          <w:rFonts w:ascii="Times New Roman" w:hAnsi="Times New Roman" w:cs="Times New Roman"/>
          <w:bCs/>
          <w:color w:val="000000"/>
          <w:sz w:val="24"/>
          <w:szCs w:val="24"/>
          <w:vertAlign w:val="superscript"/>
        </w:rPr>
        <w:t>0</w:t>
      </w:r>
      <w:r w:rsidR="00514600">
        <w:rPr>
          <w:rFonts w:ascii="Times New Roman" w:hAnsi="Times New Roman" w:cs="Times New Roman"/>
          <w:bCs/>
          <w:color w:val="000000"/>
          <w:sz w:val="24"/>
          <w:szCs w:val="24"/>
        </w:rPr>
        <w:t>C, the risk of spontaneous inflammation is great. Therefore coal should be consumed before this critical temperature is reached. Water spraying helps only in the initial stages and not after the crossing of the danger point. As a rule, coal should not be</w:t>
      </w:r>
      <w:r w:rsidR="00BA79DD">
        <w:rPr>
          <w:rFonts w:ascii="Times New Roman" w:hAnsi="Times New Roman" w:cs="Times New Roman"/>
          <w:bCs/>
          <w:color w:val="000000"/>
          <w:sz w:val="24"/>
          <w:szCs w:val="24"/>
        </w:rPr>
        <w:t xml:space="preserve"> placed near the source of heat [4]</w:t>
      </w:r>
    </w:p>
    <w:p w:rsidR="000B7971" w:rsidRDefault="000B7971" w:rsidP="00EB2AE1">
      <w:pPr>
        <w:spacing w:line="240" w:lineRule="auto"/>
        <w:jc w:val="left"/>
        <w:rPr>
          <w:rFonts w:ascii="Times New Roman" w:hAnsi="Times New Roman" w:cs="Times New Roman"/>
          <w:color w:val="000000"/>
          <w:sz w:val="24"/>
          <w:szCs w:val="24"/>
        </w:rPr>
      </w:pPr>
    </w:p>
    <w:p w:rsidR="00971DE8" w:rsidRPr="00971DE8" w:rsidRDefault="006F6F94" w:rsidP="00971DE8">
      <w:pPr>
        <w:pStyle w:val="ListParagraph"/>
        <w:numPr>
          <w:ilvl w:val="0"/>
          <w:numId w:val="28"/>
        </w:numPr>
        <w:tabs>
          <w:tab w:val="left" w:pos="450"/>
        </w:tabs>
        <w:spacing w:line="240" w:lineRule="auto"/>
        <w:ind w:hanging="720"/>
        <w:jc w:val="left"/>
        <w:rPr>
          <w:rFonts w:ascii="Times New Roman" w:hAnsi="Times New Roman" w:cs="Times New Roman"/>
          <w:color w:val="000000"/>
          <w:sz w:val="24"/>
          <w:szCs w:val="24"/>
        </w:rPr>
      </w:pPr>
      <w:r w:rsidRPr="00971DE8">
        <w:rPr>
          <w:rFonts w:ascii="Times New Roman" w:hAnsi="Times New Roman" w:cs="Times New Roman"/>
          <w:b/>
          <w:color w:val="000000"/>
          <w:sz w:val="24"/>
          <w:szCs w:val="24"/>
        </w:rPr>
        <w:t xml:space="preserve">Preparation of </w:t>
      </w:r>
      <w:r w:rsidR="00436C6E" w:rsidRPr="00971DE8">
        <w:rPr>
          <w:rFonts w:ascii="Times New Roman" w:hAnsi="Times New Roman" w:cs="Times New Roman"/>
          <w:b/>
          <w:color w:val="000000"/>
          <w:sz w:val="24"/>
          <w:szCs w:val="24"/>
        </w:rPr>
        <w:t xml:space="preserve"> coal:</w:t>
      </w:r>
      <w:r w:rsidR="00C5599A" w:rsidRPr="00971DE8">
        <w:rPr>
          <w:rFonts w:ascii="Times New Roman" w:hAnsi="Times New Roman" w:cs="Times New Roman"/>
          <w:color w:val="000000"/>
          <w:sz w:val="24"/>
          <w:szCs w:val="24"/>
        </w:rPr>
        <w:t xml:space="preserve"> </w:t>
      </w:r>
    </w:p>
    <w:p w:rsidR="00127E2D" w:rsidRDefault="00750FAD" w:rsidP="008274C2">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Preparation of coal is done by removing the undesirable materials from the Run of Mine (ROM) by employing a series of operations. </w:t>
      </w:r>
      <w:r w:rsidR="00C5599A">
        <w:rPr>
          <w:rFonts w:ascii="Times New Roman" w:hAnsi="Times New Roman" w:cs="Times New Roman"/>
          <w:color w:val="000000"/>
          <w:sz w:val="24"/>
          <w:szCs w:val="24"/>
        </w:rPr>
        <w:t xml:space="preserve">Coal collected from the mine cannot be utilized directly without knowing the properties like size, ash, sulphur content, phosphorous, moisture and chlorine content. </w:t>
      </w:r>
      <w:r>
        <w:rPr>
          <w:rFonts w:ascii="Times New Roman" w:hAnsi="Times New Roman" w:cs="Times New Roman"/>
          <w:color w:val="000000"/>
          <w:sz w:val="24"/>
          <w:szCs w:val="24"/>
        </w:rPr>
        <w:t xml:space="preserve">Depending upon the type of coal used by the industries, these properties are </w:t>
      </w:r>
      <w:r w:rsidR="001F5B77">
        <w:rPr>
          <w:rFonts w:ascii="Times New Roman" w:hAnsi="Times New Roman" w:cs="Times New Roman"/>
          <w:color w:val="000000"/>
          <w:sz w:val="24"/>
          <w:szCs w:val="24"/>
        </w:rPr>
        <w:t>improved</w:t>
      </w:r>
      <w:r>
        <w:rPr>
          <w:rFonts w:ascii="Times New Roman" w:hAnsi="Times New Roman" w:cs="Times New Roman"/>
          <w:color w:val="000000"/>
          <w:sz w:val="24"/>
          <w:szCs w:val="24"/>
        </w:rPr>
        <w:t xml:space="preserve"> without putting down the physical and chemical properties of coal.</w:t>
      </w:r>
      <w:r w:rsidR="00A119F0">
        <w:rPr>
          <w:rFonts w:ascii="Times New Roman" w:hAnsi="Times New Roman" w:cs="Times New Roman"/>
          <w:color w:val="000000"/>
          <w:sz w:val="24"/>
          <w:szCs w:val="24"/>
        </w:rPr>
        <w:t xml:space="preserve"> Screening is the process </w:t>
      </w:r>
      <w:r w:rsidR="008F14E8">
        <w:rPr>
          <w:rFonts w:ascii="Times New Roman" w:hAnsi="Times New Roman" w:cs="Times New Roman"/>
          <w:color w:val="000000"/>
          <w:sz w:val="24"/>
          <w:szCs w:val="24"/>
        </w:rPr>
        <w:t>of differentiating</w:t>
      </w:r>
      <w:r w:rsidR="00A119F0">
        <w:rPr>
          <w:rFonts w:ascii="Times New Roman" w:hAnsi="Times New Roman" w:cs="Times New Roman"/>
          <w:color w:val="000000"/>
          <w:sz w:val="24"/>
          <w:szCs w:val="24"/>
        </w:rPr>
        <w:t xml:space="preserve"> the size of the coal. There are various </w:t>
      </w:r>
      <w:r w:rsidR="00DE21ED">
        <w:rPr>
          <w:rFonts w:ascii="Times New Roman" w:hAnsi="Times New Roman" w:cs="Times New Roman"/>
          <w:color w:val="000000"/>
          <w:sz w:val="24"/>
          <w:szCs w:val="24"/>
        </w:rPr>
        <w:t>processes</w:t>
      </w:r>
      <w:r w:rsidR="00A119F0">
        <w:rPr>
          <w:rFonts w:ascii="Times New Roman" w:hAnsi="Times New Roman" w:cs="Times New Roman"/>
          <w:color w:val="000000"/>
          <w:sz w:val="24"/>
          <w:szCs w:val="24"/>
        </w:rPr>
        <w:t xml:space="preserve"> by which screening of coal is done namely r</w:t>
      </w:r>
      <w:r w:rsidR="00973F16">
        <w:rPr>
          <w:rFonts w:ascii="Times New Roman" w:hAnsi="Times New Roman" w:cs="Times New Roman"/>
          <w:color w:val="000000"/>
          <w:sz w:val="24"/>
          <w:szCs w:val="24"/>
        </w:rPr>
        <w:t>evolving, vibrating and shaking [4]</w:t>
      </w:r>
    </w:p>
    <w:p w:rsidR="00127E2D" w:rsidRDefault="00127E2D" w:rsidP="00EB2AE1">
      <w:pPr>
        <w:spacing w:line="240" w:lineRule="auto"/>
        <w:jc w:val="left"/>
        <w:rPr>
          <w:rFonts w:ascii="Times New Roman" w:hAnsi="Times New Roman" w:cs="Times New Roman"/>
          <w:color w:val="000000"/>
          <w:sz w:val="24"/>
          <w:szCs w:val="24"/>
        </w:rPr>
      </w:pPr>
    </w:p>
    <w:p w:rsidR="008274C2" w:rsidRDefault="00127E2D" w:rsidP="00EB2AE1">
      <w:pPr>
        <w:spacing w:line="240" w:lineRule="auto"/>
        <w:jc w:val="left"/>
        <w:rPr>
          <w:rFonts w:ascii="Times New Roman" w:hAnsi="Times New Roman" w:cs="Times New Roman"/>
          <w:color w:val="000000"/>
          <w:sz w:val="24"/>
          <w:szCs w:val="24"/>
        </w:rPr>
      </w:pPr>
      <w:r w:rsidRPr="00127E2D">
        <w:rPr>
          <w:rFonts w:ascii="Times New Roman" w:hAnsi="Times New Roman" w:cs="Times New Roman"/>
          <w:b/>
          <w:color w:val="000000"/>
          <w:sz w:val="24"/>
          <w:szCs w:val="24"/>
        </w:rPr>
        <w:t>(c )</w:t>
      </w:r>
      <w:r>
        <w:rPr>
          <w:rFonts w:ascii="Times New Roman" w:hAnsi="Times New Roman" w:cs="Times New Roman"/>
          <w:color w:val="000000"/>
          <w:sz w:val="24"/>
          <w:szCs w:val="24"/>
        </w:rPr>
        <w:t xml:space="preserve"> </w:t>
      </w:r>
      <w:r w:rsidR="00ED7482" w:rsidRPr="007C2A7A">
        <w:rPr>
          <w:rFonts w:ascii="Times New Roman" w:hAnsi="Times New Roman" w:cs="Times New Roman"/>
          <w:b/>
          <w:color w:val="000000"/>
          <w:sz w:val="24"/>
          <w:szCs w:val="24"/>
        </w:rPr>
        <w:t>Coal cleaning</w:t>
      </w:r>
      <w:r w:rsidR="00ED7482">
        <w:rPr>
          <w:rFonts w:ascii="Times New Roman" w:hAnsi="Times New Roman" w:cs="Times New Roman"/>
          <w:color w:val="000000"/>
          <w:sz w:val="24"/>
          <w:szCs w:val="24"/>
        </w:rPr>
        <w:t xml:space="preserve">: </w:t>
      </w:r>
    </w:p>
    <w:p w:rsidR="00A72D62" w:rsidRPr="00300220" w:rsidRDefault="00ED7482" w:rsidP="00300220">
      <w:pPr>
        <w:spacing w:line="240" w:lineRule="auto"/>
        <w:rPr>
          <w:rFonts w:ascii="Times New Roman" w:hAnsi="Times New Roman" w:cs="Times New Roman"/>
          <w:color w:val="000000"/>
          <w:sz w:val="24"/>
          <w:szCs w:val="24"/>
        </w:rPr>
      </w:pPr>
      <w:r w:rsidRPr="00300220">
        <w:rPr>
          <w:rFonts w:ascii="Times New Roman" w:hAnsi="Times New Roman" w:cs="Times New Roman"/>
          <w:color w:val="000000"/>
          <w:sz w:val="24"/>
          <w:szCs w:val="24"/>
        </w:rPr>
        <w:t xml:space="preserve">Indian coal contains high ash. </w:t>
      </w:r>
      <w:r w:rsidR="007E2DAB" w:rsidRPr="00300220">
        <w:rPr>
          <w:rFonts w:ascii="Times New Roman" w:hAnsi="Times New Roman" w:cs="Times New Roman"/>
          <w:color w:val="000000"/>
          <w:sz w:val="24"/>
          <w:szCs w:val="24"/>
        </w:rPr>
        <w:t>These</w:t>
      </w:r>
      <w:r w:rsidRPr="00300220">
        <w:rPr>
          <w:rFonts w:ascii="Times New Roman" w:hAnsi="Times New Roman" w:cs="Times New Roman"/>
          <w:color w:val="000000"/>
          <w:sz w:val="24"/>
          <w:szCs w:val="24"/>
        </w:rPr>
        <w:t xml:space="preserve"> type of </w:t>
      </w:r>
      <w:r w:rsidR="007E2DAB" w:rsidRPr="00300220">
        <w:rPr>
          <w:rFonts w:ascii="Times New Roman" w:hAnsi="Times New Roman" w:cs="Times New Roman"/>
          <w:color w:val="000000"/>
          <w:sz w:val="24"/>
          <w:szCs w:val="24"/>
        </w:rPr>
        <w:t>coal is</w:t>
      </w:r>
      <w:r w:rsidRPr="00300220">
        <w:rPr>
          <w:rFonts w:ascii="Times New Roman" w:hAnsi="Times New Roman" w:cs="Times New Roman"/>
          <w:color w:val="000000"/>
          <w:sz w:val="24"/>
          <w:szCs w:val="24"/>
        </w:rPr>
        <w:t xml:space="preserve"> cleaned i</w:t>
      </w:r>
      <w:r w:rsidR="005953A2" w:rsidRPr="00300220">
        <w:rPr>
          <w:rFonts w:ascii="Times New Roman" w:hAnsi="Times New Roman" w:cs="Times New Roman"/>
          <w:color w:val="000000"/>
          <w:sz w:val="24"/>
          <w:szCs w:val="24"/>
        </w:rPr>
        <w:t>n order to raise the efficiency.</w:t>
      </w:r>
      <w:r w:rsidR="00A72D62" w:rsidRPr="00300220">
        <w:rPr>
          <w:rFonts w:ascii="Times New Roman" w:hAnsi="Times New Roman" w:cs="Times New Roman"/>
          <w:color w:val="000000"/>
          <w:sz w:val="24"/>
          <w:szCs w:val="24"/>
        </w:rPr>
        <w:t xml:space="preserve"> Cleaning is done to remove the impurities </w:t>
      </w:r>
      <w:r w:rsidR="00A72D62" w:rsidRPr="00300220">
        <w:rPr>
          <w:rFonts w:ascii="Times New Roman" w:hAnsi="Times New Roman" w:cs="Times New Roman"/>
          <w:sz w:val="24"/>
          <w:szCs w:val="24"/>
        </w:rPr>
        <w:t xml:space="preserve"> </w:t>
      </w:r>
      <w:r w:rsidR="00A72D62" w:rsidRPr="00300220">
        <w:rPr>
          <w:rFonts w:ascii="Times New Roman" w:hAnsi="Times New Roman" w:cs="Times New Roman"/>
          <w:color w:val="000000"/>
          <w:sz w:val="24"/>
          <w:szCs w:val="24"/>
        </w:rPr>
        <w:t>such as sulfur, ash, and rock present in the coal to upgrade its value.</w:t>
      </w:r>
    </w:p>
    <w:p w:rsidR="00A72D62" w:rsidRPr="00300220" w:rsidRDefault="00A72D62" w:rsidP="00300220">
      <w:pPr>
        <w:spacing w:line="240" w:lineRule="auto"/>
        <w:rPr>
          <w:rFonts w:ascii="Times New Roman" w:hAnsi="Times New Roman" w:cs="Times New Roman"/>
          <w:color w:val="000000"/>
          <w:sz w:val="24"/>
          <w:szCs w:val="24"/>
        </w:rPr>
      </w:pPr>
      <w:r w:rsidRPr="00300220">
        <w:rPr>
          <w:rFonts w:ascii="Times New Roman" w:hAnsi="Times New Roman" w:cs="Times New Roman"/>
          <w:sz w:val="24"/>
          <w:szCs w:val="24"/>
        </w:rPr>
        <w:t xml:space="preserve"> Initially </w:t>
      </w:r>
      <w:r w:rsidRPr="00300220">
        <w:rPr>
          <w:rFonts w:ascii="Times New Roman" w:hAnsi="Times New Roman" w:cs="Times New Roman"/>
          <w:color w:val="000000"/>
          <w:sz w:val="24"/>
          <w:szCs w:val="24"/>
        </w:rPr>
        <w:t xml:space="preserve"> the raw coal  is unloaded, stored, conveyed, crushed. The crushed coal is then screened  into coarse and fine coal fractions. </w:t>
      </w:r>
      <w:r w:rsidR="00DE7801" w:rsidRPr="00300220">
        <w:rPr>
          <w:rFonts w:ascii="Times New Roman" w:hAnsi="Times New Roman" w:cs="Times New Roman"/>
          <w:color w:val="000000"/>
          <w:sz w:val="24"/>
          <w:szCs w:val="24"/>
        </w:rPr>
        <w:t>Fluid such as water is used to remove the lighter coal particles from the top of the bed and the heavier impurities settled at the base which can be removed from the bottom.</w:t>
      </w:r>
    </w:p>
    <w:p w:rsidR="00ED7482" w:rsidRPr="00300220" w:rsidRDefault="00A72D62" w:rsidP="00300220">
      <w:pPr>
        <w:spacing w:line="240" w:lineRule="auto"/>
        <w:rPr>
          <w:rFonts w:ascii="Times New Roman" w:hAnsi="Times New Roman" w:cs="Times New Roman"/>
          <w:color w:val="000000"/>
          <w:sz w:val="24"/>
          <w:szCs w:val="24"/>
        </w:rPr>
      </w:pPr>
      <w:r w:rsidRPr="00300220">
        <w:rPr>
          <w:rFonts w:ascii="Times New Roman" w:hAnsi="Times New Roman" w:cs="Times New Roman"/>
          <w:color w:val="000000"/>
          <w:sz w:val="24"/>
          <w:szCs w:val="24"/>
        </w:rPr>
        <w:t>Coal cl</w:t>
      </w:r>
      <w:r w:rsidR="00DE7801" w:rsidRPr="00300220">
        <w:rPr>
          <w:rFonts w:ascii="Times New Roman" w:hAnsi="Times New Roman" w:cs="Times New Roman"/>
          <w:color w:val="000000"/>
          <w:sz w:val="24"/>
          <w:szCs w:val="24"/>
        </w:rPr>
        <w:t>eaned in the wet processes then</w:t>
      </w:r>
      <w:r w:rsidRPr="00300220">
        <w:rPr>
          <w:rFonts w:ascii="Times New Roman" w:hAnsi="Times New Roman" w:cs="Times New Roman"/>
          <w:color w:val="000000"/>
          <w:sz w:val="24"/>
          <w:szCs w:val="24"/>
        </w:rPr>
        <w:t>must be dried in the final preparation processes.</w:t>
      </w:r>
    </w:p>
    <w:p w:rsidR="00127E2D" w:rsidRDefault="00127E2D" w:rsidP="00EB2AE1">
      <w:pPr>
        <w:spacing w:line="240" w:lineRule="auto"/>
        <w:jc w:val="left"/>
        <w:rPr>
          <w:rFonts w:ascii="Times New Roman" w:hAnsi="Times New Roman" w:cs="Times New Roman"/>
          <w:b/>
          <w:color w:val="000000"/>
          <w:sz w:val="24"/>
          <w:szCs w:val="24"/>
        </w:rPr>
      </w:pPr>
    </w:p>
    <w:p w:rsidR="008274C2" w:rsidRDefault="00560342" w:rsidP="00127E2D">
      <w:pPr>
        <w:pStyle w:val="ListParagraph"/>
        <w:numPr>
          <w:ilvl w:val="0"/>
          <w:numId w:val="29"/>
        </w:numPr>
        <w:spacing w:line="240" w:lineRule="auto"/>
        <w:ind w:left="540" w:hanging="540"/>
        <w:jc w:val="left"/>
        <w:rPr>
          <w:rFonts w:ascii="Times New Roman" w:hAnsi="Times New Roman" w:cs="Times New Roman"/>
          <w:color w:val="000000"/>
          <w:sz w:val="24"/>
          <w:szCs w:val="24"/>
        </w:rPr>
      </w:pPr>
      <w:r w:rsidRPr="00127E2D">
        <w:rPr>
          <w:rFonts w:ascii="Times New Roman" w:hAnsi="Times New Roman" w:cs="Times New Roman"/>
          <w:b/>
          <w:color w:val="000000"/>
          <w:sz w:val="24"/>
          <w:szCs w:val="24"/>
        </w:rPr>
        <w:t>Coal washing:</w:t>
      </w:r>
      <w:r w:rsidRPr="00127E2D">
        <w:rPr>
          <w:rFonts w:ascii="Times New Roman" w:hAnsi="Times New Roman" w:cs="Times New Roman"/>
          <w:color w:val="000000"/>
          <w:sz w:val="24"/>
          <w:szCs w:val="24"/>
        </w:rPr>
        <w:t xml:space="preserve"> </w:t>
      </w:r>
    </w:p>
    <w:p w:rsidR="008274C2" w:rsidRDefault="00560342" w:rsidP="008274C2">
      <w:pPr>
        <w:spacing w:line="240" w:lineRule="auto"/>
        <w:rPr>
          <w:rFonts w:ascii="Times New Roman" w:hAnsi="Times New Roman" w:cs="Times New Roman"/>
          <w:color w:val="000000"/>
          <w:sz w:val="24"/>
          <w:szCs w:val="24"/>
        </w:rPr>
      </w:pPr>
      <w:r w:rsidRPr="008274C2">
        <w:rPr>
          <w:rFonts w:ascii="Times New Roman" w:hAnsi="Times New Roman" w:cs="Times New Roman"/>
          <w:color w:val="000000"/>
          <w:sz w:val="24"/>
          <w:szCs w:val="24"/>
        </w:rPr>
        <w:t xml:space="preserve">Washing of Indian coals are very difficult for the following reasons </w:t>
      </w:r>
    </w:p>
    <w:p w:rsidR="008274C2" w:rsidRPr="008274C2" w:rsidRDefault="00560342" w:rsidP="00502B4F">
      <w:pPr>
        <w:pStyle w:val="ListParagraph"/>
        <w:numPr>
          <w:ilvl w:val="0"/>
          <w:numId w:val="30"/>
        </w:numPr>
        <w:spacing w:line="240" w:lineRule="auto"/>
        <w:ind w:left="540" w:hanging="540"/>
        <w:rPr>
          <w:rFonts w:ascii="Times New Roman" w:hAnsi="Times New Roman" w:cs="Times New Roman"/>
          <w:color w:val="000000"/>
          <w:sz w:val="24"/>
          <w:szCs w:val="24"/>
        </w:rPr>
      </w:pPr>
      <w:r w:rsidRPr="008274C2">
        <w:rPr>
          <w:rFonts w:ascii="Times New Roman" w:hAnsi="Times New Roman" w:cs="Times New Roman"/>
          <w:color w:val="000000"/>
          <w:sz w:val="24"/>
          <w:szCs w:val="24"/>
        </w:rPr>
        <w:t xml:space="preserve">large content of intimately associated mineral matter giving rise to difficult washability characteristics, </w:t>
      </w:r>
    </w:p>
    <w:p w:rsidR="008274C2" w:rsidRDefault="00560342" w:rsidP="00502B4F">
      <w:pPr>
        <w:pStyle w:val="ListParagraph"/>
        <w:numPr>
          <w:ilvl w:val="0"/>
          <w:numId w:val="30"/>
        </w:numPr>
        <w:spacing w:line="240" w:lineRule="auto"/>
        <w:ind w:left="540" w:hanging="540"/>
        <w:rPr>
          <w:rFonts w:ascii="Times New Roman" w:hAnsi="Times New Roman" w:cs="Times New Roman"/>
          <w:color w:val="000000"/>
          <w:sz w:val="24"/>
          <w:szCs w:val="24"/>
        </w:rPr>
      </w:pPr>
      <w:r w:rsidRPr="008274C2">
        <w:rPr>
          <w:rFonts w:ascii="Times New Roman" w:hAnsi="Times New Roman" w:cs="Times New Roman"/>
          <w:color w:val="000000"/>
          <w:sz w:val="24"/>
          <w:szCs w:val="24"/>
        </w:rPr>
        <w:t>presence of high percentage of near gravity material at the desired density of separation,</w:t>
      </w:r>
    </w:p>
    <w:p w:rsidR="008274C2" w:rsidRPr="008274C2" w:rsidRDefault="00560342" w:rsidP="00502B4F">
      <w:pPr>
        <w:pStyle w:val="ListParagraph"/>
        <w:numPr>
          <w:ilvl w:val="0"/>
          <w:numId w:val="30"/>
        </w:numPr>
        <w:spacing w:line="240" w:lineRule="auto"/>
        <w:ind w:left="540" w:hanging="540"/>
        <w:rPr>
          <w:rFonts w:ascii="Times New Roman" w:hAnsi="Times New Roman" w:cs="Times New Roman"/>
          <w:color w:val="000000"/>
          <w:sz w:val="24"/>
          <w:szCs w:val="24"/>
        </w:rPr>
      </w:pPr>
      <w:r w:rsidRPr="008274C2">
        <w:rPr>
          <w:rFonts w:ascii="Times New Roman" w:hAnsi="Times New Roman" w:cs="Times New Roman"/>
          <w:color w:val="000000"/>
          <w:sz w:val="24"/>
          <w:szCs w:val="24"/>
        </w:rPr>
        <w:t xml:space="preserve">wide variation in washability characteristics of coal for different horizontal and vertical sections of the same seam, and </w:t>
      </w:r>
    </w:p>
    <w:p w:rsidR="001E655A" w:rsidRDefault="00560342" w:rsidP="00502B4F">
      <w:pPr>
        <w:pStyle w:val="ListParagraph"/>
        <w:numPr>
          <w:ilvl w:val="0"/>
          <w:numId w:val="30"/>
        </w:numPr>
        <w:spacing w:line="240" w:lineRule="auto"/>
        <w:ind w:left="540" w:hanging="540"/>
        <w:rPr>
          <w:rFonts w:ascii="Times New Roman" w:hAnsi="Times New Roman" w:cs="Times New Roman"/>
          <w:color w:val="000000"/>
          <w:sz w:val="24"/>
          <w:szCs w:val="24"/>
        </w:rPr>
      </w:pPr>
      <w:r w:rsidRPr="008274C2">
        <w:rPr>
          <w:rFonts w:ascii="Times New Roman" w:hAnsi="Times New Roman" w:cs="Times New Roman"/>
          <w:color w:val="000000"/>
          <w:sz w:val="24"/>
          <w:szCs w:val="24"/>
        </w:rPr>
        <w:t xml:space="preserve"> </w:t>
      </w:r>
      <w:r w:rsidR="005828FD" w:rsidRPr="008274C2">
        <w:rPr>
          <w:rFonts w:ascii="Times New Roman" w:hAnsi="Times New Roman" w:cs="Times New Roman"/>
          <w:color w:val="000000"/>
          <w:sz w:val="24"/>
          <w:szCs w:val="24"/>
        </w:rPr>
        <w:t xml:space="preserve">low average annual production of individual mines. Thus </w:t>
      </w:r>
      <w:r w:rsidR="007E2DAB" w:rsidRPr="008274C2">
        <w:rPr>
          <w:rFonts w:ascii="Times New Roman" w:hAnsi="Times New Roman" w:cs="Times New Roman"/>
          <w:color w:val="000000"/>
          <w:sz w:val="24"/>
          <w:szCs w:val="24"/>
        </w:rPr>
        <w:t>coals that are</w:t>
      </w:r>
      <w:r w:rsidR="005828FD" w:rsidRPr="008274C2">
        <w:rPr>
          <w:rFonts w:ascii="Times New Roman" w:hAnsi="Times New Roman" w:cs="Times New Roman"/>
          <w:color w:val="000000"/>
          <w:sz w:val="24"/>
          <w:szCs w:val="24"/>
        </w:rPr>
        <w:t xml:space="preserve"> widely used in </w:t>
      </w:r>
      <w:r w:rsidR="007E2DAB" w:rsidRPr="008274C2">
        <w:rPr>
          <w:rFonts w:ascii="Times New Roman" w:hAnsi="Times New Roman" w:cs="Times New Roman"/>
          <w:color w:val="000000"/>
          <w:sz w:val="24"/>
          <w:szCs w:val="24"/>
        </w:rPr>
        <w:t>India can</w:t>
      </w:r>
      <w:r w:rsidR="005828FD" w:rsidRPr="008274C2">
        <w:rPr>
          <w:rFonts w:ascii="Times New Roman" w:hAnsi="Times New Roman" w:cs="Times New Roman"/>
          <w:color w:val="000000"/>
          <w:sz w:val="24"/>
          <w:szCs w:val="24"/>
        </w:rPr>
        <w:t xml:space="preserve"> be washed by using jigs, heavy medium </w:t>
      </w:r>
      <w:r w:rsidR="007E2DAB" w:rsidRPr="008274C2">
        <w:rPr>
          <w:rFonts w:ascii="Times New Roman" w:hAnsi="Times New Roman" w:cs="Times New Roman"/>
          <w:color w:val="000000"/>
          <w:sz w:val="24"/>
          <w:szCs w:val="24"/>
        </w:rPr>
        <w:t>separators (</w:t>
      </w:r>
      <w:r w:rsidR="00502B4F">
        <w:rPr>
          <w:rFonts w:ascii="Times New Roman" w:hAnsi="Times New Roman" w:cs="Times New Roman"/>
          <w:color w:val="000000"/>
          <w:sz w:val="24"/>
          <w:szCs w:val="24"/>
        </w:rPr>
        <w:t>shallow bath) and cyclones</w:t>
      </w:r>
      <w:r w:rsidR="007C2A7A" w:rsidRPr="008274C2">
        <w:rPr>
          <w:rFonts w:ascii="Times New Roman" w:hAnsi="Times New Roman" w:cs="Times New Roman"/>
          <w:color w:val="000000"/>
          <w:sz w:val="24"/>
          <w:szCs w:val="24"/>
        </w:rPr>
        <w:t xml:space="preserve"> </w:t>
      </w:r>
      <w:r w:rsidR="001E655A">
        <w:rPr>
          <w:rFonts w:ascii="Times New Roman" w:hAnsi="Times New Roman" w:cs="Times New Roman"/>
          <w:color w:val="000000"/>
          <w:sz w:val="24"/>
          <w:szCs w:val="24"/>
        </w:rPr>
        <w:t>[4]</w:t>
      </w:r>
    </w:p>
    <w:p w:rsidR="001E655A" w:rsidRDefault="001E655A" w:rsidP="001E655A">
      <w:pPr>
        <w:spacing w:line="240" w:lineRule="auto"/>
        <w:rPr>
          <w:rFonts w:ascii="Times New Roman" w:hAnsi="Times New Roman" w:cs="Times New Roman"/>
          <w:color w:val="000000"/>
          <w:sz w:val="24"/>
          <w:szCs w:val="24"/>
        </w:rPr>
      </w:pPr>
    </w:p>
    <w:p w:rsidR="001E655A" w:rsidRDefault="001E655A" w:rsidP="001E655A">
      <w:pPr>
        <w:spacing w:line="240" w:lineRule="auto"/>
        <w:rPr>
          <w:rFonts w:ascii="Times New Roman" w:hAnsi="Times New Roman" w:cs="Times New Roman"/>
          <w:color w:val="000000"/>
          <w:sz w:val="24"/>
          <w:szCs w:val="24"/>
        </w:rPr>
      </w:pPr>
    </w:p>
    <w:p w:rsidR="001E655A" w:rsidRDefault="001E655A" w:rsidP="001E655A">
      <w:pPr>
        <w:spacing w:line="240" w:lineRule="auto"/>
        <w:rPr>
          <w:rFonts w:ascii="Times New Roman" w:hAnsi="Times New Roman" w:cs="Times New Roman"/>
          <w:color w:val="000000"/>
          <w:sz w:val="24"/>
          <w:szCs w:val="24"/>
        </w:rPr>
      </w:pPr>
    </w:p>
    <w:p w:rsidR="001E655A" w:rsidRPr="001E655A" w:rsidRDefault="001E655A" w:rsidP="001E655A">
      <w:pPr>
        <w:spacing w:line="240" w:lineRule="auto"/>
        <w:rPr>
          <w:rFonts w:ascii="Times New Roman" w:hAnsi="Times New Roman" w:cs="Times New Roman"/>
          <w:color w:val="000000"/>
          <w:sz w:val="24"/>
          <w:szCs w:val="24"/>
        </w:rPr>
      </w:pPr>
    </w:p>
    <w:p w:rsidR="008274C2" w:rsidRPr="00294981" w:rsidRDefault="008274C2" w:rsidP="008274C2">
      <w:pPr>
        <w:autoSpaceDE w:val="0"/>
        <w:autoSpaceDN w:val="0"/>
        <w:adjustRightInd w:val="0"/>
        <w:spacing w:line="240" w:lineRule="auto"/>
        <w:jc w:val="left"/>
        <w:rPr>
          <w:rFonts w:ascii="Times New Roman" w:hAnsi="Times New Roman" w:cs="Times New Roman"/>
          <w:szCs w:val="24"/>
        </w:rPr>
      </w:pPr>
      <w:r w:rsidRPr="00294981">
        <w:rPr>
          <w:rFonts w:ascii="Times New Roman" w:hAnsi="Times New Roman" w:cs="Times New Roman"/>
          <w:b/>
          <w:bCs/>
          <w:sz w:val="24"/>
          <w:szCs w:val="28"/>
        </w:rPr>
        <w:t>Properties of Gaseous Fuels</w:t>
      </w:r>
    </w:p>
    <w:p w:rsidR="008274C2" w:rsidRDefault="0025477E" w:rsidP="0017290C">
      <w:pPr>
        <w:autoSpaceDE w:val="0"/>
        <w:autoSpaceDN w:val="0"/>
        <w:adjustRightInd w:val="0"/>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commonly used gaseous fuels </w:t>
      </w:r>
      <w:r w:rsidR="008274C2" w:rsidRPr="0017290C">
        <w:rPr>
          <w:rFonts w:ascii="Times New Roman" w:hAnsi="Times New Roman" w:cs="Times New Roman"/>
          <w:color w:val="000000"/>
          <w:sz w:val="24"/>
          <w:szCs w:val="24"/>
        </w:rPr>
        <w:t>are</w:t>
      </w:r>
      <w:r>
        <w:rPr>
          <w:rFonts w:ascii="Times New Roman" w:hAnsi="Times New Roman" w:cs="Times New Roman"/>
          <w:color w:val="000000"/>
          <w:sz w:val="24"/>
          <w:szCs w:val="24"/>
        </w:rPr>
        <w:t xml:space="preserve"> liquefied petroleum gases</w:t>
      </w:r>
      <w:r w:rsidR="008274C2" w:rsidRPr="0017290C">
        <w:rPr>
          <w:rFonts w:ascii="Times New Roman" w:hAnsi="Times New Roman" w:cs="Times New Roman"/>
          <w:color w:val="000000"/>
          <w:sz w:val="24"/>
          <w:szCs w:val="24"/>
        </w:rPr>
        <w:t>, Natural gas, producer gas, blast furnace gas, coke oven gas etc.  The calorific value of gaseous fuel is expressed in Kilocalories per normal cubic meter (kCal/Nm</w:t>
      </w:r>
      <w:r w:rsidR="0017290C" w:rsidRPr="0017290C">
        <w:rPr>
          <w:rFonts w:ascii="Times New Roman" w:hAnsi="Times New Roman" w:cs="Times New Roman"/>
          <w:sz w:val="24"/>
          <w:szCs w:val="24"/>
          <w:vertAlign w:val="superscript"/>
        </w:rPr>
        <w:t>3</w:t>
      </w:r>
      <w:r w:rsidR="0017290C">
        <w:rPr>
          <w:rFonts w:ascii="Times New Roman" w:hAnsi="Times New Roman" w:cs="Times New Roman"/>
          <w:color w:val="000000"/>
          <w:sz w:val="24"/>
          <w:szCs w:val="24"/>
        </w:rPr>
        <w:t>)</w:t>
      </w:r>
      <w:r w:rsidR="008274C2" w:rsidRPr="0017290C">
        <w:rPr>
          <w:rFonts w:ascii="Times New Roman" w:hAnsi="Times New Roman" w:cs="Times New Roman"/>
          <w:color w:val="000000"/>
          <w:sz w:val="24"/>
          <w:szCs w:val="24"/>
        </w:rPr>
        <w:t xml:space="preserve"> i.e. at normal temperature (20°C) and pressure (760 mm Hg).</w:t>
      </w:r>
    </w:p>
    <w:p w:rsidR="008B29D6" w:rsidRDefault="008B29D6" w:rsidP="0017290C">
      <w:pPr>
        <w:autoSpaceDE w:val="0"/>
        <w:autoSpaceDN w:val="0"/>
        <w:adjustRightInd w:val="0"/>
        <w:spacing w:line="240" w:lineRule="auto"/>
        <w:jc w:val="left"/>
        <w:rPr>
          <w:rFonts w:ascii="Times New Roman" w:hAnsi="Times New Roman" w:cs="Times New Roman"/>
          <w:color w:val="000000"/>
          <w:sz w:val="24"/>
          <w:szCs w:val="24"/>
        </w:rPr>
      </w:pPr>
    </w:p>
    <w:p w:rsidR="008B29D6" w:rsidRPr="0017290C" w:rsidRDefault="001D7DC5" w:rsidP="0017290C">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color w:val="000000"/>
          <w:sz w:val="24"/>
          <w:szCs w:val="24"/>
        </w:rPr>
        <w:t xml:space="preserve">LPG </w:t>
      </w:r>
      <w:r w:rsidR="008B29D6">
        <w:rPr>
          <w:rFonts w:ascii="Times New Roman" w:hAnsi="Times New Roman" w:cs="Times New Roman"/>
          <w:color w:val="000000"/>
          <w:sz w:val="24"/>
          <w:szCs w:val="24"/>
        </w:rPr>
        <w:t xml:space="preserve">is a mixture of propane and Butane with small traces of propylene and </w:t>
      </w:r>
      <w:r>
        <w:rPr>
          <w:rFonts w:ascii="Times New Roman" w:hAnsi="Times New Roman" w:cs="Times New Roman"/>
          <w:color w:val="000000"/>
          <w:sz w:val="24"/>
          <w:szCs w:val="24"/>
        </w:rPr>
        <w:t>butylenes. On the other hand Natural Gas is a mixture of methane, ethane, propane, butane, pentane, nitrogen, CO</w:t>
      </w:r>
      <w:r w:rsidRPr="001D7DC5">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and small traces of other gases. The main co</w:t>
      </w:r>
      <w:r w:rsidR="00735514">
        <w:rPr>
          <w:rFonts w:ascii="Times New Roman" w:hAnsi="Times New Roman" w:cs="Times New Roman"/>
          <w:color w:val="000000"/>
          <w:sz w:val="24"/>
          <w:szCs w:val="24"/>
        </w:rPr>
        <w:t>nstituent</w:t>
      </w:r>
      <w:r>
        <w:rPr>
          <w:rFonts w:ascii="Times New Roman" w:hAnsi="Times New Roman" w:cs="Times New Roman"/>
          <w:color w:val="000000"/>
          <w:sz w:val="24"/>
          <w:szCs w:val="24"/>
        </w:rPr>
        <w:t xml:space="preserve"> of Natural Gas is methane (95%)</w:t>
      </w:r>
      <w:r w:rsidR="004F7637">
        <w:rPr>
          <w:rFonts w:ascii="Times New Roman" w:hAnsi="Times New Roman" w:cs="Times New Roman"/>
          <w:color w:val="000000"/>
          <w:sz w:val="24"/>
          <w:szCs w:val="24"/>
        </w:rPr>
        <w:t>.</w:t>
      </w:r>
    </w:p>
    <w:p w:rsidR="00600B11" w:rsidRDefault="00600B11" w:rsidP="0025477E">
      <w:pPr>
        <w:pStyle w:val="ListParagraph"/>
        <w:autoSpaceDE w:val="0"/>
        <w:autoSpaceDN w:val="0"/>
        <w:adjustRightInd w:val="0"/>
        <w:spacing w:line="240" w:lineRule="auto"/>
        <w:ind w:left="1080"/>
        <w:jc w:val="left"/>
        <w:rPr>
          <w:rFonts w:ascii="Times New Roman" w:hAnsi="Times New Roman" w:cs="Times New Roman"/>
          <w:sz w:val="24"/>
          <w:szCs w:val="24"/>
        </w:rPr>
      </w:pPr>
    </w:p>
    <w:p w:rsidR="0013025C" w:rsidRPr="0013025C" w:rsidRDefault="00416049" w:rsidP="0013025C">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Table 14: </w:t>
      </w:r>
      <w:r w:rsidR="0025477E" w:rsidRPr="0013025C">
        <w:rPr>
          <w:rFonts w:ascii="Times New Roman" w:hAnsi="Times New Roman" w:cs="Times New Roman"/>
          <w:sz w:val="24"/>
          <w:szCs w:val="24"/>
        </w:rPr>
        <w:t xml:space="preserve">Properties of various gaseous fuels are shown </w:t>
      </w:r>
      <w:r>
        <w:rPr>
          <w:rFonts w:ascii="Times New Roman" w:hAnsi="Times New Roman" w:cs="Times New Roman"/>
          <w:sz w:val="24"/>
          <w:szCs w:val="24"/>
        </w:rPr>
        <w:t>below</w:t>
      </w:r>
    </w:p>
    <w:tbl>
      <w:tblPr>
        <w:tblW w:w="9825" w:type="dxa"/>
        <w:tblInd w:w="93" w:type="dxa"/>
        <w:tblLook w:val="04A0"/>
      </w:tblPr>
      <w:tblGrid>
        <w:gridCol w:w="1403"/>
        <w:gridCol w:w="1402"/>
        <w:gridCol w:w="2210"/>
        <w:gridCol w:w="1335"/>
        <w:gridCol w:w="1495"/>
        <w:gridCol w:w="1980"/>
      </w:tblGrid>
      <w:tr w:rsidR="0013025C" w:rsidRPr="0025477E" w:rsidTr="00871C76">
        <w:trPr>
          <w:trHeight w:val="513"/>
        </w:trPr>
        <w:tc>
          <w:tcPr>
            <w:tcW w:w="1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Fuel Gas</w:t>
            </w:r>
          </w:p>
        </w:tc>
        <w:tc>
          <w:tcPr>
            <w:tcW w:w="1402" w:type="dxa"/>
            <w:tcBorders>
              <w:top w:val="single" w:sz="4" w:space="0" w:color="auto"/>
              <w:left w:val="nil"/>
              <w:bottom w:val="single" w:sz="4" w:space="0" w:color="auto"/>
              <w:right w:val="single" w:sz="4" w:space="0" w:color="auto"/>
            </w:tcBorders>
            <w:shd w:val="clear" w:color="auto" w:fill="auto"/>
            <w:noWrap/>
            <w:vAlign w:val="center"/>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Relative density</w:t>
            </w:r>
          </w:p>
        </w:tc>
        <w:tc>
          <w:tcPr>
            <w:tcW w:w="2210" w:type="dxa"/>
            <w:tcBorders>
              <w:top w:val="single" w:sz="4" w:space="0" w:color="auto"/>
              <w:left w:val="nil"/>
              <w:bottom w:val="single" w:sz="4" w:space="0" w:color="auto"/>
              <w:right w:val="single" w:sz="4" w:space="0" w:color="auto"/>
            </w:tcBorders>
            <w:shd w:val="clear" w:color="auto" w:fill="auto"/>
            <w:vAlign w:val="center"/>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Higher Heating Value (kCal/ Nm</w:t>
            </w:r>
            <w:r w:rsidRPr="0025477E">
              <w:rPr>
                <w:rFonts w:ascii="Times New Roman" w:eastAsia="Times New Roman" w:hAnsi="Times New Roman" w:cs="Times New Roman"/>
                <w:color w:val="000000"/>
                <w:sz w:val="24"/>
                <w:szCs w:val="24"/>
                <w:vertAlign w:val="superscript"/>
              </w:rPr>
              <w:t>3</w:t>
            </w:r>
            <w:r w:rsidRPr="0025477E">
              <w:rPr>
                <w:rFonts w:ascii="Times New Roman" w:eastAsia="Times New Roman" w:hAnsi="Times New Roman" w:cs="Times New Roman"/>
                <w:color w:val="000000"/>
                <w:sz w:val="24"/>
                <w:szCs w:val="24"/>
              </w:rPr>
              <w:t>)</w:t>
            </w:r>
          </w:p>
        </w:tc>
        <w:tc>
          <w:tcPr>
            <w:tcW w:w="1335" w:type="dxa"/>
            <w:tcBorders>
              <w:top w:val="single" w:sz="4" w:space="0" w:color="auto"/>
              <w:left w:val="nil"/>
              <w:bottom w:val="single" w:sz="4" w:space="0" w:color="auto"/>
              <w:right w:val="single" w:sz="4" w:space="0" w:color="auto"/>
            </w:tcBorders>
            <w:shd w:val="clear" w:color="auto" w:fill="auto"/>
            <w:noWrap/>
            <w:vAlign w:val="center"/>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 xml:space="preserve">Air/Fuel ratio </w:t>
            </w:r>
          </w:p>
        </w:tc>
        <w:tc>
          <w:tcPr>
            <w:tcW w:w="1495" w:type="dxa"/>
            <w:tcBorders>
              <w:top w:val="single" w:sz="4" w:space="0" w:color="auto"/>
              <w:left w:val="nil"/>
              <w:bottom w:val="single" w:sz="4" w:space="0" w:color="auto"/>
              <w:right w:val="single" w:sz="4" w:space="0" w:color="auto"/>
            </w:tcBorders>
            <w:shd w:val="clear" w:color="auto" w:fill="auto"/>
            <w:noWrap/>
            <w:vAlign w:val="center"/>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 xml:space="preserve">Flame Temperature </w:t>
            </w:r>
            <w:r w:rsidRPr="0025477E">
              <w:rPr>
                <w:rFonts w:ascii="Times New Roman" w:eastAsia="Times New Roman" w:hAnsi="Times New Roman" w:cs="Times New Roman"/>
                <w:color w:val="000000"/>
                <w:sz w:val="24"/>
                <w:szCs w:val="24"/>
                <w:vertAlign w:val="superscript"/>
              </w:rPr>
              <w:t>0</w:t>
            </w:r>
            <w:r w:rsidRPr="0025477E">
              <w:rPr>
                <w:rFonts w:ascii="Times New Roman" w:eastAsia="Times New Roman" w:hAnsi="Times New Roman" w:cs="Times New Roman"/>
                <w:color w:val="000000"/>
                <w:sz w:val="24"/>
                <w:szCs w:val="24"/>
              </w:rPr>
              <w:t>C</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Flame Speed (m/s)</w:t>
            </w:r>
          </w:p>
        </w:tc>
      </w:tr>
      <w:tr w:rsidR="0013025C" w:rsidRPr="0025477E" w:rsidTr="00871C76">
        <w:trPr>
          <w:trHeight w:val="234"/>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left"/>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Natural Gas</w:t>
            </w:r>
          </w:p>
        </w:tc>
        <w:tc>
          <w:tcPr>
            <w:tcW w:w="1402"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0.6</w:t>
            </w:r>
          </w:p>
        </w:tc>
        <w:tc>
          <w:tcPr>
            <w:tcW w:w="2210"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9350</w:t>
            </w:r>
          </w:p>
        </w:tc>
        <w:tc>
          <w:tcPr>
            <w:tcW w:w="1335"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10</w:t>
            </w:r>
          </w:p>
        </w:tc>
        <w:tc>
          <w:tcPr>
            <w:tcW w:w="1495"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1954</w:t>
            </w:r>
          </w:p>
        </w:tc>
        <w:tc>
          <w:tcPr>
            <w:tcW w:w="1980"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0.29</w:t>
            </w:r>
          </w:p>
        </w:tc>
      </w:tr>
      <w:tr w:rsidR="0013025C" w:rsidRPr="0025477E" w:rsidTr="00871C76">
        <w:trPr>
          <w:trHeight w:val="234"/>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left"/>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Propane</w:t>
            </w:r>
          </w:p>
        </w:tc>
        <w:tc>
          <w:tcPr>
            <w:tcW w:w="1402"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1.52</w:t>
            </w:r>
          </w:p>
        </w:tc>
        <w:tc>
          <w:tcPr>
            <w:tcW w:w="2210"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22200</w:t>
            </w:r>
          </w:p>
        </w:tc>
        <w:tc>
          <w:tcPr>
            <w:tcW w:w="1335"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25</w:t>
            </w:r>
          </w:p>
        </w:tc>
        <w:tc>
          <w:tcPr>
            <w:tcW w:w="1495"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1967</w:t>
            </w:r>
          </w:p>
        </w:tc>
        <w:tc>
          <w:tcPr>
            <w:tcW w:w="1980"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0.46</w:t>
            </w:r>
          </w:p>
        </w:tc>
      </w:tr>
      <w:tr w:rsidR="0013025C" w:rsidRPr="0025477E" w:rsidTr="00871C76">
        <w:trPr>
          <w:trHeight w:val="234"/>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left"/>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Butane</w:t>
            </w:r>
          </w:p>
        </w:tc>
        <w:tc>
          <w:tcPr>
            <w:tcW w:w="1402"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1.96</w:t>
            </w:r>
          </w:p>
        </w:tc>
        <w:tc>
          <w:tcPr>
            <w:tcW w:w="2210"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28500</w:t>
            </w:r>
          </w:p>
        </w:tc>
        <w:tc>
          <w:tcPr>
            <w:tcW w:w="1335"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32</w:t>
            </w:r>
          </w:p>
        </w:tc>
        <w:tc>
          <w:tcPr>
            <w:tcW w:w="1495"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1973</w:t>
            </w:r>
          </w:p>
        </w:tc>
        <w:tc>
          <w:tcPr>
            <w:tcW w:w="1980" w:type="dxa"/>
            <w:tcBorders>
              <w:top w:val="nil"/>
              <w:left w:val="nil"/>
              <w:bottom w:val="single" w:sz="4" w:space="0" w:color="auto"/>
              <w:right w:val="single" w:sz="4" w:space="0" w:color="auto"/>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r w:rsidRPr="0025477E">
              <w:rPr>
                <w:rFonts w:ascii="Times New Roman" w:eastAsia="Times New Roman" w:hAnsi="Times New Roman" w:cs="Times New Roman"/>
                <w:color w:val="000000"/>
                <w:sz w:val="24"/>
                <w:szCs w:val="24"/>
              </w:rPr>
              <w:t>0.87</w:t>
            </w:r>
          </w:p>
        </w:tc>
      </w:tr>
      <w:tr w:rsidR="0013025C" w:rsidRPr="0025477E" w:rsidTr="00871C76">
        <w:trPr>
          <w:trHeight w:val="234"/>
        </w:trPr>
        <w:tc>
          <w:tcPr>
            <w:tcW w:w="1403" w:type="dxa"/>
            <w:tcBorders>
              <w:top w:val="nil"/>
              <w:left w:val="nil"/>
              <w:bottom w:val="nil"/>
              <w:right w:val="nil"/>
            </w:tcBorders>
            <w:shd w:val="clear" w:color="auto" w:fill="auto"/>
            <w:noWrap/>
            <w:vAlign w:val="bottom"/>
            <w:hideMark/>
          </w:tcPr>
          <w:p w:rsidR="0025477E" w:rsidRPr="0025477E" w:rsidRDefault="00565695" w:rsidP="0025477E">
            <w:pPr>
              <w:spacing w:line="240" w:lineRule="auto"/>
              <w:jc w:val="left"/>
              <w:rPr>
                <w:rFonts w:ascii="Times New Roman" w:eastAsia="Times New Roman" w:hAnsi="Times New Roman" w:cs="Times New Roman"/>
                <w:i/>
                <w:iCs/>
                <w:color w:val="000000"/>
                <w:sz w:val="24"/>
                <w:szCs w:val="24"/>
              </w:rPr>
            </w:pPr>
            <w:r>
              <w:rPr>
                <w:rFonts w:ascii="Times New Roman" w:eastAsia="Times New Roman" w:hAnsi="Times New Roman" w:cs="Times New Roman"/>
                <w:i/>
                <w:iCs/>
                <w:noProof/>
                <w:color w:val="000000"/>
                <w:sz w:val="24"/>
                <w:szCs w:val="24"/>
                <w:lang w:eastAsia="zh-TW"/>
              </w:rPr>
              <w:pict>
                <v:shapetype id="_x0000_t202" coordsize="21600,21600" o:spt="202" path="m,l,21600r21600,l21600,xe">
                  <v:stroke joinstyle="miter"/>
                  <v:path gradientshapeok="t" o:connecttype="rect"/>
                </v:shapetype>
                <v:shape id="_x0000_s1026" type="#_x0000_t202" style="position:absolute;margin-left:-6.6pt;margin-top:1.3pt;width:196.15pt;height:24.85pt;z-index:251660288;mso-width-percent:400;mso-position-horizontal-relative:text;mso-position-vertical-relative:text;mso-width-percent:400;mso-width-relative:margin;mso-height-relative:margin" stroked="f">
                  <v:textbox>
                    <w:txbxContent>
                      <w:p w:rsidR="002608A4" w:rsidRPr="002608A4" w:rsidRDefault="002608A4">
                        <w:pPr>
                          <w:rPr>
                            <w:rFonts w:ascii="Times New Roman" w:hAnsi="Times New Roman" w:cs="Times New Roman"/>
                            <w:i/>
                            <w:sz w:val="24"/>
                            <w:szCs w:val="24"/>
                          </w:rPr>
                        </w:pPr>
                        <w:r w:rsidRPr="002608A4">
                          <w:rPr>
                            <w:rFonts w:ascii="Times New Roman" w:hAnsi="Times New Roman" w:cs="Times New Roman"/>
                            <w:i/>
                            <w:sz w:val="24"/>
                            <w:szCs w:val="24"/>
                          </w:rPr>
                          <w:t>Source: Bureau of Energy Efficiency</w:t>
                        </w:r>
                      </w:p>
                    </w:txbxContent>
                  </v:textbox>
                </v:shape>
              </w:pict>
            </w:r>
          </w:p>
        </w:tc>
        <w:tc>
          <w:tcPr>
            <w:tcW w:w="1402" w:type="dxa"/>
            <w:tcBorders>
              <w:top w:val="nil"/>
              <w:left w:val="nil"/>
              <w:bottom w:val="nil"/>
              <w:right w:val="nil"/>
            </w:tcBorders>
            <w:shd w:val="clear" w:color="auto" w:fill="auto"/>
            <w:noWrap/>
            <w:vAlign w:val="bottom"/>
            <w:hideMark/>
          </w:tcPr>
          <w:p w:rsidR="008B29D6" w:rsidRPr="0025477E" w:rsidRDefault="008B29D6" w:rsidP="008B29D6">
            <w:pPr>
              <w:spacing w:line="240" w:lineRule="auto"/>
              <w:rPr>
                <w:rFonts w:ascii="Times New Roman" w:eastAsia="Times New Roman" w:hAnsi="Times New Roman" w:cs="Times New Roman"/>
                <w:color w:val="000000"/>
                <w:sz w:val="24"/>
                <w:szCs w:val="24"/>
              </w:rPr>
            </w:pPr>
          </w:p>
        </w:tc>
        <w:tc>
          <w:tcPr>
            <w:tcW w:w="2210" w:type="dxa"/>
            <w:tcBorders>
              <w:top w:val="nil"/>
              <w:left w:val="nil"/>
              <w:bottom w:val="nil"/>
              <w:right w:val="nil"/>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p>
        </w:tc>
        <w:tc>
          <w:tcPr>
            <w:tcW w:w="1335" w:type="dxa"/>
            <w:tcBorders>
              <w:top w:val="nil"/>
              <w:left w:val="nil"/>
              <w:bottom w:val="nil"/>
              <w:right w:val="nil"/>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p>
        </w:tc>
        <w:tc>
          <w:tcPr>
            <w:tcW w:w="1495" w:type="dxa"/>
            <w:tcBorders>
              <w:top w:val="nil"/>
              <w:left w:val="nil"/>
              <w:bottom w:val="nil"/>
              <w:right w:val="nil"/>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p>
        </w:tc>
        <w:tc>
          <w:tcPr>
            <w:tcW w:w="1980" w:type="dxa"/>
            <w:tcBorders>
              <w:top w:val="nil"/>
              <w:left w:val="nil"/>
              <w:bottom w:val="nil"/>
              <w:right w:val="nil"/>
            </w:tcBorders>
            <w:shd w:val="clear" w:color="auto" w:fill="auto"/>
            <w:noWrap/>
            <w:vAlign w:val="bottom"/>
            <w:hideMark/>
          </w:tcPr>
          <w:p w:rsidR="0025477E" w:rsidRPr="0025477E" w:rsidRDefault="0025477E" w:rsidP="0025477E">
            <w:pPr>
              <w:spacing w:line="240" w:lineRule="auto"/>
              <w:jc w:val="center"/>
              <w:rPr>
                <w:rFonts w:ascii="Times New Roman" w:eastAsia="Times New Roman" w:hAnsi="Times New Roman" w:cs="Times New Roman"/>
                <w:color w:val="000000"/>
                <w:sz w:val="24"/>
                <w:szCs w:val="24"/>
              </w:rPr>
            </w:pPr>
          </w:p>
        </w:tc>
      </w:tr>
    </w:tbl>
    <w:p w:rsidR="0025477E" w:rsidRDefault="0025477E" w:rsidP="0025477E">
      <w:pPr>
        <w:pStyle w:val="ListParagraph"/>
        <w:autoSpaceDE w:val="0"/>
        <w:autoSpaceDN w:val="0"/>
        <w:adjustRightInd w:val="0"/>
        <w:spacing w:line="240" w:lineRule="auto"/>
        <w:ind w:left="1080"/>
        <w:jc w:val="left"/>
        <w:rPr>
          <w:rFonts w:ascii="Times New Roman" w:hAnsi="Times New Roman" w:cs="Times New Roman"/>
          <w:sz w:val="24"/>
          <w:szCs w:val="24"/>
        </w:rPr>
      </w:pPr>
    </w:p>
    <w:p w:rsidR="008B29D6" w:rsidRPr="0025477E" w:rsidRDefault="008B29D6" w:rsidP="0025477E">
      <w:pPr>
        <w:pStyle w:val="ListParagraph"/>
        <w:autoSpaceDE w:val="0"/>
        <w:autoSpaceDN w:val="0"/>
        <w:adjustRightInd w:val="0"/>
        <w:spacing w:line="240" w:lineRule="auto"/>
        <w:ind w:left="1080"/>
        <w:jc w:val="left"/>
        <w:rPr>
          <w:rFonts w:ascii="Times New Roman" w:hAnsi="Times New Roman" w:cs="Times New Roman"/>
          <w:sz w:val="24"/>
          <w:szCs w:val="24"/>
        </w:rPr>
      </w:pPr>
    </w:p>
    <w:p w:rsidR="00600B11" w:rsidRPr="00C648B4" w:rsidRDefault="00450F51" w:rsidP="00EB2AE1">
      <w:pPr>
        <w:spacing w:line="240" w:lineRule="auto"/>
        <w:jc w:val="left"/>
        <w:rPr>
          <w:rFonts w:ascii="Times New Roman" w:hAnsi="Times New Roman" w:cs="Times New Roman"/>
          <w:b/>
          <w:color w:val="000000"/>
          <w:sz w:val="28"/>
          <w:szCs w:val="28"/>
        </w:rPr>
      </w:pPr>
      <w:r w:rsidRPr="00C648B4">
        <w:rPr>
          <w:rFonts w:ascii="Times New Roman" w:hAnsi="Times New Roman" w:cs="Times New Roman"/>
          <w:b/>
          <w:color w:val="000000"/>
          <w:sz w:val="28"/>
          <w:szCs w:val="28"/>
        </w:rPr>
        <w:t xml:space="preserve">1.3 </w:t>
      </w:r>
      <w:r w:rsidR="002D5864" w:rsidRPr="00C648B4">
        <w:rPr>
          <w:rFonts w:ascii="Times New Roman" w:hAnsi="Times New Roman" w:cs="Times New Roman"/>
          <w:b/>
          <w:color w:val="000000"/>
          <w:sz w:val="28"/>
          <w:szCs w:val="28"/>
        </w:rPr>
        <w:t>Combustion</w:t>
      </w:r>
    </w:p>
    <w:p w:rsidR="00600B11" w:rsidRDefault="00600B11" w:rsidP="00EB2AE1">
      <w:pPr>
        <w:spacing w:line="240" w:lineRule="auto"/>
        <w:jc w:val="left"/>
        <w:rPr>
          <w:rFonts w:ascii="Times New Roman" w:hAnsi="Times New Roman" w:cs="Times New Roman"/>
          <w:color w:val="000000"/>
          <w:sz w:val="24"/>
          <w:szCs w:val="24"/>
        </w:rPr>
      </w:pPr>
    </w:p>
    <w:p w:rsidR="00600B11" w:rsidRPr="00FA1AC4" w:rsidRDefault="00600B11" w:rsidP="00600B11">
      <w:pPr>
        <w:autoSpaceDE w:val="0"/>
        <w:autoSpaceDN w:val="0"/>
        <w:adjustRightInd w:val="0"/>
        <w:spacing w:line="240" w:lineRule="auto"/>
        <w:jc w:val="left"/>
        <w:rPr>
          <w:rFonts w:ascii="Times New Roman" w:hAnsi="Times New Roman" w:cs="Times New Roman"/>
          <w:b/>
          <w:bCs/>
          <w:sz w:val="24"/>
          <w:szCs w:val="24"/>
        </w:rPr>
      </w:pPr>
      <w:r w:rsidRPr="00FA1AC4">
        <w:rPr>
          <w:rFonts w:ascii="Times New Roman" w:hAnsi="Times New Roman" w:cs="Times New Roman"/>
          <w:b/>
          <w:bCs/>
          <w:sz w:val="24"/>
          <w:szCs w:val="24"/>
        </w:rPr>
        <w:t xml:space="preserve">Principle of Combustion </w:t>
      </w:r>
    </w:p>
    <w:p w:rsidR="00600B11" w:rsidRPr="00FA1AC4" w:rsidRDefault="00600B11" w:rsidP="00FA1AC4">
      <w:pPr>
        <w:autoSpaceDE w:val="0"/>
        <w:autoSpaceDN w:val="0"/>
        <w:adjustRightInd w:val="0"/>
        <w:spacing w:line="240" w:lineRule="auto"/>
        <w:rPr>
          <w:rFonts w:ascii="Times New Roman" w:hAnsi="Times New Roman" w:cs="Times New Roman"/>
          <w:bCs/>
          <w:color w:val="FF0000"/>
          <w:sz w:val="24"/>
          <w:szCs w:val="24"/>
        </w:rPr>
      </w:pPr>
    </w:p>
    <w:p w:rsidR="00600B11" w:rsidRPr="00FA1AC4" w:rsidRDefault="00A70307" w:rsidP="00FA1AC4">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bCs/>
          <w:sz w:val="24"/>
          <w:szCs w:val="24"/>
        </w:rPr>
        <w:t>Combustion is the process of burning fuel in presence of an oxidizer</w:t>
      </w:r>
      <w:r w:rsidR="00E1303C">
        <w:rPr>
          <w:rFonts w:ascii="Times New Roman" w:hAnsi="Times New Roman" w:cs="Times New Roman"/>
          <w:bCs/>
          <w:sz w:val="24"/>
          <w:szCs w:val="24"/>
        </w:rPr>
        <w:t xml:space="preserve"> </w:t>
      </w:r>
      <w:r w:rsidR="004844A5">
        <w:rPr>
          <w:rFonts w:ascii="Times New Roman" w:hAnsi="Times New Roman" w:cs="Times New Roman"/>
          <w:bCs/>
          <w:sz w:val="24"/>
          <w:szCs w:val="24"/>
        </w:rPr>
        <w:t>(</w:t>
      </w:r>
      <w:r w:rsidR="00E1303C">
        <w:rPr>
          <w:rFonts w:ascii="Times New Roman" w:hAnsi="Times New Roman" w:cs="Times New Roman"/>
          <w:bCs/>
          <w:sz w:val="24"/>
          <w:szCs w:val="24"/>
        </w:rPr>
        <w:t>Air</w:t>
      </w:r>
      <w:r>
        <w:rPr>
          <w:rFonts w:ascii="Times New Roman" w:hAnsi="Times New Roman" w:cs="Times New Roman"/>
          <w:bCs/>
          <w:sz w:val="24"/>
          <w:szCs w:val="24"/>
        </w:rPr>
        <w:t xml:space="preserve">). Heat is </w:t>
      </w:r>
      <w:r w:rsidR="00E1303C">
        <w:rPr>
          <w:rFonts w:ascii="Times New Roman" w:hAnsi="Times New Roman" w:cs="Times New Roman"/>
          <w:bCs/>
          <w:sz w:val="24"/>
          <w:szCs w:val="24"/>
        </w:rPr>
        <w:t>released</w:t>
      </w:r>
      <w:r>
        <w:rPr>
          <w:rFonts w:ascii="Times New Roman" w:hAnsi="Times New Roman" w:cs="Times New Roman"/>
          <w:bCs/>
          <w:sz w:val="24"/>
          <w:szCs w:val="24"/>
        </w:rPr>
        <w:t xml:space="preserve"> by the process and thus it </w:t>
      </w:r>
      <w:r w:rsidR="00E1303C">
        <w:rPr>
          <w:rFonts w:ascii="Times New Roman" w:hAnsi="Times New Roman" w:cs="Times New Roman"/>
          <w:bCs/>
          <w:sz w:val="24"/>
          <w:szCs w:val="24"/>
        </w:rPr>
        <w:t>is called an exothermic process</w:t>
      </w:r>
      <w:r w:rsidR="007B617A" w:rsidRPr="00FA1AC4">
        <w:rPr>
          <w:rFonts w:ascii="Times New Roman" w:hAnsi="Times New Roman" w:cs="Times New Roman"/>
          <w:bCs/>
          <w:sz w:val="24"/>
          <w:szCs w:val="24"/>
        </w:rPr>
        <w:t xml:space="preserve">. </w:t>
      </w:r>
      <w:r w:rsidR="00E1303C">
        <w:rPr>
          <w:rFonts w:ascii="Times New Roman" w:hAnsi="Times New Roman" w:cs="Times New Roman"/>
          <w:bCs/>
          <w:sz w:val="24"/>
          <w:szCs w:val="24"/>
        </w:rPr>
        <w:t xml:space="preserve">Combustion </w:t>
      </w:r>
      <w:r w:rsidR="008B564E">
        <w:rPr>
          <w:rFonts w:ascii="Times New Roman" w:hAnsi="Times New Roman" w:cs="Times New Roman"/>
          <w:bCs/>
          <w:sz w:val="24"/>
          <w:szCs w:val="24"/>
        </w:rPr>
        <w:t xml:space="preserve">can be said to </w:t>
      </w:r>
      <w:r w:rsidR="004E223D">
        <w:rPr>
          <w:rFonts w:ascii="Times New Roman" w:hAnsi="Times New Roman" w:cs="Times New Roman"/>
          <w:bCs/>
          <w:sz w:val="24"/>
          <w:szCs w:val="24"/>
        </w:rPr>
        <w:t>be complete</w:t>
      </w:r>
      <w:r w:rsidR="00E1303C">
        <w:rPr>
          <w:rFonts w:ascii="Times New Roman" w:hAnsi="Times New Roman" w:cs="Times New Roman"/>
          <w:bCs/>
          <w:sz w:val="24"/>
          <w:szCs w:val="24"/>
        </w:rPr>
        <w:t xml:space="preserve"> combustion </w:t>
      </w:r>
      <w:r w:rsidR="008B564E">
        <w:rPr>
          <w:rFonts w:ascii="Times New Roman" w:hAnsi="Times New Roman" w:cs="Times New Roman"/>
          <w:bCs/>
          <w:sz w:val="24"/>
          <w:szCs w:val="24"/>
        </w:rPr>
        <w:t xml:space="preserve">or </w:t>
      </w:r>
      <w:r w:rsidR="000B7F20">
        <w:rPr>
          <w:rFonts w:ascii="Times New Roman" w:hAnsi="Times New Roman" w:cs="Times New Roman"/>
          <w:bCs/>
          <w:sz w:val="24"/>
          <w:szCs w:val="24"/>
        </w:rPr>
        <w:t>incomplete</w:t>
      </w:r>
      <w:r w:rsidR="008B564E">
        <w:rPr>
          <w:rFonts w:ascii="Times New Roman" w:hAnsi="Times New Roman" w:cs="Times New Roman"/>
          <w:bCs/>
          <w:sz w:val="24"/>
          <w:szCs w:val="24"/>
        </w:rPr>
        <w:t xml:space="preserve"> combustion</w:t>
      </w:r>
      <w:r w:rsidR="00E1303C">
        <w:rPr>
          <w:rFonts w:ascii="Times New Roman" w:hAnsi="Times New Roman" w:cs="Times New Roman"/>
          <w:bCs/>
          <w:sz w:val="24"/>
          <w:szCs w:val="24"/>
        </w:rPr>
        <w:t xml:space="preserve"> depending upon the amou</w:t>
      </w:r>
      <w:r w:rsidR="008B564E">
        <w:rPr>
          <w:rFonts w:ascii="Times New Roman" w:hAnsi="Times New Roman" w:cs="Times New Roman"/>
          <w:bCs/>
          <w:sz w:val="24"/>
          <w:szCs w:val="24"/>
        </w:rPr>
        <w:t>nt of air used in the reaction</w:t>
      </w:r>
      <w:r w:rsidR="00E1303C">
        <w:rPr>
          <w:rFonts w:ascii="Times New Roman" w:hAnsi="Times New Roman" w:cs="Times New Roman"/>
          <w:bCs/>
          <w:sz w:val="24"/>
          <w:szCs w:val="24"/>
        </w:rPr>
        <w:t>.</w:t>
      </w:r>
      <w:r w:rsidR="000B7F20">
        <w:rPr>
          <w:rFonts w:ascii="Times New Roman" w:hAnsi="Times New Roman" w:cs="Times New Roman"/>
          <w:bCs/>
          <w:sz w:val="24"/>
          <w:szCs w:val="24"/>
        </w:rPr>
        <w:t xml:space="preserve"> </w:t>
      </w:r>
      <w:r w:rsidR="007B617A" w:rsidRPr="00FA1AC4">
        <w:rPr>
          <w:rFonts w:ascii="Times New Roman" w:hAnsi="Times New Roman" w:cs="Times New Roman"/>
          <w:bCs/>
          <w:sz w:val="24"/>
          <w:szCs w:val="24"/>
        </w:rPr>
        <w:t>Combustion is said to be complete when all the carbon present in the fuel is con</w:t>
      </w:r>
      <w:r w:rsidR="00FA1AC4">
        <w:rPr>
          <w:rFonts w:ascii="Times New Roman" w:hAnsi="Times New Roman" w:cs="Times New Roman"/>
          <w:bCs/>
          <w:sz w:val="24"/>
          <w:szCs w:val="24"/>
        </w:rPr>
        <w:t xml:space="preserve">verted into carbon dioxide, </w:t>
      </w:r>
      <w:r w:rsidR="007B617A" w:rsidRPr="00FA1AC4">
        <w:rPr>
          <w:rFonts w:ascii="Times New Roman" w:hAnsi="Times New Roman" w:cs="Times New Roman"/>
          <w:bCs/>
          <w:sz w:val="24"/>
          <w:szCs w:val="24"/>
        </w:rPr>
        <w:t>all the hydrogen present is converted to water vapour</w:t>
      </w:r>
      <w:r w:rsidR="00FA1AC4" w:rsidRPr="00FA1AC4">
        <w:rPr>
          <w:rFonts w:ascii="Times New Roman" w:hAnsi="Times New Roman" w:cs="Times New Roman"/>
          <w:bCs/>
          <w:sz w:val="24"/>
          <w:szCs w:val="24"/>
        </w:rPr>
        <w:t xml:space="preserve">, all the suphur is converted into sulphur dioxide. If combustion takes place in presence of </w:t>
      </w:r>
      <w:r w:rsidR="008B564E">
        <w:rPr>
          <w:rFonts w:ascii="Times New Roman" w:hAnsi="Times New Roman" w:cs="Times New Roman"/>
          <w:bCs/>
          <w:sz w:val="24"/>
          <w:szCs w:val="24"/>
        </w:rPr>
        <w:t>adequate</w:t>
      </w:r>
      <w:r w:rsidR="00FA1AC4" w:rsidRPr="00FA1AC4">
        <w:rPr>
          <w:rFonts w:ascii="Times New Roman" w:hAnsi="Times New Roman" w:cs="Times New Roman"/>
          <w:bCs/>
          <w:sz w:val="24"/>
          <w:szCs w:val="24"/>
        </w:rPr>
        <w:t xml:space="preserve"> supply of oxygen, then the process is s</w:t>
      </w:r>
      <w:r w:rsidR="00FF6866">
        <w:rPr>
          <w:rFonts w:ascii="Times New Roman" w:hAnsi="Times New Roman" w:cs="Times New Roman"/>
          <w:bCs/>
          <w:sz w:val="24"/>
          <w:szCs w:val="24"/>
        </w:rPr>
        <w:t>aid to be incomplete combustion [2]</w:t>
      </w:r>
    </w:p>
    <w:p w:rsidR="000B7971" w:rsidRDefault="000B7971" w:rsidP="00EB2AE1">
      <w:pPr>
        <w:spacing w:line="240" w:lineRule="auto"/>
        <w:jc w:val="left"/>
        <w:rPr>
          <w:rFonts w:ascii="Times New Roman" w:hAnsi="Times New Roman" w:cs="Times New Roman"/>
          <w:color w:val="FF0000"/>
          <w:sz w:val="24"/>
          <w:szCs w:val="24"/>
        </w:rPr>
      </w:pPr>
    </w:p>
    <w:p w:rsidR="004B504E" w:rsidRPr="004B504E" w:rsidRDefault="004B504E" w:rsidP="00EB2AE1">
      <w:pPr>
        <w:spacing w:line="240" w:lineRule="auto"/>
        <w:jc w:val="left"/>
        <w:rPr>
          <w:rFonts w:ascii="Times New Roman" w:hAnsi="Times New Roman" w:cs="Times New Roman"/>
          <w:sz w:val="24"/>
          <w:szCs w:val="24"/>
        </w:rPr>
      </w:pPr>
      <w:r w:rsidRPr="004B504E">
        <w:rPr>
          <w:rFonts w:ascii="Times New Roman" w:hAnsi="Times New Roman" w:cs="Times New Roman"/>
          <w:sz w:val="24"/>
          <w:szCs w:val="24"/>
        </w:rPr>
        <w:t>Basic combustion reaction:</w:t>
      </w:r>
    </w:p>
    <w:p w:rsidR="00E04074" w:rsidRDefault="00E04074" w:rsidP="009F2C22">
      <w:pPr>
        <w:pStyle w:val="ListParagraph"/>
        <w:numPr>
          <w:ilvl w:val="0"/>
          <w:numId w:val="10"/>
        </w:numPr>
        <w:spacing w:line="240" w:lineRule="auto"/>
        <w:ind w:left="540" w:hanging="540"/>
        <w:jc w:val="left"/>
        <w:rPr>
          <w:rFonts w:ascii="Times New Roman" w:hAnsi="Times New Roman" w:cs="Times New Roman"/>
          <w:b/>
          <w:color w:val="000000"/>
          <w:sz w:val="24"/>
          <w:szCs w:val="24"/>
        </w:rPr>
      </w:pPr>
      <w:r w:rsidRPr="00825355">
        <w:rPr>
          <w:rFonts w:ascii="Times New Roman" w:hAnsi="Times New Roman" w:cs="Times New Roman"/>
          <w:b/>
          <w:color w:val="000000"/>
          <w:sz w:val="24"/>
          <w:szCs w:val="24"/>
        </w:rPr>
        <w:t>Combustion of solid and liquid fuel</w:t>
      </w:r>
    </w:p>
    <w:p w:rsidR="007F47F0" w:rsidRPr="00825355" w:rsidRDefault="007F47F0" w:rsidP="007F47F0">
      <w:pPr>
        <w:pStyle w:val="ListParagraph"/>
        <w:spacing w:line="240" w:lineRule="auto"/>
        <w:ind w:left="540"/>
        <w:jc w:val="left"/>
        <w:rPr>
          <w:rFonts w:ascii="Times New Roman" w:hAnsi="Times New Roman" w:cs="Times New Roman"/>
          <w:b/>
          <w:color w:val="000000"/>
          <w:sz w:val="24"/>
          <w:szCs w:val="24"/>
        </w:rPr>
      </w:pPr>
    </w:p>
    <w:p w:rsidR="00E04074" w:rsidRDefault="00E04074" w:rsidP="00E04074">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The main elements of sol</w:t>
      </w:r>
      <w:r w:rsidR="007B51D2">
        <w:rPr>
          <w:rFonts w:ascii="Times New Roman" w:hAnsi="Times New Roman" w:cs="Times New Roman"/>
          <w:color w:val="000000"/>
          <w:sz w:val="24"/>
          <w:szCs w:val="24"/>
        </w:rPr>
        <w:t>id and liquid fuel are C, H</w:t>
      </w:r>
      <w:r w:rsidR="007B51D2" w:rsidRPr="009F2C22">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w:t>
      </w:r>
      <w:r w:rsidR="007B51D2">
        <w:rPr>
          <w:rFonts w:ascii="Times New Roman" w:hAnsi="Times New Roman" w:cs="Times New Roman"/>
          <w:color w:val="000000"/>
          <w:sz w:val="24"/>
          <w:szCs w:val="24"/>
        </w:rPr>
        <w:t xml:space="preserve"> S. These elements are burnt in presence of oxidizer to produce CO, CO</w:t>
      </w:r>
      <w:r w:rsidR="007B51D2" w:rsidRPr="009F2C22">
        <w:rPr>
          <w:rFonts w:ascii="Times New Roman" w:hAnsi="Times New Roman" w:cs="Times New Roman"/>
          <w:color w:val="000000"/>
          <w:sz w:val="24"/>
          <w:szCs w:val="24"/>
          <w:vertAlign w:val="subscript"/>
        </w:rPr>
        <w:t>2</w:t>
      </w:r>
      <w:r w:rsidR="007B51D2">
        <w:rPr>
          <w:rFonts w:ascii="Times New Roman" w:hAnsi="Times New Roman" w:cs="Times New Roman"/>
          <w:color w:val="000000"/>
          <w:sz w:val="24"/>
          <w:szCs w:val="24"/>
        </w:rPr>
        <w:t>, H</w:t>
      </w:r>
      <w:r w:rsidR="007B51D2" w:rsidRPr="009F2C22">
        <w:rPr>
          <w:rFonts w:ascii="Times New Roman" w:hAnsi="Times New Roman" w:cs="Times New Roman"/>
          <w:color w:val="000000"/>
          <w:sz w:val="24"/>
          <w:szCs w:val="24"/>
          <w:vertAlign w:val="subscript"/>
        </w:rPr>
        <w:t>2</w:t>
      </w:r>
      <w:r w:rsidR="007B51D2">
        <w:rPr>
          <w:rFonts w:ascii="Times New Roman" w:hAnsi="Times New Roman" w:cs="Times New Roman"/>
          <w:color w:val="000000"/>
          <w:sz w:val="24"/>
          <w:szCs w:val="24"/>
        </w:rPr>
        <w:t>O,</w:t>
      </w:r>
      <w:r w:rsidR="009F2C22">
        <w:rPr>
          <w:rFonts w:ascii="Times New Roman" w:hAnsi="Times New Roman" w:cs="Times New Roman"/>
          <w:color w:val="000000"/>
          <w:sz w:val="24"/>
          <w:szCs w:val="24"/>
        </w:rPr>
        <w:t xml:space="preserve"> </w:t>
      </w:r>
      <w:r w:rsidR="007B51D2">
        <w:rPr>
          <w:rFonts w:ascii="Times New Roman" w:hAnsi="Times New Roman" w:cs="Times New Roman"/>
          <w:color w:val="000000"/>
          <w:sz w:val="24"/>
          <w:szCs w:val="24"/>
        </w:rPr>
        <w:t>SO</w:t>
      </w:r>
      <w:r w:rsidR="007B51D2" w:rsidRPr="009F2C22">
        <w:rPr>
          <w:rFonts w:ascii="Times New Roman" w:hAnsi="Times New Roman" w:cs="Times New Roman"/>
          <w:color w:val="000000"/>
          <w:sz w:val="24"/>
          <w:szCs w:val="24"/>
          <w:vertAlign w:val="subscript"/>
        </w:rPr>
        <w:t>2</w:t>
      </w:r>
      <w:r w:rsidR="007B51D2">
        <w:rPr>
          <w:rFonts w:ascii="Times New Roman" w:hAnsi="Times New Roman" w:cs="Times New Roman"/>
          <w:color w:val="000000"/>
          <w:sz w:val="24"/>
          <w:szCs w:val="24"/>
        </w:rPr>
        <w:t xml:space="preserve">. The </w:t>
      </w:r>
      <w:r w:rsidR="009F2C22">
        <w:rPr>
          <w:rFonts w:ascii="Times New Roman" w:hAnsi="Times New Roman" w:cs="Times New Roman"/>
          <w:color w:val="000000"/>
          <w:sz w:val="24"/>
          <w:szCs w:val="24"/>
        </w:rPr>
        <w:t>reaction is</w:t>
      </w:r>
      <w:r w:rsidR="007B51D2">
        <w:rPr>
          <w:rFonts w:ascii="Times New Roman" w:hAnsi="Times New Roman" w:cs="Times New Roman"/>
          <w:color w:val="000000"/>
          <w:sz w:val="24"/>
          <w:szCs w:val="24"/>
        </w:rPr>
        <w:t xml:space="preserve"> as follows</w:t>
      </w:r>
    </w:p>
    <w:p w:rsidR="007B51D2" w:rsidRDefault="007B51D2" w:rsidP="00E04074">
      <w:pPr>
        <w:spacing w:line="240" w:lineRule="auto"/>
        <w:jc w:val="left"/>
        <w:rPr>
          <w:rFonts w:ascii="Times New Roman" w:hAnsi="Times New Roman" w:cs="Times New Roman"/>
          <w:color w:val="000000"/>
          <w:sz w:val="24"/>
          <w:szCs w:val="24"/>
        </w:rPr>
      </w:pPr>
    </w:p>
    <w:p w:rsidR="007B51D2" w:rsidRPr="007F47F0" w:rsidRDefault="007B51D2" w:rsidP="009F2C22">
      <w:pPr>
        <w:pStyle w:val="ListParagraph"/>
        <w:numPr>
          <w:ilvl w:val="0"/>
          <w:numId w:val="8"/>
        </w:numPr>
        <w:spacing w:line="240" w:lineRule="auto"/>
        <w:ind w:left="540" w:hanging="540"/>
        <w:jc w:val="left"/>
        <w:rPr>
          <w:rFonts w:ascii="Times New Roman" w:hAnsi="Times New Roman" w:cs="Times New Roman"/>
          <w:i/>
          <w:color w:val="000000"/>
          <w:sz w:val="24"/>
          <w:szCs w:val="24"/>
        </w:rPr>
      </w:pPr>
      <w:r w:rsidRPr="007F47F0">
        <w:rPr>
          <w:rFonts w:ascii="Times New Roman" w:hAnsi="Times New Roman" w:cs="Times New Roman"/>
          <w:i/>
          <w:color w:val="000000"/>
          <w:sz w:val="24"/>
          <w:szCs w:val="24"/>
        </w:rPr>
        <w:t>Burning of Carbon to carbon monoxide: Incomplete combustion</w:t>
      </w:r>
    </w:p>
    <w:p w:rsidR="00584795" w:rsidRDefault="00584795" w:rsidP="00584795">
      <w:pPr>
        <w:pStyle w:val="ListParagraph"/>
        <w:spacing w:line="240" w:lineRule="auto"/>
        <w:ind w:left="1080"/>
        <w:jc w:val="left"/>
        <w:rPr>
          <w:rFonts w:ascii="Times New Roman" w:hAnsi="Times New Roman" w:cs="Times New Roman"/>
          <w:color w:val="000000"/>
          <w:sz w:val="24"/>
          <w:szCs w:val="24"/>
        </w:rPr>
      </w:pPr>
    </w:p>
    <w:p w:rsidR="007B51D2" w:rsidRDefault="007B51D2" w:rsidP="007B51D2">
      <w:pPr>
        <w:spacing w:line="240" w:lineRule="auto"/>
        <w:jc w:val="left"/>
        <w:rPr>
          <w:rFonts w:ascii="Times New Roman" w:eastAsiaTheme="minorEastAsia" w:hAnsi="Times New Roman" w:cs="Times New Roman"/>
          <w:color w:val="000000"/>
          <w:sz w:val="24"/>
          <w:szCs w:val="24"/>
        </w:rPr>
      </w:pPr>
      <m:oMathPara>
        <m:oMath>
          <m:r>
            <w:rPr>
              <w:rFonts w:ascii="Cambria Math" w:hAnsi="Cambria Math" w:cs="Times New Roman"/>
              <w:color w:val="000000"/>
              <w:sz w:val="24"/>
              <w:szCs w:val="24"/>
            </w:rPr>
            <m:t xml:space="preserve">2C+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→2CO</m:t>
          </m:r>
        </m:oMath>
      </m:oMathPara>
    </w:p>
    <w:p w:rsidR="00584795" w:rsidRDefault="00584795" w:rsidP="007B51D2">
      <w:pPr>
        <w:spacing w:line="240" w:lineRule="auto"/>
        <w:jc w:val="left"/>
        <w:rPr>
          <w:rFonts w:ascii="Times New Roman" w:eastAsiaTheme="minorEastAsia" w:hAnsi="Times New Roman" w:cs="Times New Roman"/>
          <w:color w:val="000000"/>
          <w:sz w:val="24"/>
          <w:szCs w:val="24"/>
        </w:rPr>
      </w:pPr>
    </w:p>
    <w:p w:rsidR="00584795" w:rsidRPr="007F47F0" w:rsidRDefault="00584795" w:rsidP="007B51D2">
      <w:pPr>
        <w:spacing w:line="240" w:lineRule="auto"/>
        <w:jc w:val="left"/>
        <w:rPr>
          <w:rFonts w:ascii="Times New Roman" w:hAnsi="Times New Roman" w:cs="Times New Roman"/>
          <w:i/>
          <w:color w:val="000000"/>
          <w:sz w:val="24"/>
          <w:szCs w:val="24"/>
        </w:rPr>
      </w:pPr>
    </w:p>
    <w:p w:rsidR="00584795" w:rsidRPr="007F47F0" w:rsidRDefault="00584795" w:rsidP="007F47F0">
      <w:pPr>
        <w:pStyle w:val="ListParagraph"/>
        <w:numPr>
          <w:ilvl w:val="0"/>
          <w:numId w:val="8"/>
        </w:numPr>
        <w:spacing w:line="240" w:lineRule="auto"/>
        <w:ind w:left="540" w:hanging="540"/>
        <w:jc w:val="left"/>
        <w:rPr>
          <w:rFonts w:ascii="Times New Roman" w:hAnsi="Times New Roman" w:cs="Times New Roman"/>
          <w:i/>
          <w:color w:val="000000"/>
          <w:sz w:val="24"/>
          <w:szCs w:val="24"/>
        </w:rPr>
      </w:pPr>
      <w:r w:rsidRPr="007F47F0">
        <w:rPr>
          <w:rFonts w:ascii="Times New Roman" w:hAnsi="Times New Roman" w:cs="Times New Roman"/>
          <w:i/>
          <w:color w:val="000000"/>
          <w:sz w:val="24"/>
          <w:szCs w:val="24"/>
        </w:rPr>
        <w:t>Burning of Carbon to carbon dioxide: Complete combustion</w:t>
      </w:r>
    </w:p>
    <w:p w:rsidR="00584795" w:rsidRPr="00584795" w:rsidRDefault="00584795" w:rsidP="00584795">
      <w:pPr>
        <w:spacing w:line="240" w:lineRule="auto"/>
        <w:ind w:left="360"/>
        <w:jc w:val="left"/>
        <w:rPr>
          <w:rFonts w:ascii="Times New Roman" w:hAnsi="Times New Roman" w:cs="Times New Roman"/>
          <w:color w:val="000000"/>
          <w:sz w:val="24"/>
          <w:szCs w:val="24"/>
        </w:rPr>
      </w:pPr>
    </w:p>
    <w:p w:rsidR="00584795" w:rsidRDefault="00584795" w:rsidP="00B44ACC">
      <w:pPr>
        <w:pStyle w:val="ListParagraph"/>
        <w:spacing w:line="240" w:lineRule="auto"/>
        <w:ind w:left="3960" w:firstLine="360"/>
        <w:jc w:val="left"/>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lastRenderedPageBreak/>
        <w:t xml:space="preserve"> </w:t>
      </w:r>
      <m:oMath>
        <m:r>
          <w:rPr>
            <w:rFonts w:ascii="Cambria Math" w:hAnsi="Cambria Math" w:cs="Times New Roman"/>
            <w:color w:val="000000"/>
            <w:sz w:val="24"/>
            <w:szCs w:val="24"/>
          </w:rPr>
          <m:t xml:space="preserve">C+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w:p>
    <w:p w:rsidR="00B44ACC" w:rsidRDefault="00B44ACC" w:rsidP="00B44ACC">
      <w:pPr>
        <w:pStyle w:val="ListParagraph"/>
        <w:spacing w:line="240" w:lineRule="auto"/>
        <w:ind w:left="1080"/>
        <w:jc w:val="left"/>
        <w:rPr>
          <w:rFonts w:ascii="Times New Roman" w:eastAsiaTheme="minorEastAsia" w:hAnsi="Times New Roman" w:cs="Times New Roman"/>
          <w:color w:val="000000"/>
          <w:sz w:val="24"/>
          <w:szCs w:val="24"/>
        </w:rPr>
      </w:pPr>
    </w:p>
    <w:p w:rsidR="000B7971" w:rsidRPr="007F47F0" w:rsidRDefault="00723159" w:rsidP="007F47F0">
      <w:pPr>
        <w:pStyle w:val="ListParagraph"/>
        <w:numPr>
          <w:ilvl w:val="0"/>
          <w:numId w:val="8"/>
        </w:numPr>
        <w:spacing w:line="240" w:lineRule="auto"/>
        <w:ind w:left="540" w:hanging="540"/>
        <w:jc w:val="left"/>
        <w:rPr>
          <w:rFonts w:ascii="Times New Roman" w:hAnsi="Times New Roman" w:cs="Times New Roman"/>
          <w:i/>
          <w:color w:val="000000"/>
          <w:sz w:val="24"/>
          <w:szCs w:val="24"/>
        </w:rPr>
      </w:pPr>
      <w:r w:rsidRPr="007F47F0">
        <w:rPr>
          <w:rFonts w:ascii="Times New Roman" w:hAnsi="Times New Roman" w:cs="Times New Roman"/>
          <w:i/>
          <w:color w:val="000000"/>
          <w:sz w:val="24"/>
          <w:szCs w:val="24"/>
        </w:rPr>
        <w:t>Burning of Carbon monoxide to carbon dioxide : Intermediate combustion</w:t>
      </w:r>
    </w:p>
    <w:p w:rsidR="00723159" w:rsidRDefault="00723159" w:rsidP="00723159">
      <w:pPr>
        <w:spacing w:line="240" w:lineRule="auto"/>
        <w:jc w:val="left"/>
        <w:rPr>
          <w:rFonts w:ascii="Times New Roman" w:hAnsi="Times New Roman" w:cs="Times New Roman"/>
          <w:color w:val="000000"/>
          <w:sz w:val="24"/>
          <w:szCs w:val="24"/>
        </w:rPr>
      </w:pPr>
    </w:p>
    <w:p w:rsidR="00723159" w:rsidRDefault="00723159" w:rsidP="00723159">
      <w:pPr>
        <w:spacing w:line="240" w:lineRule="auto"/>
        <w:jc w:val="left"/>
        <w:rPr>
          <w:rFonts w:ascii="Times New Roman" w:eastAsiaTheme="minorEastAsia" w:hAnsi="Times New Roman" w:cs="Times New Roman"/>
          <w:color w:val="000000"/>
          <w:sz w:val="24"/>
          <w:szCs w:val="24"/>
        </w:rPr>
      </w:pPr>
      <m:oMathPara>
        <m:oMath>
          <m:r>
            <w:rPr>
              <w:rFonts w:ascii="Cambria Math" w:hAnsi="Cambria Math" w:cs="Times New Roman"/>
              <w:color w:val="000000"/>
              <w:sz w:val="24"/>
              <w:szCs w:val="24"/>
            </w:rPr>
            <m:t xml:space="preserve">2CO+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→2C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m:oMathPara>
    </w:p>
    <w:p w:rsidR="00183377" w:rsidRDefault="00183377" w:rsidP="00723159">
      <w:pPr>
        <w:spacing w:line="240" w:lineRule="auto"/>
        <w:jc w:val="left"/>
        <w:rPr>
          <w:rFonts w:ascii="Times New Roman" w:eastAsiaTheme="minorEastAsia" w:hAnsi="Times New Roman" w:cs="Times New Roman"/>
          <w:color w:val="000000"/>
          <w:sz w:val="24"/>
          <w:szCs w:val="24"/>
        </w:rPr>
      </w:pPr>
    </w:p>
    <w:p w:rsidR="00183377" w:rsidRPr="007F47F0" w:rsidRDefault="00183377" w:rsidP="007F47F0">
      <w:pPr>
        <w:pStyle w:val="ListParagraph"/>
        <w:numPr>
          <w:ilvl w:val="0"/>
          <w:numId w:val="8"/>
        </w:numPr>
        <w:spacing w:line="240" w:lineRule="auto"/>
        <w:ind w:left="540" w:hanging="540"/>
        <w:jc w:val="left"/>
        <w:rPr>
          <w:rFonts w:ascii="Times New Roman" w:eastAsiaTheme="minorEastAsia" w:hAnsi="Times New Roman" w:cs="Times New Roman"/>
          <w:i/>
          <w:color w:val="000000"/>
          <w:sz w:val="24"/>
          <w:szCs w:val="24"/>
        </w:rPr>
      </w:pPr>
      <w:r w:rsidRPr="007F47F0">
        <w:rPr>
          <w:rFonts w:ascii="Times New Roman" w:eastAsiaTheme="minorEastAsia" w:hAnsi="Times New Roman" w:cs="Times New Roman"/>
          <w:i/>
          <w:color w:val="000000"/>
          <w:sz w:val="24"/>
          <w:szCs w:val="24"/>
        </w:rPr>
        <w:t>Burning of sulphur to sulphur dioxide</w:t>
      </w:r>
    </w:p>
    <w:p w:rsidR="00183377" w:rsidRPr="00183377" w:rsidRDefault="00183377" w:rsidP="00183377">
      <w:pPr>
        <w:spacing w:line="240" w:lineRule="auto"/>
        <w:jc w:val="left"/>
        <w:rPr>
          <w:rFonts w:ascii="Times New Roman" w:eastAsiaTheme="minorEastAsia" w:hAnsi="Times New Roman" w:cs="Times New Roman"/>
          <w:color w:val="000000"/>
          <w:sz w:val="24"/>
          <w:szCs w:val="24"/>
        </w:rPr>
      </w:pPr>
    </w:p>
    <w:p w:rsidR="00723159" w:rsidRPr="00723159" w:rsidRDefault="00183377" w:rsidP="00723159">
      <w:pPr>
        <w:spacing w:line="240" w:lineRule="auto"/>
        <w:jc w:val="left"/>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S+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→S</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m:oMathPara>
    </w:p>
    <w:p w:rsidR="000B7971" w:rsidRDefault="000B7971" w:rsidP="00EB2AE1">
      <w:pPr>
        <w:spacing w:line="240" w:lineRule="auto"/>
        <w:jc w:val="left"/>
        <w:rPr>
          <w:rFonts w:ascii="Times New Roman" w:hAnsi="Times New Roman" w:cs="Times New Roman"/>
          <w:color w:val="000000"/>
          <w:sz w:val="24"/>
          <w:szCs w:val="24"/>
        </w:rPr>
      </w:pPr>
    </w:p>
    <w:p w:rsidR="000B7971" w:rsidRDefault="00FE213F"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It is to be noted that in case of solid and liquid fuels, calculation is based on molar masses</w:t>
      </w:r>
    </w:p>
    <w:p w:rsidR="00FE213F" w:rsidRDefault="00FE213F" w:rsidP="00EB2AE1">
      <w:pPr>
        <w:spacing w:line="240" w:lineRule="auto"/>
        <w:jc w:val="left"/>
        <w:rPr>
          <w:rFonts w:ascii="Times New Roman" w:hAnsi="Times New Roman" w:cs="Times New Roman"/>
          <w:color w:val="000000"/>
          <w:sz w:val="24"/>
          <w:szCs w:val="24"/>
        </w:rPr>
      </w:pPr>
    </w:p>
    <w:p w:rsidR="000B7971" w:rsidRDefault="000C41A2" w:rsidP="007F47F0">
      <w:pPr>
        <w:pStyle w:val="ListParagraph"/>
        <w:numPr>
          <w:ilvl w:val="0"/>
          <w:numId w:val="10"/>
        </w:numPr>
        <w:spacing w:line="240" w:lineRule="auto"/>
        <w:ind w:left="540" w:hanging="540"/>
        <w:jc w:val="left"/>
        <w:rPr>
          <w:rFonts w:ascii="Times New Roman" w:hAnsi="Times New Roman" w:cs="Times New Roman"/>
          <w:b/>
          <w:color w:val="000000"/>
          <w:sz w:val="24"/>
          <w:szCs w:val="24"/>
        </w:rPr>
      </w:pPr>
      <w:r w:rsidRPr="000C41A2">
        <w:rPr>
          <w:rFonts w:ascii="Times New Roman" w:hAnsi="Times New Roman" w:cs="Times New Roman"/>
          <w:b/>
          <w:color w:val="000000"/>
          <w:sz w:val="24"/>
          <w:szCs w:val="24"/>
        </w:rPr>
        <w:t>Combustion of  Gaseous fuel</w:t>
      </w:r>
    </w:p>
    <w:p w:rsidR="00FE213F" w:rsidRPr="000C41A2" w:rsidRDefault="00FE213F" w:rsidP="00FE213F">
      <w:pPr>
        <w:pStyle w:val="ListParagraph"/>
        <w:spacing w:line="240" w:lineRule="auto"/>
        <w:jc w:val="left"/>
        <w:rPr>
          <w:rFonts w:ascii="Times New Roman" w:hAnsi="Times New Roman" w:cs="Times New Roman"/>
          <w:b/>
          <w:color w:val="000000"/>
          <w:sz w:val="24"/>
          <w:szCs w:val="24"/>
        </w:rPr>
      </w:pPr>
    </w:p>
    <w:p w:rsidR="000B7971" w:rsidRDefault="000B7971" w:rsidP="00EB2AE1">
      <w:pPr>
        <w:spacing w:line="240" w:lineRule="auto"/>
        <w:jc w:val="left"/>
        <w:rPr>
          <w:rFonts w:ascii="Times New Roman" w:hAnsi="Times New Roman" w:cs="Times New Roman"/>
          <w:color w:val="000000"/>
          <w:sz w:val="24"/>
          <w:szCs w:val="24"/>
        </w:rPr>
      </w:pPr>
    </w:p>
    <w:p w:rsidR="000B7971" w:rsidRPr="00BA5364" w:rsidRDefault="00FE213F" w:rsidP="002F3A9E">
      <w:pPr>
        <w:pStyle w:val="ListParagraph"/>
        <w:numPr>
          <w:ilvl w:val="0"/>
          <w:numId w:val="11"/>
        </w:numPr>
        <w:spacing w:line="240" w:lineRule="auto"/>
        <w:ind w:left="540" w:hanging="540"/>
        <w:jc w:val="left"/>
        <w:rPr>
          <w:rFonts w:ascii="Times New Roman" w:hAnsi="Times New Roman" w:cs="Times New Roman"/>
          <w:i/>
          <w:color w:val="000000"/>
          <w:sz w:val="24"/>
          <w:szCs w:val="24"/>
        </w:rPr>
      </w:pPr>
      <w:r>
        <w:rPr>
          <w:rFonts w:ascii="Times New Roman" w:hAnsi="Times New Roman" w:cs="Times New Roman"/>
          <w:color w:val="000000"/>
          <w:sz w:val="24"/>
          <w:szCs w:val="24"/>
        </w:rPr>
        <w:t xml:space="preserve"> </w:t>
      </w:r>
      <w:r w:rsidRPr="00BA5364">
        <w:rPr>
          <w:rFonts w:ascii="Times New Roman" w:hAnsi="Times New Roman" w:cs="Times New Roman"/>
          <w:i/>
          <w:color w:val="000000"/>
          <w:sz w:val="24"/>
          <w:szCs w:val="24"/>
        </w:rPr>
        <w:t>Burning of Carbon</w:t>
      </w:r>
      <w:r w:rsidR="0071124D" w:rsidRPr="00BA5364">
        <w:rPr>
          <w:rFonts w:ascii="Times New Roman" w:hAnsi="Times New Roman" w:cs="Times New Roman"/>
          <w:i/>
          <w:color w:val="000000"/>
          <w:sz w:val="24"/>
          <w:szCs w:val="24"/>
        </w:rPr>
        <w:t xml:space="preserve"> monoxide </w:t>
      </w:r>
      <w:r w:rsidRPr="00BA5364">
        <w:rPr>
          <w:rFonts w:ascii="Times New Roman" w:hAnsi="Times New Roman" w:cs="Times New Roman"/>
          <w:i/>
          <w:color w:val="000000"/>
          <w:sz w:val="24"/>
          <w:szCs w:val="24"/>
        </w:rPr>
        <w:t xml:space="preserve"> to carbon dioxide</w:t>
      </w:r>
    </w:p>
    <w:p w:rsidR="000B7971" w:rsidRPr="00BA5364" w:rsidRDefault="000B7971" w:rsidP="00EB2AE1">
      <w:pPr>
        <w:spacing w:line="240" w:lineRule="auto"/>
        <w:jc w:val="left"/>
        <w:rPr>
          <w:rFonts w:ascii="Times New Roman" w:hAnsi="Times New Roman" w:cs="Times New Roman"/>
          <w:i/>
          <w:color w:val="000000"/>
          <w:sz w:val="24"/>
          <w:szCs w:val="24"/>
        </w:rPr>
      </w:pPr>
    </w:p>
    <w:p w:rsidR="0071124D" w:rsidRDefault="0071124D" w:rsidP="0071124D">
      <w:pPr>
        <w:spacing w:line="240" w:lineRule="auto"/>
        <w:jc w:val="left"/>
        <w:rPr>
          <w:rFonts w:ascii="Times New Roman" w:eastAsiaTheme="minorEastAsia" w:hAnsi="Times New Roman" w:cs="Times New Roman"/>
          <w:color w:val="000000"/>
          <w:sz w:val="24"/>
          <w:szCs w:val="24"/>
        </w:rPr>
      </w:pPr>
      <m:oMathPara>
        <m:oMath>
          <m:r>
            <w:rPr>
              <w:rFonts w:ascii="Cambria Math" w:hAnsi="Cambria Math" w:cs="Times New Roman"/>
              <w:color w:val="000000"/>
              <w:sz w:val="24"/>
              <w:szCs w:val="24"/>
            </w:rPr>
            <m:t xml:space="preserve">2CO+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→2C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m:oMathPara>
    </w:p>
    <w:p w:rsidR="000B7971" w:rsidRDefault="000B7971" w:rsidP="00EB2AE1">
      <w:pPr>
        <w:spacing w:line="240" w:lineRule="auto"/>
        <w:jc w:val="left"/>
        <w:rPr>
          <w:rFonts w:ascii="Times New Roman" w:hAnsi="Times New Roman" w:cs="Times New Roman"/>
          <w:color w:val="000000"/>
          <w:sz w:val="24"/>
          <w:szCs w:val="24"/>
        </w:rPr>
      </w:pPr>
    </w:p>
    <w:p w:rsidR="00AA69C7" w:rsidRPr="005637AB" w:rsidRDefault="00AA69C7" w:rsidP="002F3A9E">
      <w:pPr>
        <w:pStyle w:val="ListParagraph"/>
        <w:numPr>
          <w:ilvl w:val="0"/>
          <w:numId w:val="11"/>
        </w:numPr>
        <w:spacing w:line="240" w:lineRule="auto"/>
        <w:ind w:left="540" w:hanging="540"/>
        <w:jc w:val="left"/>
        <w:rPr>
          <w:rFonts w:ascii="Times New Roman" w:hAnsi="Times New Roman" w:cs="Times New Roman"/>
          <w:i/>
          <w:color w:val="000000"/>
          <w:sz w:val="24"/>
          <w:szCs w:val="24"/>
        </w:rPr>
      </w:pPr>
      <w:r>
        <w:rPr>
          <w:rFonts w:ascii="Times New Roman" w:hAnsi="Times New Roman" w:cs="Times New Roman"/>
          <w:color w:val="000000"/>
          <w:sz w:val="24"/>
          <w:szCs w:val="24"/>
        </w:rPr>
        <w:t xml:space="preserve"> </w:t>
      </w:r>
      <w:r w:rsidRPr="005637AB">
        <w:rPr>
          <w:rFonts w:ascii="Times New Roman" w:hAnsi="Times New Roman" w:cs="Times New Roman"/>
          <w:i/>
          <w:color w:val="000000"/>
          <w:sz w:val="24"/>
          <w:szCs w:val="24"/>
        </w:rPr>
        <w:t xml:space="preserve">Burning of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H</m:t>
            </m:r>
          </m:e>
          <m:sub>
            <m:r>
              <w:rPr>
                <w:rFonts w:ascii="Cambria Math" w:hAnsi="Cambria Math" w:cs="Times New Roman"/>
                <w:color w:val="000000"/>
                <w:sz w:val="24"/>
                <w:szCs w:val="24"/>
              </w:rPr>
              <m:t>2</m:t>
            </m:r>
          </m:sub>
        </m:sSub>
      </m:oMath>
      <w:r w:rsidRPr="005637AB">
        <w:rPr>
          <w:rFonts w:ascii="Times New Roman" w:hAnsi="Times New Roman" w:cs="Times New Roman"/>
          <w:i/>
          <w:color w:val="000000"/>
          <w:sz w:val="24"/>
          <w:szCs w:val="24"/>
        </w:rPr>
        <w:t xml:space="preserve"> gas to water vapour</w:t>
      </w:r>
    </w:p>
    <w:p w:rsidR="00AA69C7" w:rsidRDefault="00AA69C7" w:rsidP="00AA69C7">
      <w:pPr>
        <w:spacing w:line="240" w:lineRule="auto"/>
        <w:jc w:val="left"/>
        <w:rPr>
          <w:rFonts w:ascii="Times New Roman" w:hAnsi="Times New Roman" w:cs="Times New Roman"/>
          <w:color w:val="000000"/>
          <w:sz w:val="24"/>
          <w:szCs w:val="24"/>
        </w:rPr>
      </w:pPr>
    </w:p>
    <w:p w:rsidR="000B7971" w:rsidRDefault="00565695" w:rsidP="00EB2AE1">
      <w:pPr>
        <w:spacing w:line="240" w:lineRule="auto"/>
        <w:jc w:val="left"/>
        <w:rPr>
          <w:rFonts w:ascii="Times New Roman"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H</m:t>
              </m:r>
            </m:e>
            <m:sub>
              <m:r>
                <w:rPr>
                  <w:rFonts w:ascii="Cambria Math" w:hAnsi="Cambria Math" w:cs="Times New Roman"/>
                  <w:color w:val="000000"/>
                  <w:sz w:val="24"/>
                  <w:szCs w:val="24"/>
                </w:rPr>
                <m:t>2</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0B7971" w:rsidRPr="002F3A9E" w:rsidRDefault="00405C60" w:rsidP="002F3A9E">
      <w:pPr>
        <w:pStyle w:val="ListParagraph"/>
        <w:numPr>
          <w:ilvl w:val="0"/>
          <w:numId w:val="11"/>
        </w:numPr>
        <w:spacing w:line="240" w:lineRule="auto"/>
        <w:ind w:left="540" w:hanging="540"/>
        <w:jc w:val="left"/>
        <w:rPr>
          <w:rFonts w:ascii="Times New Roman" w:hAnsi="Times New Roman" w:cs="Times New Roman"/>
          <w:i/>
          <w:color w:val="000000"/>
          <w:sz w:val="24"/>
          <w:szCs w:val="24"/>
        </w:rPr>
      </w:pPr>
      <w:r w:rsidRPr="002F3A9E">
        <w:rPr>
          <w:rFonts w:ascii="Times New Roman" w:hAnsi="Times New Roman" w:cs="Times New Roman"/>
          <w:i/>
          <w:color w:val="000000"/>
          <w:sz w:val="24"/>
          <w:szCs w:val="24"/>
        </w:rPr>
        <w:t>Burning of methane gas</w:t>
      </w:r>
    </w:p>
    <w:p w:rsidR="000B7971" w:rsidRDefault="000B7971" w:rsidP="00EB2AE1">
      <w:pPr>
        <w:spacing w:line="240" w:lineRule="auto"/>
        <w:jc w:val="left"/>
        <w:rPr>
          <w:rFonts w:ascii="Times New Roman" w:hAnsi="Times New Roman" w:cs="Times New Roman"/>
          <w:color w:val="000000"/>
          <w:sz w:val="24"/>
          <w:szCs w:val="24"/>
        </w:rPr>
      </w:pPr>
    </w:p>
    <w:p w:rsidR="005D0B14" w:rsidRPr="00723159" w:rsidRDefault="00565695" w:rsidP="005D0B14">
      <w:pPr>
        <w:spacing w:line="240" w:lineRule="auto"/>
        <w:jc w:val="left"/>
        <w:rPr>
          <w:rFonts w:ascii="Times New Roman"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CH</m:t>
              </m:r>
            </m:e>
            <m:sub>
              <m:r>
                <w:rPr>
                  <w:rFonts w:ascii="Cambria Math" w:hAnsi="Cambria Math" w:cs="Times New Roman"/>
                  <w:color w:val="000000"/>
                  <w:sz w:val="24"/>
                  <w:szCs w:val="24"/>
                </w:rPr>
                <m:t>4</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2O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CO</m:t>
                  </m:r>
                </m:e>
                <m:sub>
                  <m:r>
                    <w:rPr>
                      <w:rFonts w:ascii="Cambria Math" w:hAnsi="Cambria Math" w:cs="Times New Roman"/>
                      <w:color w:val="000000"/>
                      <w:sz w:val="24"/>
                      <w:szCs w:val="24"/>
                    </w:rPr>
                    <m:t>2</m:t>
                  </m:r>
                </m:sub>
              </m:sSub>
              <m:r>
                <w:rPr>
                  <w:rFonts w:ascii="Cambria Math" w:hAnsi="Cambria Math" w:cs="Times New Roman"/>
                  <w:color w:val="000000"/>
                  <w:sz w:val="24"/>
                  <w:szCs w:val="24"/>
                </w:rPr>
                <m:t>+2H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0B7971" w:rsidRPr="002F3A9E" w:rsidRDefault="000B7971" w:rsidP="00EB2AE1">
      <w:pPr>
        <w:spacing w:line="240" w:lineRule="auto"/>
        <w:jc w:val="left"/>
        <w:rPr>
          <w:rFonts w:ascii="Times New Roman" w:hAnsi="Times New Roman" w:cs="Times New Roman"/>
          <w:i/>
          <w:color w:val="000000"/>
          <w:sz w:val="24"/>
          <w:szCs w:val="24"/>
        </w:rPr>
      </w:pPr>
    </w:p>
    <w:p w:rsidR="000B7971" w:rsidRPr="002F3A9E" w:rsidRDefault="00C307BD" w:rsidP="002F3A9E">
      <w:pPr>
        <w:pStyle w:val="ListParagraph"/>
        <w:numPr>
          <w:ilvl w:val="0"/>
          <w:numId w:val="11"/>
        </w:numPr>
        <w:spacing w:line="240" w:lineRule="auto"/>
        <w:ind w:left="540" w:hanging="540"/>
        <w:jc w:val="left"/>
        <w:rPr>
          <w:rFonts w:ascii="Times New Roman" w:hAnsi="Times New Roman" w:cs="Times New Roman"/>
          <w:i/>
          <w:color w:val="000000"/>
          <w:sz w:val="24"/>
          <w:szCs w:val="24"/>
        </w:rPr>
      </w:pPr>
      <w:r w:rsidRPr="002F3A9E">
        <w:rPr>
          <w:rFonts w:ascii="Times New Roman" w:hAnsi="Times New Roman" w:cs="Times New Roman"/>
          <w:i/>
          <w:color w:val="000000"/>
          <w:sz w:val="24"/>
          <w:szCs w:val="24"/>
        </w:rPr>
        <w:t>Burning of ethylene  to carbon dioxide and water vapour</w:t>
      </w:r>
    </w:p>
    <w:p w:rsidR="00C307BD" w:rsidRDefault="00C307BD" w:rsidP="00C307BD">
      <w:pPr>
        <w:spacing w:line="240" w:lineRule="auto"/>
        <w:jc w:val="left"/>
        <w:rPr>
          <w:rFonts w:ascii="Times New Roman" w:hAnsi="Times New Roman" w:cs="Times New Roman"/>
          <w:color w:val="000000"/>
          <w:sz w:val="24"/>
          <w:szCs w:val="24"/>
        </w:rPr>
      </w:pPr>
    </w:p>
    <w:p w:rsidR="00C307BD" w:rsidRPr="00723159" w:rsidRDefault="00565695" w:rsidP="00C307BD">
      <w:pPr>
        <w:spacing w:line="240" w:lineRule="auto"/>
        <w:jc w:val="left"/>
        <w:rPr>
          <w:rFonts w:ascii="Times New Roman" w:hAnsi="Times New Roman" w:cs="Times New Roman"/>
          <w:color w:val="000000"/>
          <w:sz w:val="24"/>
          <w:szCs w:val="24"/>
        </w:rPr>
      </w:pPr>
      <m:oMathPara>
        <m:oMath>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m:t>
                  </m:r>
                </m:e>
                <m:sub>
                  <m:r>
                    <w:rPr>
                      <w:rFonts w:ascii="Cambria Math" w:hAnsi="Cambria Math" w:cs="Times New Roman"/>
                      <w:color w:val="000000"/>
                      <w:sz w:val="24"/>
                      <w:szCs w:val="24"/>
                    </w:rPr>
                    <m:t>2</m:t>
                  </m:r>
                </m:sub>
              </m:sSub>
              <m:r>
                <w:rPr>
                  <w:rFonts w:ascii="Cambria Math" w:hAnsi="Cambria Math" w:cs="Times New Roman"/>
                  <w:color w:val="000000"/>
                  <w:sz w:val="24"/>
                  <w:szCs w:val="24"/>
                </w:rPr>
                <m:t>H</m:t>
              </m:r>
            </m:e>
            <m:sub>
              <m:r>
                <w:rPr>
                  <w:rFonts w:ascii="Cambria Math" w:hAnsi="Cambria Math" w:cs="Times New Roman"/>
                  <w:color w:val="000000"/>
                  <w:sz w:val="24"/>
                  <w:szCs w:val="24"/>
                </w:rPr>
                <m:t>4</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3O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2CO</m:t>
                  </m:r>
                </m:e>
                <m:sub>
                  <m:r>
                    <w:rPr>
                      <w:rFonts w:ascii="Cambria Math" w:hAnsi="Cambria Math" w:cs="Times New Roman"/>
                      <w:color w:val="000000"/>
                      <w:sz w:val="24"/>
                      <w:szCs w:val="24"/>
                    </w:rPr>
                    <m:t>2</m:t>
                  </m:r>
                </m:sub>
              </m:sSub>
              <m:r>
                <w:rPr>
                  <w:rFonts w:ascii="Cambria Math" w:hAnsi="Cambria Math" w:cs="Times New Roman"/>
                  <w:color w:val="000000"/>
                  <w:sz w:val="24"/>
                  <w:szCs w:val="24"/>
                </w:rPr>
                <m:t>+2H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C307BD" w:rsidRPr="00C307BD" w:rsidRDefault="00C307BD" w:rsidP="00C307BD">
      <w:pPr>
        <w:spacing w:line="240" w:lineRule="auto"/>
        <w:jc w:val="left"/>
        <w:rPr>
          <w:rFonts w:ascii="Times New Roman" w:hAnsi="Times New Roman" w:cs="Times New Roman"/>
          <w:color w:val="000000"/>
          <w:sz w:val="24"/>
          <w:szCs w:val="24"/>
        </w:rPr>
      </w:pPr>
    </w:p>
    <w:p w:rsidR="000B7971" w:rsidRPr="002F3A9E" w:rsidRDefault="006975B2" w:rsidP="002F3A9E">
      <w:pPr>
        <w:pStyle w:val="ListParagraph"/>
        <w:numPr>
          <w:ilvl w:val="0"/>
          <w:numId w:val="11"/>
        </w:numPr>
        <w:spacing w:line="240" w:lineRule="auto"/>
        <w:ind w:left="540" w:hanging="540"/>
        <w:jc w:val="left"/>
        <w:rPr>
          <w:rFonts w:ascii="Times New Roman" w:hAnsi="Times New Roman" w:cs="Times New Roman"/>
          <w:i/>
          <w:color w:val="000000"/>
          <w:sz w:val="24"/>
          <w:szCs w:val="24"/>
        </w:rPr>
      </w:pPr>
      <w:r>
        <w:rPr>
          <w:rFonts w:ascii="Times New Roman" w:hAnsi="Times New Roman" w:cs="Times New Roman"/>
          <w:color w:val="000000"/>
          <w:sz w:val="24"/>
          <w:szCs w:val="24"/>
        </w:rPr>
        <w:t xml:space="preserve"> </w:t>
      </w:r>
      <w:r w:rsidRPr="002F3A9E">
        <w:rPr>
          <w:rFonts w:ascii="Times New Roman" w:hAnsi="Times New Roman" w:cs="Times New Roman"/>
          <w:i/>
          <w:color w:val="000000"/>
          <w:sz w:val="24"/>
          <w:szCs w:val="24"/>
        </w:rPr>
        <w:t>Burning of octane to carbon dioxide and water vapour</w:t>
      </w:r>
    </w:p>
    <w:p w:rsidR="006975B2" w:rsidRDefault="006975B2" w:rsidP="006975B2">
      <w:pPr>
        <w:spacing w:line="240" w:lineRule="auto"/>
        <w:jc w:val="left"/>
        <w:rPr>
          <w:rFonts w:ascii="Times New Roman" w:hAnsi="Times New Roman" w:cs="Times New Roman"/>
          <w:color w:val="000000"/>
          <w:sz w:val="24"/>
          <w:szCs w:val="24"/>
        </w:rPr>
      </w:pPr>
    </w:p>
    <w:p w:rsidR="00B506FA" w:rsidRPr="00723159" w:rsidRDefault="00565695" w:rsidP="00B506FA">
      <w:pPr>
        <w:spacing w:line="240" w:lineRule="auto"/>
        <w:jc w:val="left"/>
        <w:rPr>
          <w:rFonts w:ascii="Times New Roman" w:hAnsi="Times New Roman" w:cs="Times New Roman"/>
          <w:color w:val="000000"/>
          <w:sz w:val="24"/>
          <w:szCs w:val="24"/>
        </w:rPr>
      </w:pPr>
      <m:oMathPara>
        <m:oMath>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m:t>
                  </m:r>
                </m:e>
                <m:sub>
                  <m:r>
                    <w:rPr>
                      <w:rFonts w:ascii="Cambria Math" w:hAnsi="Cambria Math" w:cs="Times New Roman"/>
                      <w:color w:val="000000"/>
                      <w:sz w:val="24"/>
                      <w:szCs w:val="24"/>
                    </w:rPr>
                    <m:t>8</m:t>
                  </m:r>
                </m:sub>
              </m:sSub>
              <m:r>
                <w:rPr>
                  <w:rFonts w:ascii="Cambria Math" w:hAnsi="Cambria Math" w:cs="Times New Roman"/>
                  <w:color w:val="000000"/>
                  <w:sz w:val="24"/>
                  <w:szCs w:val="24"/>
                </w:rPr>
                <m:t>H</m:t>
              </m:r>
            </m:e>
            <m:sub>
              <m:r>
                <w:rPr>
                  <w:rFonts w:ascii="Cambria Math" w:hAnsi="Cambria Math" w:cs="Times New Roman"/>
                  <w:color w:val="000000"/>
                  <w:sz w:val="24"/>
                  <w:szCs w:val="24"/>
                </w:rPr>
                <m:t>18</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12.5O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8CO</m:t>
                  </m:r>
                </m:e>
                <m:sub>
                  <m:r>
                    <w:rPr>
                      <w:rFonts w:ascii="Cambria Math" w:hAnsi="Cambria Math" w:cs="Times New Roman"/>
                      <w:color w:val="000000"/>
                      <w:sz w:val="24"/>
                      <w:szCs w:val="24"/>
                    </w:rPr>
                    <m:t>2</m:t>
                  </m:r>
                </m:sub>
              </m:sSub>
              <m:r>
                <w:rPr>
                  <w:rFonts w:ascii="Cambria Math" w:hAnsi="Cambria Math" w:cs="Times New Roman"/>
                  <w:color w:val="000000"/>
                  <w:sz w:val="24"/>
                  <w:szCs w:val="24"/>
                </w:rPr>
                <m:t>+9H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A41B62" w:rsidRPr="006975B2" w:rsidRDefault="00A41B62" w:rsidP="006975B2">
      <w:pPr>
        <w:spacing w:line="240" w:lineRule="auto"/>
        <w:jc w:val="left"/>
        <w:rPr>
          <w:rFonts w:ascii="Times New Roman" w:hAnsi="Times New Roman" w:cs="Times New Roman"/>
          <w:color w:val="000000"/>
          <w:sz w:val="24"/>
          <w:szCs w:val="24"/>
        </w:rPr>
      </w:pPr>
    </w:p>
    <w:p w:rsidR="000B7971" w:rsidRDefault="000B7971" w:rsidP="00EB2AE1">
      <w:pPr>
        <w:spacing w:line="240" w:lineRule="auto"/>
        <w:jc w:val="left"/>
        <w:rPr>
          <w:rFonts w:ascii="Times New Roman" w:hAnsi="Times New Roman" w:cs="Times New Roman"/>
          <w:color w:val="000000"/>
          <w:sz w:val="24"/>
          <w:szCs w:val="24"/>
        </w:rPr>
      </w:pPr>
    </w:p>
    <w:p w:rsidR="003E6347" w:rsidRDefault="003E6347" w:rsidP="003E6347">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It is to be noted that in case of gaseous fuels, calculation is based on volumes </w:t>
      </w:r>
      <w:r w:rsidR="006E3BFA">
        <w:rPr>
          <w:rFonts w:ascii="Times New Roman" w:hAnsi="Times New Roman" w:cs="Times New Roman"/>
          <w:color w:val="000000"/>
          <w:sz w:val="24"/>
          <w:szCs w:val="24"/>
        </w:rPr>
        <w:t>or number</w:t>
      </w:r>
      <w:r w:rsidR="003B66AA">
        <w:rPr>
          <w:rFonts w:ascii="Times New Roman" w:hAnsi="Times New Roman" w:cs="Times New Roman"/>
          <w:color w:val="000000"/>
          <w:sz w:val="24"/>
          <w:szCs w:val="24"/>
        </w:rPr>
        <w:t xml:space="preserve"> of </w:t>
      </w:r>
      <w:r>
        <w:rPr>
          <w:rFonts w:ascii="Times New Roman" w:hAnsi="Times New Roman" w:cs="Times New Roman"/>
          <w:color w:val="000000"/>
          <w:sz w:val="24"/>
          <w:szCs w:val="24"/>
        </w:rPr>
        <w:t>moles</w:t>
      </w:r>
    </w:p>
    <w:p w:rsidR="000B7971" w:rsidRDefault="000B7971" w:rsidP="00EB2AE1">
      <w:pPr>
        <w:spacing w:line="240" w:lineRule="auto"/>
        <w:jc w:val="left"/>
        <w:rPr>
          <w:rFonts w:ascii="Times New Roman" w:hAnsi="Times New Roman" w:cs="Times New Roman"/>
          <w:color w:val="000000"/>
          <w:sz w:val="24"/>
          <w:szCs w:val="24"/>
        </w:rPr>
      </w:pPr>
    </w:p>
    <w:p w:rsidR="000B7971" w:rsidRDefault="000B7971" w:rsidP="00EB2AE1">
      <w:pPr>
        <w:spacing w:line="240" w:lineRule="auto"/>
        <w:jc w:val="left"/>
        <w:rPr>
          <w:rFonts w:ascii="Times New Roman" w:hAnsi="Times New Roman" w:cs="Times New Roman"/>
          <w:color w:val="000000"/>
          <w:sz w:val="24"/>
          <w:szCs w:val="24"/>
        </w:rPr>
      </w:pPr>
    </w:p>
    <w:p w:rsidR="000B7971" w:rsidRDefault="006E3BFA" w:rsidP="00EB2AE1">
      <w:pPr>
        <w:spacing w:line="240" w:lineRule="auto"/>
        <w:jc w:val="left"/>
        <w:rPr>
          <w:rFonts w:ascii="Times New Roman" w:hAnsi="Times New Roman" w:cs="Times New Roman"/>
          <w:b/>
          <w:color w:val="000000"/>
          <w:sz w:val="24"/>
          <w:szCs w:val="24"/>
        </w:rPr>
      </w:pPr>
      <w:r w:rsidRPr="006E3BFA">
        <w:rPr>
          <w:rFonts w:ascii="Times New Roman" w:hAnsi="Times New Roman" w:cs="Times New Roman"/>
          <w:b/>
          <w:color w:val="000000"/>
          <w:sz w:val="24"/>
          <w:szCs w:val="24"/>
        </w:rPr>
        <w:t>3T’s for combustion</w:t>
      </w:r>
    </w:p>
    <w:p w:rsidR="006E3BFA" w:rsidRDefault="006E3BFA" w:rsidP="00EB2AE1">
      <w:pPr>
        <w:spacing w:line="240" w:lineRule="auto"/>
        <w:jc w:val="left"/>
        <w:rPr>
          <w:rFonts w:ascii="Times New Roman" w:hAnsi="Times New Roman" w:cs="Times New Roman"/>
          <w:b/>
          <w:color w:val="000000"/>
          <w:sz w:val="24"/>
          <w:szCs w:val="24"/>
        </w:rPr>
      </w:pPr>
    </w:p>
    <w:p w:rsidR="002562E5" w:rsidRDefault="006E3BFA" w:rsidP="00C74941">
      <w:pPr>
        <w:spacing w:line="240" w:lineRule="auto"/>
        <w:rPr>
          <w:rStyle w:val="apple-converted-space"/>
          <w:rFonts w:ascii="Times New Roman" w:hAnsi="Times New Roman" w:cs="Times New Roman"/>
          <w:color w:val="222222"/>
          <w:sz w:val="24"/>
          <w:szCs w:val="24"/>
        </w:rPr>
      </w:pPr>
      <w:r w:rsidRPr="00C74941">
        <w:rPr>
          <w:rStyle w:val="apple-style-span"/>
          <w:rFonts w:ascii="Times New Roman" w:hAnsi="Times New Roman" w:cs="Times New Roman"/>
          <w:color w:val="222222"/>
          <w:sz w:val="24"/>
          <w:szCs w:val="24"/>
        </w:rPr>
        <w:t>The</w:t>
      </w:r>
      <w:r w:rsidRPr="00C74941">
        <w:rPr>
          <w:rStyle w:val="apple-converted-space"/>
          <w:rFonts w:ascii="Times New Roman" w:hAnsi="Times New Roman" w:cs="Times New Roman"/>
          <w:color w:val="222222"/>
          <w:sz w:val="24"/>
          <w:szCs w:val="24"/>
        </w:rPr>
        <w:t> </w:t>
      </w:r>
      <w:r w:rsidRPr="00C74941">
        <w:rPr>
          <w:rStyle w:val="Emphasis"/>
          <w:rFonts w:ascii="Times New Roman" w:hAnsi="Times New Roman" w:cs="Times New Roman"/>
          <w:bCs/>
          <w:i w:val="0"/>
          <w:iCs w:val="0"/>
          <w:color w:val="000000"/>
          <w:sz w:val="24"/>
          <w:szCs w:val="24"/>
        </w:rPr>
        <w:t>objective</w:t>
      </w:r>
      <w:r w:rsidRPr="00C74941">
        <w:rPr>
          <w:rStyle w:val="apple-converted-space"/>
          <w:rFonts w:ascii="Times New Roman" w:hAnsi="Times New Roman" w:cs="Times New Roman"/>
          <w:color w:val="222222"/>
          <w:sz w:val="24"/>
          <w:szCs w:val="24"/>
        </w:rPr>
        <w:t> </w:t>
      </w:r>
      <w:r w:rsidRPr="00C74941">
        <w:rPr>
          <w:rStyle w:val="apple-style-span"/>
          <w:rFonts w:ascii="Times New Roman" w:hAnsi="Times New Roman" w:cs="Times New Roman"/>
          <w:color w:val="222222"/>
          <w:sz w:val="24"/>
          <w:szCs w:val="24"/>
        </w:rPr>
        <w:t>of a</w:t>
      </w:r>
      <w:r w:rsidRPr="00C74941">
        <w:rPr>
          <w:rStyle w:val="apple-converted-space"/>
          <w:rFonts w:ascii="Times New Roman" w:hAnsi="Times New Roman" w:cs="Times New Roman"/>
          <w:color w:val="222222"/>
          <w:sz w:val="24"/>
          <w:szCs w:val="24"/>
        </w:rPr>
        <w:t> </w:t>
      </w:r>
      <w:r w:rsidRPr="00C74941">
        <w:rPr>
          <w:rStyle w:val="Emphasis"/>
          <w:rFonts w:ascii="Times New Roman" w:hAnsi="Times New Roman" w:cs="Times New Roman"/>
          <w:bCs/>
          <w:i w:val="0"/>
          <w:iCs w:val="0"/>
          <w:color w:val="000000"/>
          <w:sz w:val="24"/>
          <w:szCs w:val="24"/>
        </w:rPr>
        <w:t>good combustion</w:t>
      </w:r>
      <w:r w:rsidRPr="00C74941">
        <w:rPr>
          <w:rStyle w:val="apple-converted-space"/>
          <w:rFonts w:ascii="Times New Roman" w:hAnsi="Times New Roman" w:cs="Times New Roman"/>
          <w:color w:val="222222"/>
          <w:sz w:val="24"/>
          <w:szCs w:val="24"/>
        </w:rPr>
        <w:t> </w:t>
      </w:r>
      <w:r w:rsidRPr="00C74941">
        <w:rPr>
          <w:rStyle w:val="apple-style-span"/>
          <w:rFonts w:ascii="Times New Roman" w:hAnsi="Times New Roman" w:cs="Times New Roman"/>
          <w:color w:val="222222"/>
          <w:sz w:val="24"/>
          <w:szCs w:val="24"/>
        </w:rPr>
        <w:t>process is to ensure that</w:t>
      </w:r>
      <w:r w:rsidRPr="00C74941">
        <w:rPr>
          <w:rStyle w:val="apple-converted-space"/>
          <w:rFonts w:ascii="Times New Roman" w:hAnsi="Times New Roman" w:cs="Times New Roman"/>
          <w:color w:val="222222"/>
          <w:sz w:val="24"/>
          <w:szCs w:val="24"/>
        </w:rPr>
        <w:t xml:space="preserve"> the fuel will completely release heat </w:t>
      </w:r>
      <w:r w:rsidR="0095051A" w:rsidRPr="00C74941">
        <w:rPr>
          <w:rStyle w:val="apple-converted-space"/>
          <w:rFonts w:ascii="Times New Roman" w:hAnsi="Times New Roman" w:cs="Times New Roman"/>
          <w:color w:val="222222"/>
          <w:sz w:val="24"/>
          <w:szCs w:val="24"/>
        </w:rPr>
        <w:t xml:space="preserve">during </w:t>
      </w:r>
      <w:r w:rsidRPr="00C74941">
        <w:rPr>
          <w:rStyle w:val="apple-converted-space"/>
          <w:rFonts w:ascii="Times New Roman" w:hAnsi="Times New Roman" w:cs="Times New Roman"/>
          <w:color w:val="222222"/>
          <w:sz w:val="24"/>
          <w:szCs w:val="24"/>
        </w:rPr>
        <w:t xml:space="preserve"> the reaction.</w:t>
      </w:r>
      <w:r w:rsidR="002562E5" w:rsidRPr="00C74941">
        <w:rPr>
          <w:rStyle w:val="apple-converted-space"/>
          <w:rFonts w:ascii="Times New Roman" w:hAnsi="Times New Roman" w:cs="Times New Roman"/>
          <w:color w:val="222222"/>
          <w:sz w:val="24"/>
          <w:szCs w:val="24"/>
        </w:rPr>
        <w:t xml:space="preserve"> This can be achieved by controlling the three T’s of combustion which are </w:t>
      </w:r>
    </w:p>
    <w:p w:rsidR="00C74941" w:rsidRPr="00C74941" w:rsidRDefault="00C74941" w:rsidP="00C74941">
      <w:pPr>
        <w:spacing w:line="240" w:lineRule="auto"/>
        <w:rPr>
          <w:rStyle w:val="apple-converted-space"/>
          <w:rFonts w:ascii="Times New Roman" w:hAnsi="Times New Roman" w:cs="Times New Roman"/>
          <w:color w:val="222222"/>
          <w:sz w:val="24"/>
          <w:szCs w:val="24"/>
        </w:rPr>
      </w:pPr>
    </w:p>
    <w:p w:rsidR="002562E5" w:rsidRPr="00C74941" w:rsidRDefault="002562E5" w:rsidP="00C74941">
      <w:pPr>
        <w:pStyle w:val="ListParagraph"/>
        <w:numPr>
          <w:ilvl w:val="0"/>
          <w:numId w:val="12"/>
        </w:numPr>
        <w:spacing w:line="240" w:lineRule="auto"/>
        <w:rPr>
          <w:rStyle w:val="apple-converted-space"/>
          <w:rFonts w:ascii="Times New Roman" w:hAnsi="Times New Roman" w:cs="Times New Roman"/>
          <w:color w:val="222222"/>
          <w:sz w:val="24"/>
          <w:szCs w:val="24"/>
        </w:rPr>
      </w:pPr>
      <w:r w:rsidRPr="00C74941">
        <w:rPr>
          <w:rStyle w:val="apple-converted-space"/>
          <w:rFonts w:ascii="Times New Roman" w:hAnsi="Times New Roman" w:cs="Times New Roman"/>
          <w:color w:val="222222"/>
          <w:sz w:val="24"/>
          <w:szCs w:val="24"/>
        </w:rPr>
        <w:t xml:space="preserve">temperature high enough to ignite and maintain ignition of the fuel, </w:t>
      </w:r>
    </w:p>
    <w:p w:rsidR="002562E5" w:rsidRPr="00C74941" w:rsidRDefault="002562E5" w:rsidP="00C74941">
      <w:pPr>
        <w:pStyle w:val="ListParagraph"/>
        <w:numPr>
          <w:ilvl w:val="0"/>
          <w:numId w:val="12"/>
        </w:numPr>
        <w:spacing w:line="240" w:lineRule="auto"/>
        <w:rPr>
          <w:rStyle w:val="apple-converted-space"/>
          <w:rFonts w:ascii="Times New Roman" w:hAnsi="Times New Roman" w:cs="Times New Roman"/>
          <w:color w:val="222222"/>
          <w:sz w:val="24"/>
          <w:szCs w:val="24"/>
        </w:rPr>
      </w:pPr>
      <w:r w:rsidRPr="00C74941">
        <w:rPr>
          <w:rStyle w:val="apple-converted-space"/>
          <w:rFonts w:ascii="Times New Roman" w:hAnsi="Times New Roman" w:cs="Times New Roman"/>
          <w:color w:val="222222"/>
          <w:sz w:val="24"/>
          <w:szCs w:val="24"/>
        </w:rPr>
        <w:t xml:space="preserve">turbulence for intimate mixing of the fuel and oxygen, and </w:t>
      </w:r>
    </w:p>
    <w:p w:rsidR="006E3BFA" w:rsidRPr="00C74941" w:rsidRDefault="002562E5" w:rsidP="00C74941">
      <w:pPr>
        <w:pStyle w:val="ListParagraph"/>
        <w:numPr>
          <w:ilvl w:val="0"/>
          <w:numId w:val="12"/>
        </w:numPr>
        <w:spacing w:line="240" w:lineRule="auto"/>
        <w:rPr>
          <w:rStyle w:val="apple-converted-space"/>
          <w:rFonts w:ascii="Times New Roman" w:hAnsi="Times New Roman" w:cs="Times New Roman"/>
          <w:color w:val="222222"/>
          <w:sz w:val="24"/>
          <w:szCs w:val="24"/>
        </w:rPr>
      </w:pPr>
      <w:r w:rsidRPr="00C74941">
        <w:rPr>
          <w:rStyle w:val="apple-converted-space"/>
          <w:rFonts w:ascii="Times New Roman" w:hAnsi="Times New Roman" w:cs="Times New Roman"/>
          <w:color w:val="222222"/>
          <w:sz w:val="24"/>
          <w:szCs w:val="24"/>
        </w:rPr>
        <w:t>time sufficient for complete combustion.</w:t>
      </w:r>
    </w:p>
    <w:p w:rsidR="00EB63EB" w:rsidRPr="00C74941" w:rsidRDefault="00EB63EB" w:rsidP="00C74941">
      <w:pPr>
        <w:pStyle w:val="ListParagraph"/>
        <w:spacing w:line="240" w:lineRule="auto"/>
        <w:ind w:left="1080"/>
        <w:rPr>
          <w:rFonts w:ascii="Times New Roman" w:hAnsi="Times New Roman" w:cs="Times New Roman"/>
          <w:color w:val="000000"/>
          <w:sz w:val="24"/>
          <w:szCs w:val="24"/>
        </w:rPr>
      </w:pPr>
    </w:p>
    <w:p w:rsidR="002F7CA7" w:rsidRPr="00C74941" w:rsidRDefault="002F7CA7" w:rsidP="00C74941">
      <w:pPr>
        <w:spacing w:line="240" w:lineRule="auto"/>
        <w:rPr>
          <w:rFonts w:ascii="Times New Roman" w:hAnsi="Times New Roman" w:cs="Times New Roman"/>
          <w:color w:val="000000"/>
          <w:sz w:val="24"/>
          <w:szCs w:val="24"/>
        </w:rPr>
      </w:pPr>
      <w:r w:rsidRPr="00C74941">
        <w:rPr>
          <w:rFonts w:ascii="Times New Roman" w:hAnsi="Times New Roman" w:cs="Times New Roman"/>
          <w:color w:val="000000"/>
          <w:sz w:val="24"/>
          <w:szCs w:val="24"/>
        </w:rPr>
        <w:lastRenderedPageBreak/>
        <w:t xml:space="preserve">Too lean or too </w:t>
      </w:r>
      <w:r w:rsidR="00CB5377" w:rsidRPr="00C74941">
        <w:rPr>
          <w:rFonts w:ascii="Times New Roman" w:hAnsi="Times New Roman" w:cs="Times New Roman"/>
          <w:color w:val="000000"/>
          <w:sz w:val="24"/>
          <w:szCs w:val="24"/>
        </w:rPr>
        <w:t>rich</w:t>
      </w:r>
      <w:r w:rsidRPr="00C74941">
        <w:rPr>
          <w:rFonts w:ascii="Times New Roman" w:hAnsi="Times New Roman" w:cs="Times New Roman"/>
          <w:color w:val="000000"/>
          <w:sz w:val="24"/>
          <w:szCs w:val="24"/>
        </w:rPr>
        <w:t xml:space="preserve"> fuel in air leads to unburned fuel and carbon monoxide generation. Similarly too much excess air</w:t>
      </w:r>
      <w:r w:rsidR="00EB63EB" w:rsidRPr="00C74941">
        <w:rPr>
          <w:rFonts w:ascii="Times New Roman" w:hAnsi="Times New Roman" w:cs="Times New Roman"/>
          <w:color w:val="000000"/>
          <w:sz w:val="24"/>
          <w:szCs w:val="24"/>
        </w:rPr>
        <w:t xml:space="preserve"> results</w:t>
      </w:r>
      <w:r w:rsidR="001E6AB8">
        <w:rPr>
          <w:rFonts w:ascii="Times New Roman" w:hAnsi="Times New Roman" w:cs="Times New Roman"/>
          <w:color w:val="000000"/>
          <w:sz w:val="24"/>
          <w:szCs w:val="24"/>
        </w:rPr>
        <w:t xml:space="preserve"> in heat and efficiency losses [2]</w:t>
      </w:r>
      <w:r w:rsidR="00E445DA">
        <w:rPr>
          <w:rFonts w:ascii="Times New Roman" w:hAnsi="Times New Roman" w:cs="Times New Roman"/>
          <w:color w:val="000000"/>
          <w:sz w:val="24"/>
          <w:szCs w:val="24"/>
        </w:rPr>
        <w:t>.</w:t>
      </w:r>
      <w:r w:rsidR="00EB63EB" w:rsidRPr="00C74941">
        <w:rPr>
          <w:rFonts w:ascii="Times New Roman" w:hAnsi="Times New Roman" w:cs="Times New Roman"/>
          <w:color w:val="000000"/>
          <w:sz w:val="24"/>
          <w:szCs w:val="24"/>
        </w:rPr>
        <w:t xml:space="preserve"> Hence, </w:t>
      </w:r>
      <w:r w:rsidR="00F67AF9" w:rsidRPr="00C74941">
        <w:rPr>
          <w:rFonts w:ascii="Times New Roman" w:hAnsi="Times New Roman" w:cs="Times New Roman"/>
          <w:color w:val="000000"/>
          <w:sz w:val="24"/>
          <w:szCs w:val="24"/>
        </w:rPr>
        <w:t>stoichiometric</w:t>
      </w:r>
      <w:r w:rsidR="00EB63EB" w:rsidRPr="00C74941">
        <w:rPr>
          <w:rFonts w:ascii="Times New Roman" w:hAnsi="Times New Roman" w:cs="Times New Roman"/>
          <w:color w:val="000000"/>
          <w:sz w:val="24"/>
          <w:szCs w:val="24"/>
        </w:rPr>
        <w:t xml:space="preserve"> ratio of fuel air mixture is required for complete combustion.</w:t>
      </w:r>
    </w:p>
    <w:p w:rsidR="000B7971" w:rsidRPr="00C74941" w:rsidRDefault="000B7971" w:rsidP="00C74941">
      <w:pPr>
        <w:spacing w:line="240" w:lineRule="auto"/>
        <w:rPr>
          <w:rFonts w:ascii="Times New Roman" w:hAnsi="Times New Roman" w:cs="Times New Roman"/>
          <w:color w:val="000000"/>
          <w:sz w:val="24"/>
          <w:szCs w:val="24"/>
        </w:rPr>
      </w:pPr>
    </w:p>
    <w:p w:rsidR="000B7971" w:rsidRPr="00506522" w:rsidRDefault="00506522" w:rsidP="00EB2AE1">
      <w:pPr>
        <w:spacing w:line="240" w:lineRule="auto"/>
        <w:jc w:val="left"/>
        <w:rPr>
          <w:rFonts w:ascii="Times New Roman" w:hAnsi="Times New Roman" w:cs="Times New Roman"/>
          <w:b/>
          <w:color w:val="000000"/>
          <w:sz w:val="24"/>
          <w:szCs w:val="24"/>
        </w:rPr>
      </w:pPr>
      <w:r w:rsidRPr="00506522">
        <w:rPr>
          <w:rFonts w:ascii="Times New Roman" w:hAnsi="Times New Roman" w:cs="Times New Roman"/>
          <w:b/>
          <w:color w:val="000000"/>
          <w:sz w:val="24"/>
          <w:szCs w:val="24"/>
        </w:rPr>
        <w:t>Composition of dry air</w:t>
      </w:r>
    </w:p>
    <w:p w:rsidR="000B7971" w:rsidRDefault="000B7971" w:rsidP="00EB2AE1">
      <w:pPr>
        <w:spacing w:line="240" w:lineRule="auto"/>
        <w:jc w:val="left"/>
        <w:rPr>
          <w:rFonts w:ascii="Times New Roman" w:hAnsi="Times New Roman" w:cs="Times New Roman"/>
          <w:color w:val="000000"/>
          <w:sz w:val="24"/>
          <w:szCs w:val="24"/>
        </w:rPr>
      </w:pPr>
    </w:p>
    <w:p w:rsidR="000B7971" w:rsidRDefault="00766F28"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 The major elements of  dr</w:t>
      </w:r>
      <w:r w:rsidR="00BF66BC">
        <w:rPr>
          <w:rFonts w:ascii="Times New Roman" w:hAnsi="Times New Roman" w:cs="Times New Roman"/>
          <w:color w:val="000000"/>
          <w:sz w:val="24"/>
          <w:szCs w:val="24"/>
        </w:rPr>
        <w:t>y air i.e., atmospheric air are</w:t>
      </w:r>
      <w:r w:rsidR="00506522">
        <w:rPr>
          <w:rFonts w:ascii="Times New Roman" w:hAnsi="Times New Roman" w:cs="Times New Roman"/>
          <w:color w:val="000000"/>
          <w:sz w:val="24"/>
          <w:szCs w:val="24"/>
        </w:rPr>
        <w:t xml:space="preserve"> O</w:t>
      </w:r>
      <w:r w:rsidR="00506522" w:rsidRPr="00506522">
        <w:rPr>
          <w:rFonts w:ascii="Times New Roman" w:hAnsi="Times New Roman" w:cs="Times New Roman"/>
          <w:color w:val="000000"/>
          <w:sz w:val="24"/>
          <w:szCs w:val="24"/>
          <w:vertAlign w:val="subscript"/>
        </w:rPr>
        <w:t>2</w:t>
      </w:r>
      <w:r w:rsidR="00506522">
        <w:rPr>
          <w:rFonts w:ascii="Times New Roman" w:hAnsi="Times New Roman" w:cs="Times New Roman"/>
          <w:color w:val="000000"/>
          <w:sz w:val="24"/>
          <w:szCs w:val="24"/>
        </w:rPr>
        <w:t>, N</w:t>
      </w:r>
      <w:r w:rsidR="00506522" w:rsidRPr="00506522">
        <w:rPr>
          <w:rFonts w:ascii="Times New Roman" w:hAnsi="Times New Roman" w:cs="Times New Roman"/>
          <w:color w:val="000000"/>
          <w:sz w:val="24"/>
          <w:szCs w:val="24"/>
          <w:vertAlign w:val="subscript"/>
        </w:rPr>
        <w:t>2</w:t>
      </w:r>
      <w:r w:rsidR="00506522">
        <w:rPr>
          <w:rFonts w:ascii="Times New Roman" w:hAnsi="Times New Roman" w:cs="Times New Roman"/>
          <w:color w:val="000000"/>
          <w:sz w:val="24"/>
          <w:szCs w:val="24"/>
        </w:rPr>
        <w:t>, CO</w:t>
      </w:r>
      <w:r w:rsidR="00506522" w:rsidRPr="00506522">
        <w:rPr>
          <w:rFonts w:ascii="Times New Roman" w:hAnsi="Times New Roman" w:cs="Times New Roman"/>
          <w:color w:val="000000"/>
          <w:sz w:val="24"/>
          <w:szCs w:val="24"/>
          <w:vertAlign w:val="subscript"/>
        </w:rPr>
        <w:t>2</w:t>
      </w:r>
      <w:r w:rsidR="00506522">
        <w:rPr>
          <w:rFonts w:ascii="Times New Roman" w:hAnsi="Times New Roman" w:cs="Times New Roman"/>
          <w:color w:val="000000"/>
          <w:sz w:val="24"/>
          <w:szCs w:val="24"/>
        </w:rPr>
        <w:t>,</w:t>
      </w:r>
      <w:r w:rsidR="00506522" w:rsidRPr="00506522">
        <w:rPr>
          <w:rFonts w:ascii="Times New Roman" w:hAnsi="Times New Roman" w:cs="Times New Roman"/>
          <w:color w:val="000000"/>
          <w:sz w:val="24"/>
          <w:szCs w:val="24"/>
        </w:rPr>
        <w:t xml:space="preserve"> </w:t>
      </w:r>
      <w:r w:rsidR="00506522">
        <w:rPr>
          <w:rFonts w:ascii="Times New Roman" w:hAnsi="Times New Roman" w:cs="Times New Roman"/>
          <w:color w:val="000000"/>
          <w:sz w:val="24"/>
          <w:szCs w:val="24"/>
        </w:rPr>
        <w:t>argon. Compostion of dry air is shown below</w:t>
      </w:r>
    </w:p>
    <w:p w:rsidR="00506522" w:rsidRDefault="00506522" w:rsidP="00EB2AE1">
      <w:pPr>
        <w:spacing w:line="240" w:lineRule="auto"/>
        <w:jc w:val="left"/>
        <w:rPr>
          <w:rFonts w:ascii="Times New Roman" w:hAnsi="Times New Roman" w:cs="Times New Roman"/>
          <w:color w:val="000000"/>
          <w:sz w:val="24"/>
          <w:szCs w:val="24"/>
        </w:rPr>
      </w:pPr>
    </w:p>
    <w:tbl>
      <w:tblPr>
        <w:tblStyle w:val="TableGrid"/>
        <w:tblW w:w="0" w:type="auto"/>
        <w:tblLook w:val="04A0"/>
      </w:tblPr>
      <w:tblGrid>
        <w:gridCol w:w="5013"/>
        <w:gridCol w:w="5013"/>
      </w:tblGrid>
      <w:tr w:rsidR="00506522" w:rsidTr="00506522">
        <w:tc>
          <w:tcPr>
            <w:tcW w:w="5013" w:type="dxa"/>
          </w:tcPr>
          <w:p w:rsidR="00506522" w:rsidRPr="00506522" w:rsidRDefault="00506522" w:rsidP="00301346">
            <w:pPr>
              <w:jc w:val="center"/>
              <w:rPr>
                <w:rFonts w:ascii="Times New Roman" w:hAnsi="Times New Roman" w:cs="Times New Roman"/>
                <w:b/>
                <w:color w:val="000000"/>
                <w:sz w:val="24"/>
                <w:szCs w:val="24"/>
              </w:rPr>
            </w:pPr>
            <w:r w:rsidRPr="00506522">
              <w:rPr>
                <w:rFonts w:ascii="Times New Roman" w:hAnsi="Times New Roman" w:cs="Times New Roman"/>
                <w:b/>
                <w:color w:val="000000"/>
                <w:sz w:val="24"/>
                <w:szCs w:val="24"/>
              </w:rPr>
              <w:t>Elements</w:t>
            </w:r>
          </w:p>
        </w:tc>
        <w:tc>
          <w:tcPr>
            <w:tcW w:w="5013" w:type="dxa"/>
          </w:tcPr>
          <w:p w:rsidR="00506522" w:rsidRPr="00506522" w:rsidRDefault="00506522" w:rsidP="00301346">
            <w:pPr>
              <w:jc w:val="center"/>
              <w:rPr>
                <w:rFonts w:ascii="Times New Roman" w:hAnsi="Times New Roman" w:cs="Times New Roman"/>
                <w:b/>
                <w:color w:val="000000"/>
                <w:sz w:val="24"/>
                <w:szCs w:val="24"/>
              </w:rPr>
            </w:pPr>
            <w:r w:rsidRPr="00506522">
              <w:rPr>
                <w:rFonts w:ascii="Times New Roman" w:hAnsi="Times New Roman" w:cs="Times New Roman"/>
                <w:b/>
                <w:color w:val="000000"/>
                <w:sz w:val="24"/>
                <w:szCs w:val="24"/>
              </w:rPr>
              <w:t>% composition</w:t>
            </w:r>
          </w:p>
        </w:tc>
      </w:tr>
      <w:tr w:rsidR="00506522" w:rsidTr="00506522">
        <w:tc>
          <w:tcPr>
            <w:tcW w:w="5013" w:type="dxa"/>
          </w:tcPr>
          <w:p w:rsidR="00506522" w:rsidRDefault="00506522"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O</w:t>
            </w:r>
            <w:r w:rsidRPr="00506522">
              <w:rPr>
                <w:rFonts w:ascii="Times New Roman" w:hAnsi="Times New Roman" w:cs="Times New Roman"/>
                <w:color w:val="000000"/>
                <w:sz w:val="24"/>
                <w:szCs w:val="24"/>
                <w:vertAlign w:val="subscript"/>
              </w:rPr>
              <w:t>2</w:t>
            </w:r>
          </w:p>
        </w:tc>
        <w:tc>
          <w:tcPr>
            <w:tcW w:w="5013" w:type="dxa"/>
          </w:tcPr>
          <w:p w:rsidR="00506522" w:rsidRDefault="003A4368"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20.95</w:t>
            </w:r>
          </w:p>
        </w:tc>
      </w:tr>
      <w:tr w:rsidR="00506522" w:rsidTr="00506522">
        <w:tc>
          <w:tcPr>
            <w:tcW w:w="5013" w:type="dxa"/>
          </w:tcPr>
          <w:p w:rsidR="00506522" w:rsidRDefault="00506522"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N</w:t>
            </w:r>
            <w:r w:rsidRPr="00506522">
              <w:rPr>
                <w:rFonts w:ascii="Times New Roman" w:hAnsi="Times New Roman" w:cs="Times New Roman"/>
                <w:color w:val="000000"/>
                <w:sz w:val="24"/>
                <w:szCs w:val="24"/>
                <w:vertAlign w:val="subscript"/>
              </w:rPr>
              <w:t>2</w:t>
            </w:r>
          </w:p>
        </w:tc>
        <w:tc>
          <w:tcPr>
            <w:tcW w:w="5013" w:type="dxa"/>
          </w:tcPr>
          <w:p w:rsidR="00506522" w:rsidRDefault="003A4368"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78.09</w:t>
            </w:r>
          </w:p>
        </w:tc>
      </w:tr>
      <w:tr w:rsidR="00506522" w:rsidTr="00506522">
        <w:tc>
          <w:tcPr>
            <w:tcW w:w="5013" w:type="dxa"/>
          </w:tcPr>
          <w:p w:rsidR="00506522" w:rsidRDefault="00506522"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CO</w:t>
            </w:r>
            <w:r w:rsidRPr="00506522">
              <w:rPr>
                <w:rFonts w:ascii="Times New Roman" w:hAnsi="Times New Roman" w:cs="Times New Roman"/>
                <w:color w:val="000000"/>
                <w:sz w:val="24"/>
                <w:szCs w:val="24"/>
                <w:vertAlign w:val="subscript"/>
              </w:rPr>
              <w:t>2</w:t>
            </w:r>
          </w:p>
        </w:tc>
        <w:tc>
          <w:tcPr>
            <w:tcW w:w="5013" w:type="dxa"/>
          </w:tcPr>
          <w:p w:rsidR="00506522" w:rsidRDefault="003A4368"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0.03</w:t>
            </w:r>
          </w:p>
        </w:tc>
      </w:tr>
      <w:tr w:rsidR="00506522" w:rsidTr="00506522">
        <w:tc>
          <w:tcPr>
            <w:tcW w:w="5013" w:type="dxa"/>
          </w:tcPr>
          <w:p w:rsidR="00506522" w:rsidRDefault="00506522"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Argon</w:t>
            </w:r>
          </w:p>
        </w:tc>
        <w:tc>
          <w:tcPr>
            <w:tcW w:w="5013" w:type="dxa"/>
          </w:tcPr>
          <w:p w:rsidR="00506522" w:rsidRDefault="003A4368"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0.93</w:t>
            </w:r>
          </w:p>
        </w:tc>
      </w:tr>
    </w:tbl>
    <w:p w:rsidR="009268FB" w:rsidRPr="009F7156" w:rsidRDefault="009268FB" w:rsidP="009268FB">
      <w:pPr>
        <w:spacing w:line="240" w:lineRule="auto"/>
        <w:jc w:val="left"/>
        <w:rPr>
          <w:rFonts w:ascii="Times New Roman" w:hAnsi="Times New Roman" w:cs="Times New Roman"/>
          <w:i/>
          <w:color w:val="000000"/>
          <w:sz w:val="24"/>
          <w:szCs w:val="24"/>
        </w:rPr>
      </w:pPr>
      <w:r w:rsidRPr="009F7156">
        <w:rPr>
          <w:rFonts w:ascii="Times New Roman" w:hAnsi="Times New Roman" w:cs="Times New Roman"/>
          <w:i/>
          <w:color w:val="000000"/>
          <w:sz w:val="24"/>
          <w:szCs w:val="24"/>
        </w:rPr>
        <w:t>Source: Thermal engineering, Rathore</w:t>
      </w:r>
    </w:p>
    <w:p w:rsidR="00591DC3" w:rsidRPr="00766F28" w:rsidRDefault="00591DC3"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For all calculations, argon and CO</w:t>
      </w:r>
      <w:r w:rsidRPr="00591DC3">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are considered as an additional N</w:t>
      </w:r>
      <w:r w:rsidRPr="00591DC3">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because there are also inert gases like  N</w:t>
      </w:r>
      <w:r w:rsidRPr="00591DC3">
        <w:rPr>
          <w:rFonts w:ascii="Times New Roman" w:hAnsi="Times New Roman" w:cs="Times New Roman"/>
          <w:color w:val="000000"/>
          <w:sz w:val="24"/>
          <w:szCs w:val="24"/>
          <w:vertAlign w:val="subscript"/>
        </w:rPr>
        <w:t>2</w:t>
      </w:r>
      <w:r w:rsidR="00766F28">
        <w:rPr>
          <w:rFonts w:ascii="Times New Roman" w:hAnsi="Times New Roman" w:cs="Times New Roman"/>
          <w:color w:val="000000"/>
          <w:sz w:val="24"/>
          <w:szCs w:val="24"/>
        </w:rPr>
        <w:t>.</w:t>
      </w:r>
    </w:p>
    <w:p w:rsidR="000B7971" w:rsidRDefault="000B7971" w:rsidP="00EB2AE1">
      <w:pPr>
        <w:spacing w:line="240" w:lineRule="auto"/>
        <w:jc w:val="left"/>
        <w:rPr>
          <w:rFonts w:ascii="Times New Roman" w:hAnsi="Times New Roman" w:cs="Times New Roman"/>
          <w:color w:val="000000"/>
          <w:sz w:val="24"/>
          <w:szCs w:val="24"/>
        </w:rPr>
      </w:pPr>
    </w:p>
    <w:tbl>
      <w:tblPr>
        <w:tblStyle w:val="TableGrid"/>
        <w:tblW w:w="0" w:type="auto"/>
        <w:tblLook w:val="04A0"/>
      </w:tblPr>
      <w:tblGrid>
        <w:gridCol w:w="3342"/>
        <w:gridCol w:w="3342"/>
        <w:gridCol w:w="3342"/>
      </w:tblGrid>
      <w:tr w:rsidR="00766F28" w:rsidTr="00766F28">
        <w:tc>
          <w:tcPr>
            <w:tcW w:w="3342" w:type="dxa"/>
          </w:tcPr>
          <w:p w:rsidR="00766F28" w:rsidRDefault="00766F28"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Basis</w:t>
            </w:r>
          </w:p>
        </w:tc>
        <w:tc>
          <w:tcPr>
            <w:tcW w:w="3342" w:type="dxa"/>
          </w:tcPr>
          <w:p w:rsidR="00766F28" w:rsidRDefault="00305E37"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N</w:t>
            </w:r>
            <w:r w:rsidRPr="00591DC3">
              <w:rPr>
                <w:rFonts w:ascii="Times New Roman" w:hAnsi="Times New Roman" w:cs="Times New Roman"/>
                <w:color w:val="000000"/>
                <w:sz w:val="24"/>
                <w:szCs w:val="24"/>
                <w:vertAlign w:val="subscript"/>
              </w:rPr>
              <w:t>2</w:t>
            </w:r>
            <w:r w:rsidR="00766F28">
              <w:rPr>
                <w:rFonts w:ascii="Times New Roman" w:hAnsi="Times New Roman" w:cs="Times New Roman"/>
                <w:color w:val="000000"/>
                <w:sz w:val="24"/>
                <w:szCs w:val="24"/>
              </w:rPr>
              <w:t xml:space="preserve"> (%)</w:t>
            </w:r>
          </w:p>
        </w:tc>
        <w:tc>
          <w:tcPr>
            <w:tcW w:w="3342" w:type="dxa"/>
          </w:tcPr>
          <w:p w:rsidR="00766F28" w:rsidRDefault="00305E37"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O</w:t>
            </w:r>
            <w:r w:rsidRPr="00506522">
              <w:rPr>
                <w:rFonts w:ascii="Times New Roman" w:hAnsi="Times New Roman" w:cs="Times New Roman"/>
                <w:color w:val="000000"/>
                <w:sz w:val="24"/>
                <w:szCs w:val="24"/>
                <w:vertAlign w:val="subscript"/>
              </w:rPr>
              <w:t>2</w:t>
            </w:r>
            <w:r w:rsidR="00766F28">
              <w:rPr>
                <w:rFonts w:ascii="Times New Roman" w:hAnsi="Times New Roman" w:cs="Times New Roman"/>
                <w:color w:val="000000"/>
                <w:sz w:val="24"/>
                <w:szCs w:val="24"/>
              </w:rPr>
              <w:t xml:space="preserve"> (%)</w:t>
            </w:r>
          </w:p>
        </w:tc>
      </w:tr>
      <w:tr w:rsidR="00766F28" w:rsidTr="00766F28">
        <w:tc>
          <w:tcPr>
            <w:tcW w:w="3342" w:type="dxa"/>
          </w:tcPr>
          <w:p w:rsidR="00766F28" w:rsidRDefault="00766F28"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Volume or molar basis</w:t>
            </w:r>
          </w:p>
        </w:tc>
        <w:tc>
          <w:tcPr>
            <w:tcW w:w="3342" w:type="dxa"/>
          </w:tcPr>
          <w:p w:rsidR="00766F28" w:rsidRDefault="00766F28"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79</w:t>
            </w:r>
          </w:p>
        </w:tc>
        <w:tc>
          <w:tcPr>
            <w:tcW w:w="3342" w:type="dxa"/>
          </w:tcPr>
          <w:p w:rsidR="00766F28" w:rsidRDefault="00766F28"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766F28" w:rsidTr="00766F28">
        <w:tc>
          <w:tcPr>
            <w:tcW w:w="3342" w:type="dxa"/>
          </w:tcPr>
          <w:p w:rsidR="00766F28" w:rsidRDefault="00301346" w:rsidP="00301346">
            <w:pPr>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766F28">
              <w:rPr>
                <w:rFonts w:ascii="Times New Roman" w:hAnsi="Times New Roman" w:cs="Times New Roman"/>
                <w:color w:val="000000"/>
                <w:sz w:val="24"/>
                <w:szCs w:val="24"/>
              </w:rPr>
              <w:t>Mass basis</w:t>
            </w:r>
          </w:p>
        </w:tc>
        <w:tc>
          <w:tcPr>
            <w:tcW w:w="3342" w:type="dxa"/>
          </w:tcPr>
          <w:p w:rsidR="00766F28" w:rsidRDefault="00766F28"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77</w:t>
            </w:r>
          </w:p>
        </w:tc>
        <w:tc>
          <w:tcPr>
            <w:tcW w:w="3342" w:type="dxa"/>
          </w:tcPr>
          <w:p w:rsidR="00766F28" w:rsidRDefault="00766F28" w:rsidP="00301346">
            <w:pPr>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r>
    </w:tbl>
    <w:p w:rsidR="009268FB" w:rsidRPr="009F7156" w:rsidRDefault="009268FB" w:rsidP="009268FB">
      <w:pPr>
        <w:spacing w:line="240" w:lineRule="auto"/>
        <w:jc w:val="left"/>
        <w:rPr>
          <w:rFonts w:ascii="Times New Roman" w:hAnsi="Times New Roman" w:cs="Times New Roman"/>
          <w:i/>
          <w:color w:val="000000"/>
          <w:sz w:val="24"/>
          <w:szCs w:val="24"/>
        </w:rPr>
      </w:pPr>
      <w:r w:rsidRPr="009F7156">
        <w:rPr>
          <w:rFonts w:ascii="Times New Roman" w:hAnsi="Times New Roman" w:cs="Times New Roman"/>
          <w:i/>
          <w:color w:val="000000"/>
          <w:sz w:val="24"/>
          <w:szCs w:val="24"/>
        </w:rPr>
        <w:t>Source: Thermal engineering, Rathore</w:t>
      </w:r>
    </w:p>
    <w:p w:rsidR="000B7971" w:rsidRDefault="000B7971" w:rsidP="00EB2AE1">
      <w:pPr>
        <w:spacing w:line="240" w:lineRule="auto"/>
        <w:jc w:val="left"/>
        <w:rPr>
          <w:rFonts w:ascii="Times New Roman" w:hAnsi="Times New Roman" w:cs="Times New Roman"/>
          <w:color w:val="000000"/>
          <w:sz w:val="24"/>
          <w:szCs w:val="24"/>
        </w:rPr>
      </w:pPr>
    </w:p>
    <w:p w:rsidR="000B7971" w:rsidRPr="00AA539D" w:rsidRDefault="00AA539D" w:rsidP="00EB2AE1">
      <w:pPr>
        <w:spacing w:line="240" w:lineRule="auto"/>
        <w:jc w:val="left"/>
        <w:rPr>
          <w:rFonts w:ascii="Times New Roman" w:hAnsi="Times New Roman" w:cs="Times New Roman"/>
          <w:color w:val="000000"/>
          <w:szCs w:val="24"/>
        </w:rPr>
      </w:pPr>
      <w:r>
        <w:rPr>
          <w:rFonts w:ascii="Times New Roman" w:hAnsi="Times New Roman" w:cs="Times New Roman"/>
          <w:color w:val="000000"/>
          <w:sz w:val="24"/>
          <w:szCs w:val="24"/>
        </w:rPr>
        <w:t xml:space="preserve">Thus with the above assumption value, the molar ratio of nitrogen to oxygen </w:t>
      </w:r>
      <w:r w:rsidR="00210465">
        <w:rPr>
          <w:rFonts w:ascii="Times New Roman" w:hAnsi="Times New Roman" w:cs="Times New Roman"/>
          <w:color w:val="000000"/>
          <w:sz w:val="24"/>
          <w:szCs w:val="24"/>
        </w:rPr>
        <w:t>is</w:t>
      </w:r>
      <m:oMath>
        <m:r>
          <w:rPr>
            <w:rFonts w:ascii="Cambria Math" w:hAnsi="Cambria Math" w:cs="Times New Roman"/>
            <w:color w:val="000000"/>
            <w:sz w:val="24"/>
            <w:szCs w:val="24"/>
          </w:rPr>
          <m:t xml:space="preserve"> </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0.</m:t>
            </m:r>
            <m:r>
              <w:rPr>
                <w:rFonts w:ascii="Cambria Math" w:hAnsi="Cambria Math" w:cs="Times New Roman"/>
                <w:color w:val="000000"/>
                <w:sz w:val="28"/>
                <w:szCs w:val="24"/>
              </w:rPr>
              <m:t>79</m:t>
            </m:r>
          </m:num>
          <m:den>
            <m:r>
              <w:rPr>
                <w:rFonts w:ascii="Cambria Math" w:hAnsi="Cambria Math" w:cs="Times New Roman"/>
                <w:color w:val="000000"/>
                <w:sz w:val="24"/>
                <w:szCs w:val="24"/>
              </w:rPr>
              <m:t>0.21</m:t>
            </m:r>
          </m:den>
        </m:f>
        <m:r>
          <w:rPr>
            <w:rFonts w:ascii="Cambria Math" w:hAnsi="Cambria Math" w:cs="Times New Roman"/>
            <w:color w:val="000000"/>
            <w:sz w:val="24"/>
            <w:szCs w:val="24"/>
          </w:rPr>
          <m:t>=3.76</m:t>
        </m:r>
      </m:oMath>
      <w:r>
        <w:rPr>
          <w:rFonts w:ascii="Times New Roman" w:eastAsiaTheme="minorEastAsia" w:hAnsi="Times New Roman" w:cs="Times New Roman"/>
          <w:color w:val="000000"/>
          <w:sz w:val="24"/>
          <w:szCs w:val="24"/>
        </w:rPr>
        <w:t>. That means air supplied for combustion contains 3.76 mole of nitrogen with each mole of oxygen.</w:t>
      </w:r>
    </w:p>
    <w:p w:rsidR="000B7971" w:rsidRDefault="000B7971" w:rsidP="00EB2AE1">
      <w:pPr>
        <w:spacing w:line="240" w:lineRule="auto"/>
        <w:jc w:val="left"/>
        <w:rPr>
          <w:rFonts w:ascii="Times New Roman" w:hAnsi="Times New Roman" w:cs="Times New Roman"/>
          <w:color w:val="000000"/>
          <w:sz w:val="24"/>
          <w:szCs w:val="24"/>
        </w:rPr>
      </w:pPr>
    </w:p>
    <w:tbl>
      <w:tblPr>
        <w:tblW w:w="9320" w:type="dxa"/>
        <w:tblInd w:w="96" w:type="dxa"/>
        <w:tblLook w:val="04A0"/>
      </w:tblPr>
      <w:tblGrid>
        <w:gridCol w:w="4720"/>
        <w:gridCol w:w="4600"/>
      </w:tblGrid>
      <w:tr w:rsidR="00393CF8" w:rsidRPr="009F7156" w:rsidTr="00393CF8">
        <w:trPr>
          <w:trHeight w:val="300"/>
        </w:trPr>
        <w:tc>
          <w:tcPr>
            <w:tcW w:w="4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CF8" w:rsidRPr="009F7156" w:rsidRDefault="00393CF8" w:rsidP="00393CF8">
            <w:pPr>
              <w:spacing w:line="240" w:lineRule="auto"/>
              <w:jc w:val="center"/>
              <w:rPr>
                <w:rFonts w:ascii="Times New Roman" w:eastAsia="Times New Roman" w:hAnsi="Times New Roman" w:cs="Times New Roman"/>
                <w:b/>
                <w:bCs/>
                <w:color w:val="000000"/>
                <w:sz w:val="24"/>
                <w:szCs w:val="24"/>
              </w:rPr>
            </w:pPr>
            <w:r w:rsidRPr="009F7156">
              <w:rPr>
                <w:rFonts w:ascii="Times New Roman" w:eastAsia="Times New Roman" w:hAnsi="Times New Roman" w:cs="Times New Roman"/>
                <w:b/>
                <w:bCs/>
                <w:color w:val="000000"/>
                <w:sz w:val="24"/>
                <w:szCs w:val="24"/>
              </w:rPr>
              <w:t>Molar basis</w:t>
            </w:r>
          </w:p>
        </w:tc>
        <w:tc>
          <w:tcPr>
            <w:tcW w:w="4600" w:type="dxa"/>
            <w:tcBorders>
              <w:top w:val="single" w:sz="4" w:space="0" w:color="auto"/>
              <w:left w:val="nil"/>
              <w:bottom w:val="single" w:sz="4" w:space="0" w:color="auto"/>
              <w:right w:val="single" w:sz="4" w:space="0" w:color="auto"/>
            </w:tcBorders>
            <w:shd w:val="clear" w:color="auto" w:fill="auto"/>
            <w:noWrap/>
            <w:vAlign w:val="center"/>
            <w:hideMark/>
          </w:tcPr>
          <w:p w:rsidR="00393CF8" w:rsidRPr="009F7156" w:rsidRDefault="00393CF8" w:rsidP="00393CF8">
            <w:pPr>
              <w:spacing w:line="240" w:lineRule="auto"/>
              <w:jc w:val="center"/>
              <w:rPr>
                <w:rFonts w:ascii="Times New Roman" w:eastAsia="Times New Roman" w:hAnsi="Times New Roman" w:cs="Times New Roman"/>
                <w:b/>
                <w:bCs/>
                <w:color w:val="000000"/>
                <w:sz w:val="24"/>
                <w:szCs w:val="24"/>
              </w:rPr>
            </w:pPr>
            <w:r w:rsidRPr="009F7156">
              <w:rPr>
                <w:rFonts w:ascii="Times New Roman" w:eastAsia="Times New Roman" w:hAnsi="Times New Roman" w:cs="Times New Roman"/>
                <w:b/>
                <w:bCs/>
                <w:color w:val="000000"/>
                <w:sz w:val="24"/>
                <w:szCs w:val="24"/>
              </w:rPr>
              <w:t>Mass basis</w:t>
            </w:r>
          </w:p>
        </w:tc>
      </w:tr>
      <w:tr w:rsidR="00393CF8" w:rsidRPr="009F7156" w:rsidTr="00393CF8">
        <w:trPr>
          <w:trHeight w:val="300"/>
        </w:trPr>
        <w:tc>
          <w:tcPr>
            <w:tcW w:w="4720" w:type="dxa"/>
            <w:tcBorders>
              <w:top w:val="nil"/>
              <w:left w:val="single" w:sz="4" w:space="0" w:color="auto"/>
              <w:bottom w:val="nil"/>
              <w:right w:val="single" w:sz="4" w:space="0" w:color="auto"/>
            </w:tcBorders>
            <w:shd w:val="clear" w:color="auto" w:fill="auto"/>
            <w:noWrap/>
            <w:vAlign w:val="center"/>
            <w:hideMark/>
          </w:tcPr>
          <w:p w:rsidR="00393CF8" w:rsidRPr="009F7156" w:rsidRDefault="00393CF8" w:rsidP="00393CF8">
            <w:pPr>
              <w:spacing w:line="240" w:lineRule="auto"/>
              <w:jc w:val="left"/>
              <w:rPr>
                <w:rFonts w:ascii="Times New Roman" w:eastAsia="Times New Roman" w:hAnsi="Times New Roman" w:cs="Times New Roman"/>
                <w:color w:val="000000"/>
                <w:sz w:val="24"/>
                <w:szCs w:val="24"/>
              </w:rPr>
            </w:pPr>
            <w:r w:rsidRPr="009F7156">
              <w:rPr>
                <w:rFonts w:ascii="Times New Roman" w:eastAsia="Times New Roman" w:hAnsi="Times New Roman" w:cs="Times New Roman"/>
                <w:color w:val="000000"/>
                <w:sz w:val="24"/>
                <w:szCs w:val="24"/>
              </w:rPr>
              <w:t> </w:t>
            </w:r>
          </w:p>
        </w:tc>
        <w:tc>
          <w:tcPr>
            <w:tcW w:w="4600" w:type="dxa"/>
            <w:tcBorders>
              <w:top w:val="nil"/>
              <w:left w:val="nil"/>
              <w:bottom w:val="nil"/>
              <w:right w:val="single" w:sz="4" w:space="0" w:color="auto"/>
            </w:tcBorders>
            <w:shd w:val="clear" w:color="auto" w:fill="auto"/>
            <w:noWrap/>
            <w:vAlign w:val="center"/>
            <w:hideMark/>
          </w:tcPr>
          <w:p w:rsidR="00393CF8" w:rsidRPr="009F7156" w:rsidRDefault="00393CF8" w:rsidP="00393CF8">
            <w:pPr>
              <w:spacing w:line="240" w:lineRule="auto"/>
              <w:jc w:val="left"/>
              <w:rPr>
                <w:rFonts w:ascii="Times New Roman" w:eastAsia="Times New Roman" w:hAnsi="Times New Roman" w:cs="Times New Roman"/>
                <w:color w:val="000000"/>
                <w:sz w:val="24"/>
                <w:szCs w:val="24"/>
              </w:rPr>
            </w:pPr>
            <w:r w:rsidRPr="009F7156">
              <w:rPr>
                <w:rFonts w:ascii="Times New Roman" w:eastAsia="Times New Roman" w:hAnsi="Times New Roman" w:cs="Times New Roman"/>
                <w:color w:val="000000"/>
                <w:sz w:val="24"/>
                <w:szCs w:val="24"/>
              </w:rPr>
              <w:t> </w:t>
            </w:r>
          </w:p>
        </w:tc>
      </w:tr>
      <w:tr w:rsidR="00393CF8" w:rsidRPr="009F7156" w:rsidTr="00393CF8">
        <w:trPr>
          <w:trHeight w:val="450"/>
        </w:trPr>
        <w:tc>
          <w:tcPr>
            <w:tcW w:w="4720" w:type="dxa"/>
            <w:tcBorders>
              <w:top w:val="nil"/>
              <w:left w:val="single" w:sz="4" w:space="0" w:color="auto"/>
              <w:bottom w:val="nil"/>
              <w:right w:val="single" w:sz="4" w:space="0" w:color="auto"/>
            </w:tcBorders>
            <w:shd w:val="clear" w:color="auto" w:fill="auto"/>
            <w:noWrap/>
            <w:vAlign w:val="center"/>
            <w:hideMark/>
          </w:tcPr>
          <w:p w:rsidR="00393CF8" w:rsidRPr="009F7156" w:rsidRDefault="00393CF8" w:rsidP="00393CF8">
            <w:pPr>
              <w:spacing w:line="240" w:lineRule="auto"/>
              <w:jc w:val="left"/>
              <w:rPr>
                <w:rFonts w:ascii="Times New Roman" w:eastAsia="Times New Roman" w:hAnsi="Times New Roman" w:cs="Times New Roman"/>
                <w:color w:val="000000"/>
                <w:sz w:val="24"/>
                <w:szCs w:val="24"/>
              </w:rPr>
            </w:pPr>
            <w:r w:rsidRPr="009F7156">
              <w:rPr>
                <w:rFonts w:ascii="Times New Roman" w:eastAsia="Times New Roman" w:hAnsi="Times New Roman" w:cs="Times New Roman"/>
                <w:color w:val="000000"/>
                <w:sz w:val="24"/>
                <w:szCs w:val="24"/>
              </w:rPr>
              <w:t>0.21 mole O</w:t>
            </w:r>
            <w:r w:rsidRPr="009F7156">
              <w:rPr>
                <w:rFonts w:ascii="Times New Roman" w:eastAsia="Times New Roman" w:hAnsi="Times New Roman" w:cs="Times New Roman"/>
                <w:color w:val="000000"/>
                <w:sz w:val="24"/>
                <w:szCs w:val="24"/>
                <w:vertAlign w:val="subscript"/>
              </w:rPr>
              <w:t>2</w:t>
            </w:r>
            <w:r w:rsidRPr="009F7156">
              <w:rPr>
                <w:rFonts w:ascii="Times New Roman" w:eastAsia="Times New Roman" w:hAnsi="Times New Roman" w:cs="Times New Roman"/>
                <w:color w:val="000000"/>
                <w:sz w:val="24"/>
                <w:szCs w:val="24"/>
              </w:rPr>
              <w:t xml:space="preserve"> + 0.79 mole N</w:t>
            </w:r>
            <w:r w:rsidRPr="009F7156">
              <w:rPr>
                <w:rFonts w:ascii="Times New Roman" w:eastAsia="Times New Roman" w:hAnsi="Times New Roman" w:cs="Times New Roman"/>
                <w:color w:val="000000"/>
                <w:sz w:val="24"/>
                <w:szCs w:val="24"/>
                <w:vertAlign w:val="subscript"/>
              </w:rPr>
              <w:t>2</w:t>
            </w:r>
            <w:r w:rsidRPr="009F7156">
              <w:rPr>
                <w:rFonts w:ascii="Times New Roman" w:eastAsia="Times New Roman" w:hAnsi="Times New Roman" w:cs="Times New Roman"/>
                <w:color w:val="000000"/>
                <w:sz w:val="24"/>
                <w:szCs w:val="24"/>
              </w:rPr>
              <w:t xml:space="preserve"> = 1 mole of air</w:t>
            </w:r>
          </w:p>
        </w:tc>
        <w:tc>
          <w:tcPr>
            <w:tcW w:w="4600" w:type="dxa"/>
            <w:tcBorders>
              <w:top w:val="nil"/>
              <w:left w:val="nil"/>
              <w:bottom w:val="nil"/>
              <w:right w:val="single" w:sz="4" w:space="0" w:color="auto"/>
            </w:tcBorders>
            <w:shd w:val="clear" w:color="auto" w:fill="auto"/>
            <w:noWrap/>
            <w:vAlign w:val="center"/>
            <w:hideMark/>
          </w:tcPr>
          <w:p w:rsidR="00393CF8" w:rsidRPr="009F7156" w:rsidRDefault="00393CF8" w:rsidP="00393CF8">
            <w:pPr>
              <w:spacing w:line="240" w:lineRule="auto"/>
              <w:jc w:val="left"/>
              <w:rPr>
                <w:rFonts w:ascii="Times New Roman" w:eastAsia="Times New Roman" w:hAnsi="Times New Roman" w:cs="Times New Roman"/>
                <w:color w:val="000000"/>
                <w:sz w:val="24"/>
                <w:szCs w:val="24"/>
              </w:rPr>
            </w:pPr>
            <w:r w:rsidRPr="009F7156">
              <w:rPr>
                <w:rFonts w:ascii="Times New Roman" w:eastAsia="Times New Roman" w:hAnsi="Times New Roman" w:cs="Times New Roman"/>
                <w:color w:val="000000"/>
                <w:sz w:val="24"/>
                <w:szCs w:val="24"/>
              </w:rPr>
              <w:t>0.23 kg O</w:t>
            </w:r>
            <w:r w:rsidRPr="009F7156">
              <w:rPr>
                <w:rFonts w:ascii="Times New Roman" w:eastAsia="Times New Roman" w:hAnsi="Times New Roman" w:cs="Times New Roman"/>
                <w:color w:val="000000"/>
                <w:sz w:val="24"/>
                <w:szCs w:val="24"/>
                <w:vertAlign w:val="subscript"/>
              </w:rPr>
              <w:t>2</w:t>
            </w:r>
            <w:r w:rsidRPr="009F7156">
              <w:rPr>
                <w:rFonts w:ascii="Times New Roman" w:eastAsia="Times New Roman" w:hAnsi="Times New Roman" w:cs="Times New Roman"/>
                <w:color w:val="000000"/>
                <w:sz w:val="24"/>
                <w:szCs w:val="24"/>
              </w:rPr>
              <w:t xml:space="preserve"> + 0.77 kg N</w:t>
            </w:r>
            <w:r w:rsidRPr="009F7156">
              <w:rPr>
                <w:rFonts w:ascii="Times New Roman" w:eastAsia="Times New Roman" w:hAnsi="Times New Roman" w:cs="Times New Roman"/>
                <w:color w:val="000000"/>
                <w:sz w:val="24"/>
                <w:szCs w:val="24"/>
                <w:vertAlign w:val="subscript"/>
              </w:rPr>
              <w:t>2</w:t>
            </w:r>
            <w:r w:rsidRPr="009F7156">
              <w:rPr>
                <w:rFonts w:ascii="Times New Roman" w:eastAsia="Times New Roman" w:hAnsi="Times New Roman" w:cs="Times New Roman"/>
                <w:color w:val="000000"/>
                <w:sz w:val="24"/>
                <w:szCs w:val="24"/>
              </w:rPr>
              <w:t xml:space="preserve"> = 1 kg of air</w:t>
            </w:r>
          </w:p>
        </w:tc>
      </w:tr>
      <w:tr w:rsidR="00393CF8" w:rsidRPr="009F7156" w:rsidTr="00393CF8">
        <w:trPr>
          <w:trHeight w:val="465"/>
        </w:trPr>
        <w:tc>
          <w:tcPr>
            <w:tcW w:w="4720" w:type="dxa"/>
            <w:tcBorders>
              <w:top w:val="nil"/>
              <w:left w:val="single" w:sz="4" w:space="0" w:color="auto"/>
              <w:bottom w:val="nil"/>
              <w:right w:val="single" w:sz="4" w:space="0" w:color="auto"/>
            </w:tcBorders>
            <w:shd w:val="clear" w:color="auto" w:fill="auto"/>
            <w:noWrap/>
            <w:vAlign w:val="center"/>
            <w:hideMark/>
          </w:tcPr>
          <w:p w:rsidR="00393CF8" w:rsidRPr="009F7156" w:rsidRDefault="00393CF8" w:rsidP="00393CF8">
            <w:pPr>
              <w:spacing w:line="240" w:lineRule="auto"/>
              <w:jc w:val="left"/>
              <w:rPr>
                <w:rFonts w:ascii="Times New Roman" w:eastAsia="Times New Roman" w:hAnsi="Times New Roman" w:cs="Times New Roman"/>
                <w:color w:val="000000"/>
                <w:sz w:val="24"/>
                <w:szCs w:val="24"/>
              </w:rPr>
            </w:pPr>
            <w:r w:rsidRPr="009F7156">
              <w:rPr>
                <w:rFonts w:ascii="Times New Roman" w:eastAsia="Times New Roman" w:hAnsi="Times New Roman" w:cs="Times New Roman"/>
                <w:color w:val="000000"/>
                <w:sz w:val="24"/>
                <w:szCs w:val="24"/>
              </w:rPr>
              <w:t xml:space="preserve"> i.e., 1 mole O</w:t>
            </w:r>
            <w:r w:rsidRPr="009F7156">
              <w:rPr>
                <w:rFonts w:ascii="Times New Roman" w:eastAsia="Times New Roman" w:hAnsi="Times New Roman" w:cs="Times New Roman"/>
                <w:color w:val="000000"/>
                <w:sz w:val="24"/>
                <w:szCs w:val="24"/>
                <w:vertAlign w:val="subscript"/>
              </w:rPr>
              <w:t>2</w:t>
            </w:r>
            <w:r w:rsidRPr="009F7156">
              <w:rPr>
                <w:rFonts w:ascii="Times New Roman" w:eastAsia="Times New Roman" w:hAnsi="Times New Roman" w:cs="Times New Roman"/>
                <w:color w:val="000000"/>
                <w:sz w:val="24"/>
                <w:szCs w:val="24"/>
              </w:rPr>
              <w:t xml:space="preserve"> + 3.76 mole N</w:t>
            </w:r>
            <w:r w:rsidRPr="009F7156">
              <w:rPr>
                <w:rFonts w:ascii="Times New Roman" w:eastAsia="Times New Roman" w:hAnsi="Times New Roman" w:cs="Times New Roman"/>
                <w:color w:val="000000"/>
                <w:sz w:val="24"/>
                <w:szCs w:val="24"/>
                <w:vertAlign w:val="subscript"/>
              </w:rPr>
              <w:t>2</w:t>
            </w:r>
            <w:r w:rsidRPr="009F7156">
              <w:rPr>
                <w:rFonts w:ascii="Times New Roman" w:eastAsia="Times New Roman" w:hAnsi="Times New Roman" w:cs="Times New Roman"/>
                <w:color w:val="000000"/>
                <w:sz w:val="24"/>
                <w:szCs w:val="24"/>
              </w:rPr>
              <w:t xml:space="preserve"> = 4.76 mole of air</w:t>
            </w:r>
          </w:p>
        </w:tc>
        <w:tc>
          <w:tcPr>
            <w:tcW w:w="4600" w:type="dxa"/>
            <w:tcBorders>
              <w:top w:val="nil"/>
              <w:left w:val="nil"/>
              <w:bottom w:val="nil"/>
              <w:right w:val="single" w:sz="4" w:space="0" w:color="auto"/>
            </w:tcBorders>
            <w:shd w:val="clear" w:color="auto" w:fill="auto"/>
            <w:noWrap/>
            <w:vAlign w:val="center"/>
            <w:hideMark/>
          </w:tcPr>
          <w:p w:rsidR="00393CF8" w:rsidRPr="009F7156" w:rsidRDefault="00393CF8" w:rsidP="00393CF8">
            <w:pPr>
              <w:spacing w:line="240" w:lineRule="auto"/>
              <w:jc w:val="left"/>
              <w:rPr>
                <w:rFonts w:ascii="Times New Roman" w:eastAsia="Times New Roman" w:hAnsi="Times New Roman" w:cs="Times New Roman"/>
                <w:color w:val="000000"/>
                <w:sz w:val="24"/>
                <w:szCs w:val="24"/>
              </w:rPr>
            </w:pPr>
            <w:r w:rsidRPr="009F7156">
              <w:rPr>
                <w:rFonts w:ascii="Times New Roman" w:eastAsia="Times New Roman" w:hAnsi="Times New Roman" w:cs="Times New Roman"/>
                <w:color w:val="000000"/>
                <w:sz w:val="24"/>
                <w:szCs w:val="24"/>
              </w:rPr>
              <w:t xml:space="preserve"> i.e., 1 kg O</w:t>
            </w:r>
            <w:r w:rsidRPr="009F7156">
              <w:rPr>
                <w:rFonts w:ascii="Times New Roman" w:eastAsia="Times New Roman" w:hAnsi="Times New Roman" w:cs="Times New Roman"/>
                <w:color w:val="000000"/>
                <w:sz w:val="24"/>
                <w:szCs w:val="24"/>
                <w:vertAlign w:val="subscript"/>
              </w:rPr>
              <w:t>2</w:t>
            </w:r>
            <w:r w:rsidRPr="009F7156">
              <w:rPr>
                <w:rFonts w:ascii="Times New Roman" w:eastAsia="Times New Roman" w:hAnsi="Times New Roman" w:cs="Times New Roman"/>
                <w:color w:val="000000"/>
                <w:sz w:val="24"/>
                <w:szCs w:val="24"/>
              </w:rPr>
              <w:t xml:space="preserve"> + 3.347 kg N</w:t>
            </w:r>
            <w:r w:rsidRPr="009F7156">
              <w:rPr>
                <w:rFonts w:ascii="Times New Roman" w:eastAsia="Times New Roman" w:hAnsi="Times New Roman" w:cs="Times New Roman"/>
                <w:color w:val="000000"/>
                <w:sz w:val="24"/>
                <w:szCs w:val="24"/>
                <w:vertAlign w:val="subscript"/>
              </w:rPr>
              <w:t>2</w:t>
            </w:r>
            <w:r w:rsidRPr="009F7156">
              <w:rPr>
                <w:rFonts w:ascii="Times New Roman" w:eastAsia="Times New Roman" w:hAnsi="Times New Roman" w:cs="Times New Roman"/>
                <w:color w:val="000000"/>
                <w:sz w:val="24"/>
                <w:szCs w:val="24"/>
              </w:rPr>
              <w:t xml:space="preserve"> = 4.347 kg of air</w:t>
            </w:r>
          </w:p>
        </w:tc>
      </w:tr>
      <w:tr w:rsidR="00393CF8" w:rsidRPr="009F7156" w:rsidTr="00393CF8">
        <w:trPr>
          <w:trHeight w:val="300"/>
        </w:trPr>
        <w:tc>
          <w:tcPr>
            <w:tcW w:w="4720" w:type="dxa"/>
            <w:tcBorders>
              <w:top w:val="nil"/>
              <w:left w:val="single" w:sz="4" w:space="0" w:color="auto"/>
              <w:bottom w:val="nil"/>
              <w:right w:val="single" w:sz="4" w:space="0" w:color="auto"/>
            </w:tcBorders>
            <w:shd w:val="clear" w:color="auto" w:fill="auto"/>
            <w:noWrap/>
            <w:vAlign w:val="center"/>
            <w:hideMark/>
          </w:tcPr>
          <w:p w:rsidR="00393CF8" w:rsidRPr="009F7156" w:rsidRDefault="00393CF8" w:rsidP="00393CF8">
            <w:pPr>
              <w:spacing w:line="240" w:lineRule="auto"/>
              <w:jc w:val="left"/>
              <w:rPr>
                <w:rFonts w:ascii="Times New Roman" w:eastAsia="Times New Roman" w:hAnsi="Times New Roman" w:cs="Times New Roman"/>
                <w:color w:val="000000"/>
                <w:sz w:val="24"/>
                <w:szCs w:val="24"/>
              </w:rPr>
            </w:pPr>
            <w:r w:rsidRPr="009F7156">
              <w:rPr>
                <w:rFonts w:ascii="Times New Roman" w:eastAsia="Times New Roman" w:hAnsi="Times New Roman" w:cs="Times New Roman"/>
                <w:color w:val="000000"/>
                <w:sz w:val="24"/>
                <w:szCs w:val="24"/>
              </w:rPr>
              <w:t> </w:t>
            </w:r>
          </w:p>
        </w:tc>
        <w:tc>
          <w:tcPr>
            <w:tcW w:w="4600" w:type="dxa"/>
            <w:tcBorders>
              <w:top w:val="nil"/>
              <w:left w:val="nil"/>
              <w:bottom w:val="nil"/>
              <w:right w:val="single" w:sz="4" w:space="0" w:color="auto"/>
            </w:tcBorders>
            <w:shd w:val="clear" w:color="auto" w:fill="auto"/>
            <w:noWrap/>
            <w:vAlign w:val="center"/>
            <w:hideMark/>
          </w:tcPr>
          <w:p w:rsidR="00393CF8" w:rsidRPr="009F7156" w:rsidRDefault="00393CF8" w:rsidP="00393CF8">
            <w:pPr>
              <w:spacing w:line="240" w:lineRule="auto"/>
              <w:jc w:val="left"/>
              <w:rPr>
                <w:rFonts w:ascii="Times New Roman" w:eastAsia="Times New Roman" w:hAnsi="Times New Roman" w:cs="Times New Roman"/>
                <w:color w:val="000000"/>
                <w:sz w:val="24"/>
                <w:szCs w:val="24"/>
              </w:rPr>
            </w:pPr>
            <w:r w:rsidRPr="009F7156">
              <w:rPr>
                <w:rFonts w:ascii="Times New Roman" w:eastAsia="Times New Roman" w:hAnsi="Times New Roman" w:cs="Times New Roman"/>
                <w:color w:val="000000"/>
                <w:sz w:val="24"/>
                <w:szCs w:val="24"/>
              </w:rPr>
              <w:t> </w:t>
            </w:r>
          </w:p>
        </w:tc>
      </w:tr>
      <w:tr w:rsidR="00393CF8" w:rsidRPr="009F7156" w:rsidTr="00393CF8">
        <w:trPr>
          <w:trHeight w:val="300"/>
        </w:trPr>
        <w:tc>
          <w:tcPr>
            <w:tcW w:w="4720" w:type="dxa"/>
            <w:tcBorders>
              <w:top w:val="single" w:sz="4" w:space="0" w:color="auto"/>
              <w:left w:val="single" w:sz="4" w:space="0" w:color="auto"/>
              <w:bottom w:val="nil"/>
              <w:right w:val="single" w:sz="4" w:space="0" w:color="auto"/>
            </w:tcBorders>
            <w:shd w:val="clear" w:color="auto" w:fill="auto"/>
            <w:noWrap/>
            <w:vAlign w:val="center"/>
            <w:hideMark/>
          </w:tcPr>
          <w:p w:rsidR="00393CF8" w:rsidRPr="009F7156" w:rsidRDefault="003A74EA" w:rsidP="00393CF8">
            <w:pPr>
              <w:spacing w:line="240" w:lineRule="auto"/>
              <w:jc w:val="left"/>
              <w:rPr>
                <w:rFonts w:ascii="Times New Roman" w:eastAsia="Times New Roman" w:hAnsi="Times New Roman" w:cs="Times New Roman"/>
                <w:color w:val="000000"/>
                <w:sz w:val="24"/>
                <w:szCs w:val="24"/>
              </w:rPr>
            </w:pPr>
            <w:r w:rsidRPr="009F7156">
              <w:rPr>
                <w:rFonts w:ascii="Times New Roman" w:eastAsia="Times New Roman" w:hAnsi="Times New Roman" w:cs="Times New Roman"/>
                <w:color w:val="000000"/>
                <w:sz w:val="24"/>
                <w:szCs w:val="24"/>
              </w:rPr>
              <w:t>M</w:t>
            </w:r>
            <w:r w:rsidR="00393CF8" w:rsidRPr="009F7156">
              <w:rPr>
                <w:rFonts w:ascii="Times New Roman" w:eastAsia="Times New Roman" w:hAnsi="Times New Roman" w:cs="Times New Roman"/>
                <w:color w:val="000000"/>
                <w:sz w:val="24"/>
                <w:szCs w:val="24"/>
              </w:rPr>
              <w:t>olecular weights</w:t>
            </w:r>
          </w:p>
        </w:tc>
        <w:tc>
          <w:tcPr>
            <w:tcW w:w="4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93CF8" w:rsidRPr="009F7156" w:rsidRDefault="00393CF8" w:rsidP="00393CF8">
            <w:pPr>
              <w:spacing w:line="240" w:lineRule="auto"/>
              <w:jc w:val="center"/>
              <w:rPr>
                <w:rFonts w:ascii="Times New Roman" w:eastAsia="Times New Roman" w:hAnsi="Times New Roman" w:cs="Times New Roman"/>
                <w:color w:val="000000"/>
                <w:sz w:val="24"/>
                <w:szCs w:val="24"/>
              </w:rPr>
            </w:pPr>
            <w:r w:rsidRPr="009F7156">
              <w:rPr>
                <w:rFonts w:ascii="Times New Roman" w:eastAsia="Times New Roman" w:hAnsi="Times New Roman" w:cs="Times New Roman"/>
                <w:color w:val="000000"/>
                <w:sz w:val="24"/>
                <w:szCs w:val="24"/>
              </w:rPr>
              <w:t>Mass of air = 28.97 kg/kmol</w:t>
            </w:r>
          </w:p>
        </w:tc>
      </w:tr>
      <w:tr w:rsidR="00393CF8" w:rsidRPr="009F7156" w:rsidTr="00393CF8">
        <w:trPr>
          <w:trHeight w:val="36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393CF8" w:rsidRPr="009F7156" w:rsidRDefault="00393CF8" w:rsidP="00393CF8">
            <w:pPr>
              <w:spacing w:line="240" w:lineRule="auto"/>
              <w:jc w:val="left"/>
              <w:rPr>
                <w:rFonts w:ascii="Times New Roman" w:eastAsia="Times New Roman" w:hAnsi="Times New Roman" w:cs="Times New Roman"/>
                <w:color w:val="000000"/>
                <w:sz w:val="24"/>
                <w:szCs w:val="24"/>
              </w:rPr>
            </w:pPr>
            <w:r w:rsidRPr="009F7156">
              <w:rPr>
                <w:rFonts w:ascii="Times New Roman" w:eastAsia="Times New Roman" w:hAnsi="Times New Roman" w:cs="Times New Roman"/>
                <w:color w:val="000000"/>
                <w:sz w:val="24"/>
                <w:szCs w:val="24"/>
              </w:rPr>
              <w:t>M</w:t>
            </w:r>
            <w:r w:rsidRPr="009F7156">
              <w:rPr>
                <w:rFonts w:ascii="Times New Roman" w:eastAsia="Times New Roman" w:hAnsi="Times New Roman" w:cs="Times New Roman"/>
                <w:color w:val="000000"/>
                <w:sz w:val="24"/>
                <w:szCs w:val="24"/>
                <w:vertAlign w:val="subscript"/>
              </w:rPr>
              <w:t>O</w:t>
            </w:r>
            <w:r w:rsidRPr="009178CE">
              <w:rPr>
                <w:rFonts w:ascii="Times New Roman" w:eastAsia="Times New Roman" w:hAnsi="Times New Roman" w:cs="Times New Roman"/>
                <w:color w:val="000000"/>
                <w:sz w:val="24"/>
                <w:szCs w:val="24"/>
                <w:vertAlign w:val="subscript"/>
              </w:rPr>
              <w:t>2</w:t>
            </w:r>
            <w:r w:rsidRPr="009F7156">
              <w:rPr>
                <w:rFonts w:ascii="Times New Roman" w:eastAsia="Times New Roman" w:hAnsi="Times New Roman" w:cs="Times New Roman"/>
                <w:color w:val="000000"/>
                <w:sz w:val="24"/>
                <w:szCs w:val="24"/>
                <w:vertAlign w:val="subscript"/>
              </w:rPr>
              <w:t xml:space="preserve"> </w:t>
            </w:r>
            <w:r w:rsidRPr="009F7156">
              <w:rPr>
                <w:rFonts w:ascii="Times New Roman" w:eastAsia="Times New Roman" w:hAnsi="Times New Roman" w:cs="Times New Roman"/>
                <w:color w:val="000000"/>
                <w:sz w:val="24"/>
                <w:szCs w:val="24"/>
              </w:rPr>
              <w:t>= 32,    M</w:t>
            </w:r>
            <w:r w:rsidRPr="009F7156">
              <w:rPr>
                <w:rFonts w:ascii="Times New Roman" w:eastAsia="Times New Roman" w:hAnsi="Times New Roman" w:cs="Times New Roman"/>
                <w:color w:val="000000"/>
                <w:sz w:val="24"/>
                <w:szCs w:val="24"/>
                <w:vertAlign w:val="subscript"/>
              </w:rPr>
              <w:t xml:space="preserve">N2 </w:t>
            </w:r>
            <w:r w:rsidRPr="009F7156">
              <w:rPr>
                <w:rFonts w:ascii="Times New Roman" w:eastAsia="Times New Roman" w:hAnsi="Times New Roman" w:cs="Times New Roman"/>
                <w:color w:val="000000"/>
                <w:sz w:val="24"/>
                <w:szCs w:val="24"/>
              </w:rPr>
              <w:t>= 28</w:t>
            </w:r>
          </w:p>
        </w:tc>
        <w:tc>
          <w:tcPr>
            <w:tcW w:w="4600" w:type="dxa"/>
            <w:vMerge/>
            <w:tcBorders>
              <w:top w:val="single" w:sz="4" w:space="0" w:color="auto"/>
              <w:left w:val="single" w:sz="4" w:space="0" w:color="auto"/>
              <w:bottom w:val="single" w:sz="4" w:space="0" w:color="000000"/>
              <w:right w:val="single" w:sz="4" w:space="0" w:color="auto"/>
            </w:tcBorders>
            <w:vAlign w:val="center"/>
            <w:hideMark/>
          </w:tcPr>
          <w:p w:rsidR="00393CF8" w:rsidRPr="009F7156" w:rsidRDefault="00393CF8" w:rsidP="00393CF8">
            <w:pPr>
              <w:spacing w:line="240" w:lineRule="auto"/>
              <w:jc w:val="left"/>
              <w:rPr>
                <w:rFonts w:ascii="Times New Roman" w:eastAsia="Times New Roman" w:hAnsi="Times New Roman" w:cs="Times New Roman"/>
                <w:color w:val="000000"/>
                <w:sz w:val="24"/>
                <w:szCs w:val="24"/>
              </w:rPr>
            </w:pPr>
          </w:p>
        </w:tc>
      </w:tr>
    </w:tbl>
    <w:p w:rsidR="000B7971" w:rsidRPr="009F7156" w:rsidRDefault="003A74EA" w:rsidP="00EB2AE1">
      <w:pPr>
        <w:spacing w:line="240" w:lineRule="auto"/>
        <w:jc w:val="left"/>
        <w:rPr>
          <w:rFonts w:ascii="Times New Roman" w:hAnsi="Times New Roman" w:cs="Times New Roman"/>
          <w:i/>
          <w:color w:val="000000"/>
          <w:sz w:val="24"/>
          <w:szCs w:val="24"/>
        </w:rPr>
      </w:pPr>
      <w:r w:rsidRPr="009F7156">
        <w:rPr>
          <w:rFonts w:ascii="Times New Roman" w:hAnsi="Times New Roman" w:cs="Times New Roman"/>
          <w:i/>
          <w:color w:val="000000"/>
          <w:sz w:val="24"/>
          <w:szCs w:val="24"/>
        </w:rPr>
        <w:t xml:space="preserve"> </w:t>
      </w:r>
      <w:r w:rsidR="009F7156" w:rsidRPr="009F7156">
        <w:rPr>
          <w:rFonts w:ascii="Times New Roman" w:hAnsi="Times New Roman" w:cs="Times New Roman"/>
          <w:i/>
          <w:color w:val="000000"/>
          <w:sz w:val="24"/>
          <w:szCs w:val="24"/>
        </w:rPr>
        <w:t>Source: Thermal engineering, R</w:t>
      </w:r>
      <w:r w:rsidR="004E13A0" w:rsidRPr="009F7156">
        <w:rPr>
          <w:rFonts w:ascii="Times New Roman" w:hAnsi="Times New Roman" w:cs="Times New Roman"/>
          <w:i/>
          <w:color w:val="000000"/>
          <w:sz w:val="24"/>
          <w:szCs w:val="24"/>
        </w:rPr>
        <w:t>athore</w:t>
      </w:r>
    </w:p>
    <w:p w:rsidR="000B7971" w:rsidRPr="0059514F" w:rsidRDefault="000B7971" w:rsidP="00EB2AE1">
      <w:pPr>
        <w:spacing w:line="240" w:lineRule="auto"/>
        <w:jc w:val="left"/>
        <w:rPr>
          <w:rFonts w:ascii="Times New Roman" w:hAnsi="Times New Roman" w:cs="Times New Roman"/>
          <w:b/>
          <w:color w:val="000000"/>
          <w:sz w:val="24"/>
          <w:szCs w:val="24"/>
        </w:rPr>
      </w:pPr>
    </w:p>
    <w:p w:rsidR="00962AA8" w:rsidRPr="00761FD3" w:rsidRDefault="0059514F" w:rsidP="00761FD3">
      <w:pPr>
        <w:pStyle w:val="ListParagraph"/>
        <w:numPr>
          <w:ilvl w:val="0"/>
          <w:numId w:val="31"/>
        </w:numPr>
        <w:tabs>
          <w:tab w:val="left" w:pos="630"/>
        </w:tabs>
        <w:spacing w:line="240" w:lineRule="auto"/>
        <w:ind w:left="540" w:hanging="540"/>
        <w:jc w:val="left"/>
        <w:rPr>
          <w:rFonts w:ascii="Times New Roman" w:hAnsi="Times New Roman" w:cs="Times New Roman"/>
          <w:b/>
          <w:color w:val="000000"/>
          <w:sz w:val="24"/>
          <w:szCs w:val="24"/>
        </w:rPr>
      </w:pPr>
      <w:r w:rsidRPr="00761FD3">
        <w:rPr>
          <w:rFonts w:ascii="Times New Roman" w:hAnsi="Times New Roman" w:cs="Times New Roman"/>
          <w:b/>
          <w:color w:val="000000"/>
          <w:sz w:val="24"/>
          <w:szCs w:val="24"/>
        </w:rPr>
        <w:t>Calculation of amount of air required for combustion</w:t>
      </w:r>
      <w:r w:rsidR="00102967" w:rsidRPr="00761FD3">
        <w:rPr>
          <w:rFonts w:ascii="Times New Roman" w:hAnsi="Times New Roman" w:cs="Times New Roman"/>
          <w:b/>
          <w:color w:val="000000"/>
          <w:sz w:val="24"/>
          <w:szCs w:val="24"/>
        </w:rPr>
        <w:t xml:space="preserve"> (Solid fuel) </w:t>
      </w:r>
    </w:p>
    <w:p w:rsidR="00962AA8" w:rsidRPr="00761FD3" w:rsidRDefault="00962AA8" w:rsidP="00EB2AE1">
      <w:pPr>
        <w:spacing w:line="240" w:lineRule="auto"/>
        <w:jc w:val="left"/>
        <w:rPr>
          <w:rFonts w:ascii="Times New Roman" w:hAnsi="Times New Roman" w:cs="Times New Roman"/>
          <w:color w:val="000000"/>
          <w:sz w:val="24"/>
          <w:szCs w:val="24"/>
        </w:rPr>
      </w:pPr>
    </w:p>
    <w:p w:rsidR="00962AA8" w:rsidRPr="00871DBF" w:rsidRDefault="00FA387A" w:rsidP="00936694">
      <w:pPr>
        <w:spacing w:line="240" w:lineRule="auto"/>
        <w:rPr>
          <w:rFonts w:ascii="Times New Roman" w:hAnsi="Times New Roman" w:cs="Times New Roman"/>
          <w:color w:val="000000"/>
          <w:sz w:val="24"/>
          <w:szCs w:val="24"/>
        </w:rPr>
      </w:pPr>
      <w:r w:rsidRPr="00236BDF">
        <w:rPr>
          <w:rStyle w:val="apple-style-span"/>
          <w:rFonts w:ascii="Times New Roman" w:hAnsi="Times New Roman" w:cs="Times New Roman"/>
          <w:color w:val="000000"/>
          <w:sz w:val="24"/>
          <w:szCs w:val="24"/>
        </w:rPr>
        <w:t>A</w:t>
      </w:r>
      <w:r w:rsidRPr="00236BDF">
        <w:rPr>
          <w:rStyle w:val="apple-converted-space"/>
          <w:rFonts w:ascii="Times New Roman" w:hAnsi="Times New Roman" w:cs="Times New Roman"/>
          <w:color w:val="000000"/>
          <w:sz w:val="24"/>
          <w:szCs w:val="24"/>
        </w:rPr>
        <w:t> </w:t>
      </w:r>
      <w:r w:rsidRPr="00236BDF">
        <w:rPr>
          <w:rStyle w:val="apple-style-span"/>
          <w:rFonts w:ascii="Times New Roman" w:hAnsi="Times New Roman" w:cs="Times New Roman"/>
          <w:bCs/>
          <w:color w:val="000000"/>
          <w:sz w:val="24"/>
          <w:szCs w:val="24"/>
        </w:rPr>
        <w:t>stoichiometric</w:t>
      </w:r>
      <w:r w:rsidRPr="00236BDF">
        <w:rPr>
          <w:rStyle w:val="apple-converted-space"/>
          <w:rFonts w:ascii="Times New Roman" w:hAnsi="Times New Roman" w:cs="Times New Roman"/>
          <w:color w:val="000000"/>
          <w:sz w:val="24"/>
          <w:szCs w:val="24"/>
        </w:rPr>
        <w:t> air</w:t>
      </w:r>
      <w:r w:rsidRPr="00871DBF">
        <w:rPr>
          <w:rStyle w:val="apple-converted-space"/>
          <w:rFonts w:ascii="Times New Roman" w:hAnsi="Times New Roman" w:cs="Times New Roman"/>
          <w:color w:val="000000"/>
          <w:sz w:val="24"/>
          <w:szCs w:val="24"/>
        </w:rPr>
        <w:t xml:space="preserve"> or theoretical amount of air is a </w:t>
      </w:r>
      <w:r w:rsidRPr="00871DBF">
        <w:rPr>
          <w:rStyle w:val="apple-style-span"/>
          <w:rFonts w:ascii="Times New Roman" w:hAnsi="Times New Roman" w:cs="Times New Roman"/>
          <w:color w:val="000000"/>
          <w:sz w:val="24"/>
          <w:szCs w:val="24"/>
        </w:rPr>
        <w:t>mix of fuel and air contains just enough oxygen to</w:t>
      </w:r>
      <w:r w:rsidR="00871DBF" w:rsidRPr="00871DBF">
        <w:rPr>
          <w:rStyle w:val="apple-style-span"/>
          <w:rFonts w:ascii="Times New Roman" w:hAnsi="Times New Roman" w:cs="Times New Roman"/>
          <w:color w:val="000000"/>
          <w:sz w:val="24"/>
          <w:szCs w:val="24"/>
        </w:rPr>
        <w:t xml:space="preserve"> completely</w:t>
      </w:r>
      <w:r w:rsidRPr="00871DBF">
        <w:rPr>
          <w:rStyle w:val="apple-style-span"/>
          <w:rFonts w:ascii="Times New Roman" w:hAnsi="Times New Roman" w:cs="Times New Roman"/>
          <w:color w:val="000000"/>
          <w:sz w:val="24"/>
          <w:szCs w:val="24"/>
        </w:rPr>
        <w:t xml:space="preserve"> burn all the fuel</w:t>
      </w:r>
      <w:r w:rsidR="00871DBF" w:rsidRPr="00871DBF">
        <w:rPr>
          <w:rStyle w:val="apple-style-span"/>
          <w:rFonts w:ascii="Times New Roman" w:hAnsi="Times New Roman" w:cs="Times New Roman"/>
          <w:color w:val="000000"/>
          <w:sz w:val="24"/>
          <w:szCs w:val="24"/>
        </w:rPr>
        <w:t xml:space="preserve"> elements</w:t>
      </w:r>
      <w:r w:rsidR="00936694">
        <w:rPr>
          <w:rStyle w:val="apple-style-span"/>
          <w:rFonts w:ascii="Times New Roman" w:hAnsi="Times New Roman" w:cs="Times New Roman"/>
          <w:color w:val="000000"/>
          <w:sz w:val="24"/>
          <w:szCs w:val="24"/>
        </w:rPr>
        <w:t xml:space="preserve"> (</w:t>
      </w:r>
      <w:r w:rsidR="00871DBF" w:rsidRPr="00871DBF">
        <w:rPr>
          <w:rStyle w:val="apple-style-span"/>
          <w:rFonts w:ascii="Times New Roman" w:hAnsi="Times New Roman" w:cs="Times New Roman"/>
          <w:color w:val="000000"/>
          <w:sz w:val="24"/>
          <w:szCs w:val="24"/>
        </w:rPr>
        <w:t>Carbon, hydrogen, sulphur)</w:t>
      </w:r>
      <w:r w:rsidR="00936694">
        <w:rPr>
          <w:rStyle w:val="apple-style-span"/>
          <w:rFonts w:ascii="Times New Roman" w:hAnsi="Times New Roman" w:cs="Times New Roman"/>
          <w:color w:val="000000"/>
          <w:sz w:val="24"/>
          <w:szCs w:val="24"/>
        </w:rPr>
        <w:t>.</w:t>
      </w:r>
    </w:p>
    <w:p w:rsidR="00962AA8" w:rsidRDefault="000F1F00" w:rsidP="00936694">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least possible amount of O</w:t>
      </w:r>
      <w:r w:rsidRPr="007D7612">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required for combusting 1kg of fuel containing carbon, hydrogen and sulphur is shown below</w:t>
      </w:r>
    </w:p>
    <w:p w:rsidR="00761FD3" w:rsidRDefault="00761FD3" w:rsidP="00936694">
      <w:pPr>
        <w:spacing w:line="240" w:lineRule="auto"/>
        <w:rPr>
          <w:rFonts w:ascii="Times New Roman" w:hAnsi="Times New Roman" w:cs="Times New Roman"/>
          <w:color w:val="000000"/>
          <w:sz w:val="24"/>
          <w:szCs w:val="24"/>
        </w:rPr>
      </w:pPr>
    </w:p>
    <w:p w:rsidR="000F1F00" w:rsidRPr="00C557D8" w:rsidRDefault="000F1F00" w:rsidP="00CD4351">
      <w:pPr>
        <w:pStyle w:val="ListParagraph"/>
        <w:numPr>
          <w:ilvl w:val="0"/>
          <w:numId w:val="13"/>
        </w:numPr>
        <w:spacing w:line="240" w:lineRule="auto"/>
        <w:ind w:left="540" w:hanging="540"/>
        <w:jc w:val="left"/>
        <w:rPr>
          <w:rFonts w:ascii="Times New Roman" w:hAnsi="Times New Roman" w:cs="Times New Roman"/>
          <w:i/>
          <w:color w:val="000000"/>
          <w:sz w:val="24"/>
          <w:szCs w:val="24"/>
        </w:rPr>
      </w:pPr>
      <w:r w:rsidRPr="00C557D8">
        <w:rPr>
          <w:rFonts w:ascii="Times New Roman" w:hAnsi="Times New Roman" w:cs="Times New Roman"/>
          <w:i/>
          <w:color w:val="000000"/>
          <w:sz w:val="24"/>
          <w:szCs w:val="24"/>
        </w:rPr>
        <w:t>Burning of Carbon to carbon dioxide: Complete combustion</w:t>
      </w:r>
    </w:p>
    <w:p w:rsidR="000F1F00" w:rsidRPr="00584795" w:rsidRDefault="000F1F00" w:rsidP="000F1F00">
      <w:pPr>
        <w:spacing w:line="240" w:lineRule="auto"/>
        <w:ind w:left="360"/>
        <w:jc w:val="left"/>
        <w:rPr>
          <w:rFonts w:ascii="Times New Roman" w:hAnsi="Times New Roman" w:cs="Times New Roman"/>
          <w:color w:val="000000"/>
          <w:sz w:val="24"/>
          <w:szCs w:val="24"/>
        </w:rPr>
      </w:pPr>
    </w:p>
    <w:p w:rsidR="000F1F00" w:rsidRDefault="000F1F00" w:rsidP="000F1F00">
      <w:pPr>
        <w:pStyle w:val="ListParagraph"/>
        <w:spacing w:line="240" w:lineRule="auto"/>
        <w:ind w:left="3960" w:firstLine="360"/>
        <w:jc w:val="left"/>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 xml:space="preserve">C+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w:p>
    <w:p w:rsidR="000F1F00" w:rsidRPr="00C557D8" w:rsidRDefault="00C557D8" w:rsidP="000F1F00">
      <w:pPr>
        <w:pStyle w:val="ListParagraph"/>
        <w:spacing w:line="240" w:lineRule="auto"/>
        <w:ind w:left="1080"/>
        <w:jc w:val="left"/>
        <w:rPr>
          <w:rFonts w:ascii="Times New Roman" w:eastAsiaTheme="minorEastAsia" w:hAnsi="Times New Roman" w:cs="Times New Roman"/>
          <w:i/>
          <w:color w:val="000000"/>
          <w:sz w:val="24"/>
          <w:szCs w:val="24"/>
        </w:rPr>
      </w:pPr>
      <w:r w:rsidRPr="00C557D8">
        <w:rPr>
          <w:rFonts w:ascii="Times New Roman" w:eastAsiaTheme="minorEastAsia" w:hAnsi="Times New Roman" w:cs="Times New Roman"/>
          <w:i/>
          <w:color w:val="000000"/>
          <w:sz w:val="24"/>
          <w:szCs w:val="24"/>
        </w:rPr>
        <w:lastRenderedPageBreak/>
        <w:t>Using m</w:t>
      </w:r>
      <w:r w:rsidR="00DC7688">
        <w:rPr>
          <w:rFonts w:ascii="Times New Roman" w:eastAsiaTheme="minorEastAsia" w:hAnsi="Times New Roman" w:cs="Times New Roman"/>
          <w:i/>
          <w:color w:val="000000"/>
          <w:sz w:val="24"/>
          <w:szCs w:val="24"/>
        </w:rPr>
        <w:t xml:space="preserve">ass </w:t>
      </w:r>
      <w:r w:rsidRPr="00C557D8">
        <w:rPr>
          <w:rFonts w:ascii="Times New Roman" w:eastAsiaTheme="minorEastAsia" w:hAnsi="Times New Roman" w:cs="Times New Roman"/>
          <w:i/>
          <w:color w:val="000000"/>
          <w:sz w:val="24"/>
          <w:szCs w:val="24"/>
        </w:rPr>
        <w:t>basis calculation</w:t>
      </w:r>
    </w:p>
    <w:p w:rsidR="000F1F00" w:rsidRPr="00871DBF" w:rsidRDefault="000F1F00" w:rsidP="00936694">
      <w:pPr>
        <w:spacing w:line="240" w:lineRule="auto"/>
        <w:rPr>
          <w:rFonts w:ascii="Times New Roman" w:hAnsi="Times New Roman" w:cs="Times New Roman"/>
          <w:color w:val="000000"/>
          <w:sz w:val="24"/>
          <w:szCs w:val="24"/>
        </w:rPr>
      </w:pPr>
    </w:p>
    <w:p w:rsidR="00962AA8" w:rsidRDefault="00C557D8" w:rsidP="00C557D8">
      <w:pPr>
        <w:tabs>
          <w:tab w:val="left" w:pos="1428"/>
        </w:tabs>
        <w:spacing w:line="240" w:lineRule="auto"/>
        <w:jc w:val="left"/>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 12 kg C+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32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→44 kg 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m:oMathPara>
    </w:p>
    <w:p w:rsidR="00962AA8" w:rsidRDefault="00962AA8" w:rsidP="00EB2AE1">
      <w:pPr>
        <w:spacing w:line="240" w:lineRule="auto"/>
        <w:jc w:val="left"/>
        <w:rPr>
          <w:rFonts w:ascii="Times New Roman" w:hAnsi="Times New Roman" w:cs="Times New Roman"/>
          <w:color w:val="000000"/>
          <w:sz w:val="24"/>
          <w:szCs w:val="24"/>
        </w:rPr>
      </w:pPr>
    </w:p>
    <w:p w:rsidR="00962AA8" w:rsidRDefault="007D7C20" w:rsidP="00EB2AE1">
      <w:pPr>
        <w:spacing w:line="240" w:lineRule="auto"/>
        <w:jc w:val="left"/>
        <w:rPr>
          <w:rFonts w:ascii="Times New Roman" w:hAnsi="Times New Roman" w:cs="Times New Roman"/>
          <w:color w:val="000000"/>
          <w:sz w:val="24"/>
          <w:szCs w:val="24"/>
        </w:rPr>
      </w:pPr>
      <w:r>
        <w:rPr>
          <w:rFonts w:ascii="Times New Roman" w:eastAsiaTheme="minorEastAsia" w:hAnsi="Times New Roman" w:cs="Times New Roman"/>
          <w:color w:val="000000"/>
          <w:sz w:val="24"/>
          <w:szCs w:val="24"/>
        </w:rPr>
        <w:t xml:space="preserve"> Or                                                </w:t>
      </w:r>
      <m:oMath>
        <m:r>
          <w:rPr>
            <w:rFonts w:ascii="Cambria Math" w:hAnsi="Cambria Math" w:cs="Times New Roman"/>
            <w:color w:val="000000"/>
            <w:sz w:val="24"/>
            <w:szCs w:val="24"/>
          </w:rPr>
          <m:t xml:space="preserve">1 kg C+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8</m:t>
                </m:r>
              </m:num>
              <m:den>
                <m:r>
                  <w:rPr>
                    <w:rFonts w:ascii="Cambria Math" w:hAnsi="Cambria Math" w:cs="Times New Roman"/>
                    <w:color w:val="000000"/>
                    <w:sz w:val="24"/>
                    <w:szCs w:val="24"/>
                  </w:rPr>
                  <m:t>3</m:t>
                </m:r>
              </m:den>
            </m:f>
            <m:r>
              <w:rPr>
                <w:rFonts w:ascii="Cambria Math" w:hAnsi="Cambria Math" w:cs="Times New Roman"/>
                <w:color w:val="000000"/>
                <w:sz w:val="24"/>
                <w:szCs w:val="24"/>
              </w:rPr>
              <m:t xml:space="preserve">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11</m:t>
            </m:r>
          </m:num>
          <m:den>
            <m:r>
              <w:rPr>
                <w:rFonts w:ascii="Cambria Math" w:hAnsi="Cambria Math" w:cs="Times New Roman"/>
                <w:color w:val="000000"/>
                <w:sz w:val="24"/>
                <w:szCs w:val="24"/>
              </w:rPr>
              <m:t>3</m:t>
            </m:r>
          </m:den>
        </m:f>
        <m:r>
          <w:rPr>
            <w:rFonts w:ascii="Cambria Math" w:hAnsi="Cambria Math" w:cs="Times New Roman"/>
            <w:color w:val="000000"/>
            <w:sz w:val="24"/>
            <w:szCs w:val="24"/>
          </w:rPr>
          <m:t xml:space="preserve">  kg 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w:p>
    <w:p w:rsidR="0059514F" w:rsidRDefault="0059514F" w:rsidP="00EB2AE1">
      <w:pPr>
        <w:spacing w:line="240" w:lineRule="auto"/>
        <w:jc w:val="left"/>
        <w:rPr>
          <w:rFonts w:ascii="Times New Roman" w:hAnsi="Times New Roman" w:cs="Times New Roman"/>
          <w:color w:val="000000"/>
          <w:sz w:val="24"/>
          <w:szCs w:val="24"/>
        </w:rPr>
      </w:pPr>
    </w:p>
    <w:p w:rsidR="0059514F" w:rsidRDefault="0012635A"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It means that 1kg of c</w:t>
      </w:r>
      <w:r w:rsidR="009509E1">
        <w:rPr>
          <w:rFonts w:ascii="Times New Roman" w:hAnsi="Times New Roman" w:cs="Times New Roman"/>
          <w:color w:val="000000"/>
          <w:sz w:val="24"/>
          <w:szCs w:val="24"/>
        </w:rPr>
        <w:t xml:space="preserve">arbon requires </w:t>
      </w:r>
      <m:oMath>
        <m:f>
          <m:fPr>
            <m:ctrlPr>
              <w:rPr>
                <w:rFonts w:ascii="Cambria Math" w:hAnsi="Cambria Math" w:cs="Times New Roman"/>
                <w:i/>
                <w:color w:val="000000"/>
                <w:sz w:val="24"/>
                <w:szCs w:val="24"/>
              </w:rPr>
            </m:ctrlPr>
          </m:fPr>
          <m:num>
            <m:r>
              <w:rPr>
                <w:rFonts w:ascii="Cambria Math" w:hAnsi="Cambria Math" w:cs="Times New Roman"/>
                <w:color w:val="000000"/>
                <w:sz w:val="24"/>
                <w:szCs w:val="24"/>
              </w:rPr>
              <m:t>8</m:t>
            </m:r>
          </m:num>
          <m:den>
            <m:r>
              <w:rPr>
                <w:rFonts w:ascii="Cambria Math" w:hAnsi="Cambria Math" w:cs="Times New Roman"/>
                <w:color w:val="000000"/>
                <w:sz w:val="24"/>
                <w:szCs w:val="24"/>
              </w:rPr>
              <m:t>3</m:t>
            </m:r>
          </m:den>
        </m:f>
      </m:oMath>
      <w:r>
        <w:rPr>
          <w:rFonts w:ascii="Times New Roman" w:eastAsiaTheme="minorEastAsia" w:hAnsi="Times New Roman" w:cs="Times New Roman"/>
          <w:color w:val="000000"/>
          <w:sz w:val="24"/>
          <w:szCs w:val="24"/>
        </w:rPr>
        <w:t xml:space="preserve"> kg of o</w:t>
      </w:r>
      <w:r w:rsidR="009509E1">
        <w:rPr>
          <w:rFonts w:ascii="Times New Roman" w:eastAsiaTheme="minorEastAsia" w:hAnsi="Times New Roman" w:cs="Times New Roman"/>
          <w:color w:val="000000"/>
          <w:sz w:val="24"/>
          <w:szCs w:val="24"/>
        </w:rPr>
        <w:t xml:space="preserve">xygen to produce  </w:t>
      </w:r>
      <m:oMath>
        <m:f>
          <m:fPr>
            <m:ctrlPr>
              <w:rPr>
                <w:rFonts w:ascii="Cambria Math" w:hAnsi="Cambria Math" w:cs="Times New Roman"/>
                <w:i/>
                <w:color w:val="000000"/>
                <w:sz w:val="24"/>
                <w:szCs w:val="24"/>
              </w:rPr>
            </m:ctrlPr>
          </m:fPr>
          <m:num>
            <m:r>
              <w:rPr>
                <w:rFonts w:ascii="Cambria Math" w:hAnsi="Cambria Math" w:cs="Times New Roman"/>
                <w:color w:val="000000"/>
                <w:sz w:val="24"/>
                <w:szCs w:val="24"/>
              </w:rPr>
              <m:t>11</m:t>
            </m:r>
          </m:num>
          <m:den>
            <m:r>
              <w:rPr>
                <w:rFonts w:ascii="Cambria Math" w:hAnsi="Cambria Math" w:cs="Times New Roman"/>
                <w:color w:val="000000"/>
                <w:sz w:val="24"/>
                <w:szCs w:val="24"/>
              </w:rPr>
              <m:t>3</m:t>
            </m:r>
          </m:den>
        </m:f>
        <m:r>
          <w:rPr>
            <w:rFonts w:ascii="Cambria Math" w:hAnsi="Cambria Math" w:cs="Times New Roman"/>
            <w:color w:val="000000"/>
            <w:sz w:val="24"/>
            <w:szCs w:val="24"/>
          </w:rPr>
          <m:t xml:space="preserve"> </m:t>
        </m:r>
      </m:oMath>
      <w:r w:rsidR="009509E1">
        <w:rPr>
          <w:rFonts w:ascii="Times New Roman" w:eastAsiaTheme="minorEastAsia" w:hAnsi="Times New Roman" w:cs="Times New Roman"/>
          <w:color w:val="000000"/>
          <w:sz w:val="24"/>
          <w:szCs w:val="24"/>
        </w:rPr>
        <w:t>kg of  carbon dioxide.</w:t>
      </w:r>
    </w:p>
    <w:p w:rsidR="0059514F" w:rsidRDefault="0012635A"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Thus, C kg of carbon requires </w:t>
      </w:r>
      <m:oMath>
        <m:r>
          <w:rPr>
            <w:rFonts w:ascii="Cambria Math" w:hAnsi="Cambria Math" w:cs="Times New Roman"/>
            <w:color w:val="000000"/>
            <w:sz w:val="24"/>
            <w:szCs w:val="24"/>
          </w:rPr>
          <m:t xml:space="preserve">( </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8</m:t>
            </m:r>
          </m:num>
          <m:den>
            <m:r>
              <w:rPr>
                <w:rFonts w:ascii="Cambria Math" w:hAnsi="Cambria Math" w:cs="Times New Roman"/>
                <w:color w:val="000000"/>
                <w:sz w:val="24"/>
                <w:szCs w:val="24"/>
              </w:rPr>
              <m:t>3</m:t>
            </m:r>
          </m:den>
        </m:f>
        <m:r>
          <w:rPr>
            <w:rFonts w:ascii="Cambria Math" w:hAnsi="Cambria Math" w:cs="Times New Roman"/>
            <w:color w:val="000000"/>
            <w:sz w:val="24"/>
            <w:szCs w:val="24"/>
          </w:rPr>
          <m:t xml:space="preserve"> C)</m:t>
        </m:r>
      </m:oMath>
      <w:r>
        <w:rPr>
          <w:rFonts w:ascii="Times New Roman" w:eastAsiaTheme="minorEastAsia" w:hAnsi="Times New Roman" w:cs="Times New Roman"/>
          <w:color w:val="000000"/>
          <w:sz w:val="24"/>
          <w:szCs w:val="24"/>
        </w:rPr>
        <w:t xml:space="preserve"> kg of oxygen</w:t>
      </w:r>
    </w:p>
    <w:p w:rsidR="0059514F" w:rsidRDefault="0059514F" w:rsidP="00EB2AE1">
      <w:pPr>
        <w:spacing w:line="240" w:lineRule="auto"/>
        <w:jc w:val="left"/>
        <w:rPr>
          <w:rFonts w:ascii="Times New Roman" w:hAnsi="Times New Roman" w:cs="Times New Roman"/>
          <w:color w:val="000000"/>
          <w:sz w:val="24"/>
          <w:szCs w:val="24"/>
        </w:rPr>
      </w:pPr>
    </w:p>
    <w:p w:rsidR="0012635A" w:rsidRPr="0012635A" w:rsidRDefault="0012635A" w:rsidP="00CD4351">
      <w:pPr>
        <w:pStyle w:val="ListParagraph"/>
        <w:numPr>
          <w:ilvl w:val="0"/>
          <w:numId w:val="13"/>
        </w:numPr>
        <w:spacing w:line="240" w:lineRule="auto"/>
        <w:ind w:left="540" w:hanging="540"/>
        <w:jc w:val="left"/>
        <w:rPr>
          <w:rFonts w:ascii="Times New Roman" w:eastAsiaTheme="minorEastAsia" w:hAnsi="Times New Roman" w:cs="Times New Roman"/>
          <w:i/>
          <w:color w:val="000000"/>
          <w:sz w:val="24"/>
          <w:szCs w:val="24"/>
        </w:rPr>
      </w:pPr>
      <w:r w:rsidRPr="0012635A">
        <w:rPr>
          <w:rFonts w:ascii="Times New Roman" w:eastAsiaTheme="minorEastAsia" w:hAnsi="Times New Roman" w:cs="Times New Roman"/>
          <w:i/>
          <w:color w:val="000000"/>
          <w:sz w:val="24"/>
          <w:szCs w:val="24"/>
        </w:rPr>
        <w:t>Burning of sulphur to sulphur dioxide</w:t>
      </w:r>
    </w:p>
    <w:p w:rsidR="0012635A" w:rsidRPr="00183377" w:rsidRDefault="0012635A" w:rsidP="0012635A">
      <w:pPr>
        <w:spacing w:line="240" w:lineRule="auto"/>
        <w:jc w:val="left"/>
        <w:rPr>
          <w:rFonts w:ascii="Times New Roman" w:eastAsiaTheme="minorEastAsia" w:hAnsi="Times New Roman" w:cs="Times New Roman"/>
          <w:color w:val="000000"/>
          <w:sz w:val="24"/>
          <w:szCs w:val="24"/>
        </w:rPr>
      </w:pPr>
    </w:p>
    <w:p w:rsidR="0012635A" w:rsidRPr="00723159" w:rsidRDefault="0012635A" w:rsidP="0012635A">
      <w:pPr>
        <w:spacing w:line="240" w:lineRule="auto"/>
        <w:jc w:val="left"/>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S+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→S</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m:oMathPara>
    </w:p>
    <w:p w:rsidR="0059514F" w:rsidRDefault="0059514F" w:rsidP="00EB2AE1">
      <w:pPr>
        <w:spacing w:line="240" w:lineRule="auto"/>
        <w:jc w:val="left"/>
        <w:rPr>
          <w:rFonts w:ascii="Times New Roman" w:hAnsi="Times New Roman" w:cs="Times New Roman"/>
          <w:color w:val="000000"/>
          <w:sz w:val="24"/>
          <w:szCs w:val="24"/>
        </w:rPr>
      </w:pPr>
    </w:p>
    <w:p w:rsidR="00C00ACF" w:rsidRPr="00C557D8" w:rsidRDefault="00C00ACF" w:rsidP="00C00ACF">
      <w:pPr>
        <w:pStyle w:val="ListParagraph"/>
        <w:spacing w:line="240" w:lineRule="auto"/>
        <w:ind w:left="1080"/>
        <w:jc w:val="left"/>
        <w:rPr>
          <w:rFonts w:ascii="Times New Roman" w:eastAsiaTheme="minorEastAsia" w:hAnsi="Times New Roman" w:cs="Times New Roman"/>
          <w:i/>
          <w:color w:val="000000"/>
          <w:sz w:val="24"/>
          <w:szCs w:val="24"/>
        </w:rPr>
      </w:pPr>
      <w:r w:rsidRPr="00C557D8">
        <w:rPr>
          <w:rFonts w:ascii="Times New Roman" w:eastAsiaTheme="minorEastAsia" w:hAnsi="Times New Roman" w:cs="Times New Roman"/>
          <w:i/>
          <w:color w:val="000000"/>
          <w:sz w:val="24"/>
          <w:szCs w:val="24"/>
        </w:rPr>
        <w:t>Using m</w:t>
      </w:r>
      <w:r w:rsidR="00DC7688">
        <w:rPr>
          <w:rFonts w:ascii="Times New Roman" w:eastAsiaTheme="minorEastAsia" w:hAnsi="Times New Roman" w:cs="Times New Roman"/>
          <w:i/>
          <w:color w:val="000000"/>
          <w:sz w:val="24"/>
          <w:szCs w:val="24"/>
        </w:rPr>
        <w:t xml:space="preserve">ass </w:t>
      </w:r>
      <w:r w:rsidRPr="00C557D8">
        <w:rPr>
          <w:rFonts w:ascii="Times New Roman" w:eastAsiaTheme="minorEastAsia" w:hAnsi="Times New Roman" w:cs="Times New Roman"/>
          <w:i/>
          <w:color w:val="000000"/>
          <w:sz w:val="24"/>
          <w:szCs w:val="24"/>
        </w:rPr>
        <w:t>basis calculation</w:t>
      </w:r>
    </w:p>
    <w:p w:rsidR="00C00ACF" w:rsidRPr="00871DBF" w:rsidRDefault="00C00ACF" w:rsidP="00C00ACF">
      <w:pPr>
        <w:spacing w:line="240" w:lineRule="auto"/>
        <w:rPr>
          <w:rFonts w:ascii="Times New Roman" w:hAnsi="Times New Roman" w:cs="Times New Roman"/>
          <w:color w:val="000000"/>
          <w:sz w:val="24"/>
          <w:szCs w:val="24"/>
        </w:rPr>
      </w:pPr>
    </w:p>
    <w:p w:rsidR="00C00ACF" w:rsidRDefault="00C00ACF" w:rsidP="00C00ACF">
      <w:pPr>
        <w:tabs>
          <w:tab w:val="left" w:pos="1428"/>
        </w:tabs>
        <w:spacing w:line="240" w:lineRule="auto"/>
        <w:jc w:val="left"/>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 32 kg S+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32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→64 kg S</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m:oMathPara>
    </w:p>
    <w:p w:rsidR="00C00ACF" w:rsidRDefault="00C00ACF" w:rsidP="00C00ACF">
      <w:pPr>
        <w:spacing w:line="240" w:lineRule="auto"/>
        <w:jc w:val="left"/>
        <w:rPr>
          <w:rFonts w:ascii="Times New Roman" w:hAnsi="Times New Roman" w:cs="Times New Roman"/>
          <w:color w:val="000000"/>
          <w:sz w:val="24"/>
          <w:szCs w:val="24"/>
        </w:rPr>
      </w:pPr>
    </w:p>
    <w:p w:rsidR="00C00ACF" w:rsidRDefault="00C00ACF" w:rsidP="00C00ACF">
      <w:pPr>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 Or                                                </w:t>
      </w:r>
      <m:oMath>
        <m:r>
          <w:rPr>
            <w:rFonts w:ascii="Cambria Math" w:hAnsi="Cambria Math" w:cs="Times New Roman"/>
            <w:color w:val="000000"/>
            <w:sz w:val="24"/>
            <w:szCs w:val="24"/>
          </w:rPr>
          <m:t xml:space="preserve">1 kg S+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1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→2  kg S</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w:p>
    <w:p w:rsidR="008C63CF" w:rsidRDefault="008C63CF" w:rsidP="00C00ACF">
      <w:pPr>
        <w:spacing w:line="240" w:lineRule="auto"/>
        <w:jc w:val="left"/>
        <w:rPr>
          <w:rFonts w:ascii="Times New Roman" w:hAnsi="Times New Roman" w:cs="Times New Roman"/>
          <w:color w:val="000000"/>
          <w:sz w:val="24"/>
          <w:szCs w:val="24"/>
        </w:rPr>
      </w:pPr>
    </w:p>
    <w:p w:rsidR="008C63CF" w:rsidRDefault="008C63CF" w:rsidP="008C63CF">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It means that 1kg of sulphur </w:t>
      </w:r>
      <w:r w:rsidR="00A55FCC">
        <w:rPr>
          <w:rFonts w:ascii="Times New Roman" w:hAnsi="Times New Roman" w:cs="Times New Roman"/>
          <w:color w:val="000000"/>
          <w:sz w:val="24"/>
          <w:szCs w:val="24"/>
        </w:rPr>
        <w:t>requires 1</w:t>
      </w:r>
      <w:r>
        <w:rPr>
          <w:rFonts w:ascii="Times New Roman" w:hAnsi="Times New Roman" w:cs="Times New Roman"/>
          <w:color w:val="000000"/>
          <w:sz w:val="24"/>
          <w:szCs w:val="24"/>
        </w:rPr>
        <w:t xml:space="preserve"> kg </w:t>
      </w:r>
      <w:r>
        <w:rPr>
          <w:rFonts w:ascii="Times New Roman" w:eastAsiaTheme="minorEastAsia" w:hAnsi="Times New Roman" w:cs="Times New Roman"/>
          <w:color w:val="000000"/>
          <w:sz w:val="24"/>
          <w:szCs w:val="24"/>
        </w:rPr>
        <w:t xml:space="preserve">of oxygen to </w:t>
      </w:r>
      <w:r w:rsidR="00A55FCC">
        <w:rPr>
          <w:rFonts w:ascii="Times New Roman" w:eastAsiaTheme="minorEastAsia" w:hAnsi="Times New Roman" w:cs="Times New Roman"/>
          <w:color w:val="000000"/>
          <w:sz w:val="24"/>
          <w:szCs w:val="24"/>
        </w:rPr>
        <w:t xml:space="preserve">produce </w:t>
      </w:r>
      <m:oMath>
        <m:r>
          <w:rPr>
            <w:rFonts w:ascii="Cambria Math" w:hAnsi="Cambria Math" w:cs="Times New Roman"/>
            <w:color w:val="000000"/>
            <w:sz w:val="24"/>
            <w:szCs w:val="24"/>
          </w:rPr>
          <m:t xml:space="preserve">2 </m:t>
        </m:r>
      </m:oMath>
      <w:r>
        <w:rPr>
          <w:rFonts w:ascii="Times New Roman" w:eastAsiaTheme="minorEastAsia" w:hAnsi="Times New Roman" w:cs="Times New Roman"/>
          <w:color w:val="000000"/>
          <w:sz w:val="24"/>
          <w:szCs w:val="24"/>
        </w:rPr>
        <w:t xml:space="preserve">kg </w:t>
      </w:r>
      <w:r w:rsidR="00A55FCC">
        <w:rPr>
          <w:rFonts w:ascii="Times New Roman" w:eastAsiaTheme="minorEastAsia" w:hAnsi="Times New Roman" w:cs="Times New Roman"/>
          <w:color w:val="000000"/>
          <w:sz w:val="24"/>
          <w:szCs w:val="24"/>
        </w:rPr>
        <w:t>of sulphur</w:t>
      </w:r>
      <w:r>
        <w:rPr>
          <w:rFonts w:ascii="Times New Roman" w:eastAsiaTheme="minorEastAsia" w:hAnsi="Times New Roman" w:cs="Times New Roman"/>
          <w:color w:val="000000"/>
          <w:sz w:val="24"/>
          <w:szCs w:val="24"/>
        </w:rPr>
        <w:t xml:space="preserve"> dioxide.</w:t>
      </w:r>
    </w:p>
    <w:p w:rsidR="008C63CF" w:rsidRDefault="00B62E4F" w:rsidP="008C63CF">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Thus, S</w:t>
      </w:r>
      <w:r w:rsidR="008C63CF">
        <w:rPr>
          <w:rFonts w:ascii="Times New Roman" w:hAnsi="Times New Roman" w:cs="Times New Roman"/>
          <w:color w:val="000000"/>
          <w:sz w:val="24"/>
          <w:szCs w:val="24"/>
        </w:rPr>
        <w:t xml:space="preserve"> kg of carbon requires </w:t>
      </w:r>
      <m:oMath>
        <m:d>
          <m:dPr>
            <m:ctrlPr>
              <w:rPr>
                <w:rFonts w:ascii="Cambria Math" w:hAnsi="Cambria Math" w:cs="Times New Roman"/>
                <w:i/>
                <w:color w:val="000000"/>
                <w:sz w:val="24"/>
                <w:szCs w:val="24"/>
              </w:rPr>
            </m:ctrlPr>
          </m:dPr>
          <m:e>
            <m:r>
              <w:rPr>
                <w:rFonts w:ascii="Cambria Math" w:hAnsi="Cambria Math" w:cs="Times New Roman"/>
                <w:color w:val="000000"/>
                <w:sz w:val="24"/>
                <w:szCs w:val="24"/>
              </w:rPr>
              <m:t>S</m:t>
            </m:r>
          </m:e>
        </m:d>
        <m:r>
          <w:rPr>
            <w:rFonts w:ascii="Cambria Math" w:hAnsi="Cambria Math" w:cs="Times New Roman"/>
            <w:color w:val="000000"/>
            <w:sz w:val="24"/>
            <w:szCs w:val="24"/>
          </w:rPr>
          <m:t xml:space="preserve"> </m:t>
        </m:r>
      </m:oMath>
      <w:r w:rsidR="008C63CF">
        <w:rPr>
          <w:rFonts w:ascii="Times New Roman" w:eastAsiaTheme="minorEastAsia" w:hAnsi="Times New Roman" w:cs="Times New Roman"/>
          <w:color w:val="000000"/>
          <w:sz w:val="24"/>
          <w:szCs w:val="24"/>
        </w:rPr>
        <w:t>kg of oxygen</w:t>
      </w:r>
    </w:p>
    <w:p w:rsidR="0059514F" w:rsidRDefault="0059514F" w:rsidP="00EB2AE1">
      <w:pPr>
        <w:spacing w:line="240" w:lineRule="auto"/>
        <w:jc w:val="left"/>
        <w:rPr>
          <w:rFonts w:ascii="Times New Roman" w:hAnsi="Times New Roman" w:cs="Times New Roman"/>
          <w:color w:val="000000"/>
          <w:sz w:val="24"/>
          <w:szCs w:val="24"/>
        </w:rPr>
      </w:pPr>
    </w:p>
    <w:p w:rsidR="008B58C0" w:rsidRPr="008B58C0" w:rsidRDefault="008B58C0" w:rsidP="00CD4351">
      <w:pPr>
        <w:pStyle w:val="ListParagraph"/>
        <w:numPr>
          <w:ilvl w:val="0"/>
          <w:numId w:val="13"/>
        </w:numPr>
        <w:tabs>
          <w:tab w:val="left" w:pos="540"/>
        </w:tabs>
        <w:spacing w:line="240" w:lineRule="auto"/>
        <w:ind w:left="540" w:hanging="540"/>
        <w:jc w:val="left"/>
        <w:rPr>
          <w:rFonts w:ascii="Times New Roman" w:hAnsi="Times New Roman" w:cs="Times New Roman"/>
          <w:i/>
          <w:color w:val="000000"/>
          <w:sz w:val="24"/>
          <w:szCs w:val="24"/>
        </w:rPr>
      </w:pPr>
      <w:r w:rsidRPr="008B58C0">
        <w:rPr>
          <w:rFonts w:ascii="Times New Roman" w:hAnsi="Times New Roman" w:cs="Times New Roman"/>
          <w:i/>
          <w:color w:val="000000"/>
          <w:sz w:val="24"/>
          <w:szCs w:val="24"/>
        </w:rPr>
        <w:t xml:space="preserve">Burning of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H</m:t>
            </m:r>
          </m:e>
          <m:sub>
            <m:r>
              <w:rPr>
                <w:rFonts w:ascii="Cambria Math" w:hAnsi="Cambria Math" w:cs="Times New Roman"/>
                <w:color w:val="000000"/>
                <w:sz w:val="24"/>
                <w:szCs w:val="24"/>
              </w:rPr>
              <m:t>2</m:t>
            </m:r>
          </m:sub>
        </m:sSub>
      </m:oMath>
      <w:r w:rsidRPr="008B58C0">
        <w:rPr>
          <w:rFonts w:ascii="Times New Roman" w:hAnsi="Times New Roman" w:cs="Times New Roman"/>
          <w:i/>
          <w:color w:val="000000"/>
          <w:sz w:val="24"/>
          <w:szCs w:val="24"/>
        </w:rPr>
        <w:t xml:space="preserve"> gas to water vapour</w:t>
      </w:r>
    </w:p>
    <w:p w:rsidR="008B58C0" w:rsidRDefault="008B58C0" w:rsidP="008B58C0">
      <w:pPr>
        <w:spacing w:line="240" w:lineRule="auto"/>
        <w:jc w:val="left"/>
        <w:rPr>
          <w:rFonts w:ascii="Times New Roman" w:hAnsi="Times New Roman" w:cs="Times New Roman"/>
          <w:color w:val="000000"/>
          <w:sz w:val="24"/>
          <w:szCs w:val="24"/>
        </w:rPr>
      </w:pPr>
    </w:p>
    <w:p w:rsidR="008B58C0" w:rsidRDefault="00565695" w:rsidP="008B58C0">
      <w:pPr>
        <w:spacing w:line="240" w:lineRule="auto"/>
        <w:jc w:val="left"/>
        <w:rPr>
          <w:rFonts w:ascii="Times New Roman"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H</m:t>
              </m:r>
            </m:e>
            <m:sub>
              <m:r>
                <w:rPr>
                  <w:rFonts w:ascii="Cambria Math" w:hAnsi="Cambria Math" w:cs="Times New Roman"/>
                  <w:color w:val="000000"/>
                  <w:sz w:val="24"/>
                  <w:szCs w:val="24"/>
                </w:rPr>
                <m:t>2</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59514F" w:rsidRDefault="0059514F" w:rsidP="00EB2AE1">
      <w:pPr>
        <w:spacing w:line="240" w:lineRule="auto"/>
        <w:jc w:val="left"/>
        <w:rPr>
          <w:rFonts w:ascii="Times New Roman" w:hAnsi="Times New Roman" w:cs="Times New Roman"/>
          <w:color w:val="000000"/>
          <w:sz w:val="24"/>
          <w:szCs w:val="24"/>
        </w:rPr>
      </w:pPr>
    </w:p>
    <w:p w:rsidR="008B58C0" w:rsidRDefault="008B58C0" w:rsidP="008B58C0">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Or </w:t>
      </w:r>
      <w:r>
        <w:rPr>
          <w:rFonts w:ascii="Cambria Math" w:hAnsi="Cambria Math" w:cs="Times New Roman"/>
          <w:color w:val="000000"/>
          <w:sz w:val="24"/>
          <w:szCs w:val="24"/>
        </w:rPr>
        <w:br/>
      </w: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2 kg H</m:t>
              </m:r>
            </m:e>
            <m:sub>
              <m:r>
                <w:rPr>
                  <w:rFonts w:ascii="Cambria Math" w:hAnsi="Cambria Math" w:cs="Times New Roman"/>
                  <w:color w:val="000000"/>
                  <w:sz w:val="24"/>
                  <w:szCs w:val="24"/>
                </w:rPr>
                <m:t>2</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16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18 kg 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59514F" w:rsidRDefault="0059514F" w:rsidP="00EB2AE1">
      <w:pPr>
        <w:spacing w:line="240" w:lineRule="auto"/>
        <w:jc w:val="left"/>
        <w:rPr>
          <w:rFonts w:ascii="Times New Roman" w:hAnsi="Times New Roman" w:cs="Times New Roman"/>
          <w:color w:val="000000"/>
          <w:sz w:val="24"/>
          <w:szCs w:val="24"/>
        </w:rPr>
      </w:pPr>
    </w:p>
    <w:p w:rsidR="0059514F" w:rsidRDefault="00B63E91"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Or </w:t>
      </w:r>
    </w:p>
    <w:p w:rsidR="00B63E91" w:rsidRDefault="00565695" w:rsidP="00B63E91">
      <w:pPr>
        <w:spacing w:line="240" w:lineRule="auto"/>
        <w:jc w:val="left"/>
        <w:rPr>
          <w:rFonts w:ascii="Times New Roman"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1 kg H</m:t>
              </m:r>
            </m:e>
            <m:sub>
              <m:r>
                <w:rPr>
                  <w:rFonts w:ascii="Cambria Math" w:hAnsi="Cambria Math" w:cs="Times New Roman"/>
                  <w:color w:val="000000"/>
                  <w:sz w:val="24"/>
                  <w:szCs w:val="24"/>
                </w:rPr>
                <m:t>2</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8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9 kg 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59514F" w:rsidRDefault="0059514F" w:rsidP="00EB2AE1">
      <w:pPr>
        <w:spacing w:line="240" w:lineRule="auto"/>
        <w:jc w:val="left"/>
        <w:rPr>
          <w:rFonts w:ascii="Times New Roman" w:hAnsi="Times New Roman" w:cs="Times New Roman"/>
          <w:color w:val="000000"/>
          <w:sz w:val="24"/>
          <w:szCs w:val="24"/>
        </w:rPr>
      </w:pPr>
    </w:p>
    <w:p w:rsidR="0059514F" w:rsidRDefault="00B63E91" w:rsidP="00CD4351">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It means that 1kg of hydrogen  requires 8 kg </w:t>
      </w:r>
      <w:r>
        <w:rPr>
          <w:rFonts w:ascii="Times New Roman" w:eastAsiaTheme="minorEastAsia" w:hAnsi="Times New Roman" w:cs="Times New Roman"/>
          <w:color w:val="000000"/>
          <w:sz w:val="24"/>
          <w:szCs w:val="24"/>
        </w:rPr>
        <w:t xml:space="preserve">of oxygen to produce </w:t>
      </w:r>
      <m:oMath>
        <m:r>
          <w:rPr>
            <w:rFonts w:ascii="Cambria Math" w:hAnsi="Cambria Math" w:cs="Times New Roman"/>
            <w:color w:val="000000"/>
            <w:sz w:val="24"/>
            <w:szCs w:val="24"/>
          </w:rPr>
          <m:t xml:space="preserve">9 </m:t>
        </m:r>
      </m:oMath>
      <w:r>
        <w:rPr>
          <w:rFonts w:ascii="Times New Roman" w:eastAsiaTheme="minorEastAsia" w:hAnsi="Times New Roman" w:cs="Times New Roman"/>
          <w:color w:val="000000"/>
          <w:sz w:val="24"/>
          <w:szCs w:val="24"/>
        </w:rPr>
        <w:t>kg of water vapour.</w:t>
      </w:r>
      <w:r w:rsidR="00CD4351">
        <w:rPr>
          <w:rFonts w:ascii="Times New Roman" w:hAnsi="Times New Roman" w:cs="Times New Roman"/>
          <w:color w:val="000000"/>
          <w:sz w:val="24"/>
          <w:szCs w:val="24"/>
        </w:rPr>
        <w:t xml:space="preserve"> </w:t>
      </w:r>
      <w:r w:rsidR="00C343EA">
        <w:rPr>
          <w:rFonts w:ascii="Times New Roman" w:hAnsi="Times New Roman" w:cs="Times New Roman"/>
          <w:color w:val="000000"/>
          <w:sz w:val="24"/>
          <w:szCs w:val="24"/>
        </w:rPr>
        <w:t>Thus, H</w:t>
      </w:r>
      <w:r>
        <w:rPr>
          <w:rFonts w:ascii="Times New Roman" w:hAnsi="Times New Roman" w:cs="Times New Roman"/>
          <w:color w:val="000000"/>
          <w:sz w:val="24"/>
          <w:szCs w:val="24"/>
        </w:rPr>
        <w:t xml:space="preserve"> kg of carbon requires </w:t>
      </w:r>
      <m:oMath>
        <m:d>
          <m:dPr>
            <m:ctrlPr>
              <w:rPr>
                <w:rFonts w:ascii="Cambria Math" w:hAnsi="Cambria Math" w:cs="Times New Roman"/>
                <w:i/>
                <w:color w:val="000000"/>
                <w:sz w:val="24"/>
                <w:szCs w:val="24"/>
              </w:rPr>
            </m:ctrlPr>
          </m:dPr>
          <m:e>
            <m:r>
              <w:rPr>
                <w:rFonts w:ascii="Cambria Math" w:hAnsi="Cambria Math" w:cs="Times New Roman"/>
                <w:color w:val="000000"/>
                <w:sz w:val="24"/>
                <w:szCs w:val="24"/>
              </w:rPr>
              <m:t>8 H</m:t>
            </m:r>
          </m:e>
        </m:d>
        <m:r>
          <w:rPr>
            <w:rFonts w:ascii="Cambria Math" w:hAnsi="Cambria Math" w:cs="Times New Roman"/>
            <w:color w:val="000000"/>
            <w:sz w:val="24"/>
            <w:szCs w:val="24"/>
          </w:rPr>
          <m:t xml:space="preserve"> </m:t>
        </m:r>
      </m:oMath>
      <w:r>
        <w:rPr>
          <w:rFonts w:ascii="Times New Roman" w:eastAsiaTheme="minorEastAsia" w:hAnsi="Times New Roman" w:cs="Times New Roman"/>
          <w:color w:val="000000"/>
          <w:sz w:val="24"/>
          <w:szCs w:val="24"/>
        </w:rPr>
        <w:t>kg of oxygen</w:t>
      </w:r>
      <w:r w:rsidR="000828B8">
        <w:rPr>
          <w:rFonts w:ascii="Times New Roman" w:hAnsi="Times New Roman" w:cs="Times New Roman"/>
          <w:color w:val="000000"/>
          <w:sz w:val="24"/>
          <w:szCs w:val="24"/>
        </w:rPr>
        <w:t xml:space="preserve">. </w:t>
      </w:r>
      <w:r w:rsidR="00BD1786">
        <w:rPr>
          <w:rFonts w:ascii="Times New Roman" w:hAnsi="Times New Roman" w:cs="Times New Roman"/>
          <w:color w:val="000000"/>
          <w:sz w:val="24"/>
          <w:szCs w:val="24"/>
        </w:rPr>
        <w:t xml:space="preserve">From the above three equation, we can easily calculate the total oxygen requirement during </w:t>
      </w:r>
      <w:r w:rsidR="000828B8">
        <w:rPr>
          <w:rFonts w:ascii="Times New Roman" w:hAnsi="Times New Roman" w:cs="Times New Roman"/>
          <w:color w:val="000000"/>
          <w:sz w:val="24"/>
          <w:szCs w:val="24"/>
        </w:rPr>
        <w:t>burning</w:t>
      </w:r>
      <w:r w:rsidR="00BD1786">
        <w:rPr>
          <w:rFonts w:ascii="Times New Roman" w:hAnsi="Times New Roman" w:cs="Times New Roman"/>
          <w:color w:val="000000"/>
          <w:sz w:val="24"/>
          <w:szCs w:val="24"/>
        </w:rPr>
        <w:t xml:space="preserve"> of fuel</w:t>
      </w:r>
    </w:p>
    <w:p w:rsidR="00BD1786" w:rsidRDefault="00BD1786" w:rsidP="00CD4351">
      <w:pPr>
        <w:spacing w:line="240" w:lineRule="auto"/>
        <w:rPr>
          <w:rFonts w:ascii="Times New Roman" w:hAnsi="Times New Roman" w:cs="Times New Roman"/>
          <w:color w:val="000000"/>
          <w:sz w:val="24"/>
          <w:szCs w:val="24"/>
        </w:rPr>
      </w:pPr>
    </w:p>
    <w:p w:rsidR="00BD1786" w:rsidRDefault="00BD1786"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Total oxygen required = </w:t>
      </w:r>
      <m:oMath>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8</m:t>
                </m:r>
              </m:num>
              <m:den>
                <m:r>
                  <w:rPr>
                    <w:rFonts w:ascii="Cambria Math" w:hAnsi="Cambria Math" w:cs="Times New Roman"/>
                    <w:color w:val="000000"/>
                    <w:sz w:val="24"/>
                    <w:szCs w:val="24"/>
                  </w:rPr>
                  <m:t>3</m:t>
                </m:r>
              </m:den>
            </m:f>
            <m:r>
              <w:rPr>
                <w:rFonts w:ascii="Cambria Math" w:hAnsi="Cambria Math" w:cs="Times New Roman"/>
                <w:color w:val="000000"/>
                <w:sz w:val="24"/>
                <w:szCs w:val="24"/>
              </w:rPr>
              <m:t xml:space="preserve"> C+8H+S</m:t>
            </m:r>
          </m:e>
        </m:d>
      </m:oMath>
      <w:r>
        <w:rPr>
          <w:rFonts w:ascii="Times New Roman" w:eastAsiaTheme="minorEastAsia" w:hAnsi="Times New Roman" w:cs="Times New Roman"/>
          <w:color w:val="000000"/>
          <w:sz w:val="24"/>
          <w:szCs w:val="24"/>
        </w:rPr>
        <w:t xml:space="preserve"> kg</w:t>
      </w:r>
    </w:p>
    <w:p w:rsidR="0059514F" w:rsidRDefault="0059514F" w:rsidP="00EB2AE1">
      <w:pPr>
        <w:spacing w:line="240" w:lineRule="auto"/>
        <w:jc w:val="left"/>
        <w:rPr>
          <w:rFonts w:ascii="Times New Roman" w:hAnsi="Times New Roman" w:cs="Times New Roman"/>
          <w:color w:val="000000"/>
          <w:sz w:val="24"/>
          <w:szCs w:val="24"/>
        </w:rPr>
      </w:pPr>
    </w:p>
    <w:p w:rsidR="0059514F" w:rsidRDefault="00CA29CA"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Since, fuel contains oxygen (</w:t>
      </w:r>
      <w:r w:rsidRPr="00CA29CA">
        <w:rPr>
          <w:rFonts w:ascii="Times New Roman" w:hAnsi="Times New Roman" w:cs="Times New Roman"/>
          <w:i/>
          <w:color w:val="000000"/>
          <w:sz w:val="24"/>
          <w:szCs w:val="24"/>
        </w:rPr>
        <w:t>O</w:t>
      </w:r>
      <w:r>
        <w:rPr>
          <w:rFonts w:ascii="Times New Roman" w:hAnsi="Times New Roman" w:cs="Times New Roman"/>
          <w:color w:val="000000"/>
          <w:sz w:val="24"/>
          <w:szCs w:val="24"/>
        </w:rPr>
        <w:t xml:space="preserve">), hence minimum amount of oxygen required for complete combustion is given by </w:t>
      </w:r>
    </w:p>
    <w:p w:rsidR="0059514F" w:rsidRDefault="0059514F" w:rsidP="00EB2AE1">
      <w:pPr>
        <w:spacing w:line="240" w:lineRule="auto"/>
        <w:jc w:val="left"/>
        <w:rPr>
          <w:rFonts w:ascii="Times New Roman" w:hAnsi="Times New Roman" w:cs="Times New Roman"/>
          <w:color w:val="000000"/>
          <w:sz w:val="24"/>
          <w:szCs w:val="24"/>
        </w:rPr>
      </w:pPr>
    </w:p>
    <w:p w:rsidR="0059514F" w:rsidRDefault="00565695" w:rsidP="00EB2AE1">
      <w:pPr>
        <w:spacing w:line="240" w:lineRule="auto"/>
        <w:jc w:val="left"/>
        <w:rPr>
          <w:rFonts w:ascii="Times New Roman" w:hAnsi="Times New Roman" w:cs="Times New Roman"/>
          <w:color w:val="000000"/>
          <w:sz w:val="24"/>
          <w:szCs w:val="24"/>
        </w:rPr>
      </w:pPr>
      <m:oMathPara>
        <m:oMath>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8</m:t>
                  </m:r>
                </m:num>
                <m:den>
                  <m:r>
                    <w:rPr>
                      <w:rFonts w:ascii="Cambria Math" w:hAnsi="Cambria Math" w:cs="Times New Roman"/>
                      <w:color w:val="000000"/>
                      <w:sz w:val="24"/>
                      <w:szCs w:val="24"/>
                    </w:rPr>
                    <m:t>3</m:t>
                  </m:r>
                </m:den>
              </m:f>
              <m:r>
                <w:rPr>
                  <w:rFonts w:ascii="Cambria Math" w:hAnsi="Cambria Math" w:cs="Times New Roman"/>
                  <w:color w:val="000000"/>
                  <w:sz w:val="24"/>
                  <w:szCs w:val="24"/>
                </w:rPr>
                <m:t xml:space="preserve"> C+8H+S</m:t>
              </m:r>
            </m:e>
          </m:d>
          <m:r>
            <w:rPr>
              <w:rFonts w:ascii="Cambria Math" w:hAnsi="Cambria Math" w:cs="Times New Roman"/>
              <w:color w:val="000000"/>
              <w:sz w:val="24"/>
              <w:szCs w:val="24"/>
            </w:rPr>
            <m:t>- O</m:t>
          </m:r>
        </m:oMath>
      </m:oMathPara>
    </w:p>
    <w:p w:rsidR="0059514F" w:rsidRDefault="0059514F" w:rsidP="00EB2AE1">
      <w:pPr>
        <w:spacing w:line="240" w:lineRule="auto"/>
        <w:jc w:val="left"/>
        <w:rPr>
          <w:rFonts w:ascii="Times New Roman" w:hAnsi="Times New Roman" w:cs="Times New Roman"/>
          <w:color w:val="000000"/>
          <w:sz w:val="24"/>
          <w:szCs w:val="24"/>
        </w:rPr>
      </w:pPr>
    </w:p>
    <w:p w:rsidR="0059514F" w:rsidRDefault="00FE38A7"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Or</w:t>
      </w:r>
    </w:p>
    <w:p w:rsidR="00FE38A7" w:rsidRDefault="00565695" w:rsidP="00EB2AE1">
      <w:pPr>
        <w:spacing w:line="240" w:lineRule="auto"/>
        <w:jc w:val="left"/>
        <w:rPr>
          <w:rFonts w:ascii="Times New Roman" w:eastAsiaTheme="minorEastAsia" w:hAnsi="Times New Roman" w:cs="Times New Roman"/>
          <w:color w:val="000000"/>
          <w:sz w:val="24"/>
          <w:szCs w:val="24"/>
        </w:rPr>
      </w:pPr>
      <m:oMathPara>
        <m:oMath>
          <m:f>
            <m:fPr>
              <m:ctrlPr>
                <w:rPr>
                  <w:rFonts w:ascii="Cambria Math" w:hAnsi="Cambria Math" w:cs="Times New Roman"/>
                  <w:i/>
                  <w:color w:val="000000"/>
                  <w:sz w:val="24"/>
                  <w:szCs w:val="24"/>
                </w:rPr>
              </m:ctrlPr>
            </m:fPr>
            <m:num>
              <m:r>
                <w:rPr>
                  <w:rFonts w:ascii="Cambria Math" w:hAnsi="Cambria Math" w:cs="Times New Roman"/>
                  <w:color w:val="000000"/>
                  <w:sz w:val="24"/>
                  <w:szCs w:val="24"/>
                </w:rPr>
                <m:t>8</m:t>
              </m:r>
            </m:num>
            <m:den>
              <m:r>
                <w:rPr>
                  <w:rFonts w:ascii="Cambria Math" w:hAnsi="Cambria Math" w:cs="Times New Roman"/>
                  <w:color w:val="000000"/>
                  <w:sz w:val="24"/>
                  <w:szCs w:val="24"/>
                </w:rPr>
                <m:t>3</m:t>
              </m:r>
            </m:den>
          </m:f>
          <m:r>
            <w:rPr>
              <w:rFonts w:ascii="Cambria Math" w:hAnsi="Cambria Math" w:cs="Times New Roman"/>
              <w:color w:val="000000"/>
              <w:sz w:val="24"/>
              <w:szCs w:val="24"/>
            </w:rPr>
            <m:t xml:space="preserve">C+8 </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H-</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O</m:t>
                  </m:r>
                </m:num>
                <m:den>
                  <m:r>
                    <w:rPr>
                      <w:rFonts w:ascii="Cambria Math" w:hAnsi="Cambria Math" w:cs="Times New Roman"/>
                      <w:color w:val="000000"/>
                      <w:sz w:val="24"/>
                      <w:szCs w:val="24"/>
                    </w:rPr>
                    <m:t>8</m:t>
                  </m:r>
                </m:den>
              </m:f>
            </m:e>
          </m:d>
          <m:r>
            <w:rPr>
              <w:rFonts w:ascii="Cambria Math" w:hAnsi="Cambria Math" w:cs="Times New Roman"/>
              <w:color w:val="000000"/>
              <w:sz w:val="24"/>
              <w:szCs w:val="24"/>
            </w:rPr>
            <m:t>+ S</m:t>
          </m:r>
        </m:oMath>
      </m:oMathPara>
    </w:p>
    <w:p w:rsidR="00FD4A86" w:rsidRDefault="00FD4A86" w:rsidP="00EB2AE1">
      <w:pPr>
        <w:spacing w:line="240" w:lineRule="auto"/>
        <w:jc w:val="left"/>
        <w:rPr>
          <w:rFonts w:ascii="Times New Roman" w:eastAsiaTheme="minorEastAsia" w:hAnsi="Times New Roman" w:cs="Times New Roman"/>
          <w:color w:val="000000"/>
          <w:sz w:val="24"/>
          <w:szCs w:val="24"/>
        </w:rPr>
      </w:pPr>
    </w:p>
    <w:p w:rsidR="00B879BE" w:rsidRDefault="00B879BE" w:rsidP="00EB2AE1">
      <w:pPr>
        <w:spacing w:line="240" w:lineRule="auto"/>
        <w:jc w:val="left"/>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 xml:space="preserve">Since atmospheric air contains 23% of oxygen by mass. </w:t>
      </w:r>
      <w:r w:rsidR="00FD4A86">
        <w:rPr>
          <w:rFonts w:ascii="Times New Roman" w:eastAsiaTheme="minorEastAsia" w:hAnsi="Times New Roman" w:cs="Times New Roman"/>
          <w:color w:val="000000"/>
          <w:sz w:val="24"/>
          <w:szCs w:val="24"/>
        </w:rPr>
        <w:t xml:space="preserve">Therefore, minimum mass of air required is </w:t>
      </w:r>
    </w:p>
    <w:p w:rsidR="00B879BE" w:rsidRDefault="00B879BE" w:rsidP="00EB2AE1">
      <w:pPr>
        <w:spacing w:line="240" w:lineRule="auto"/>
        <w:jc w:val="left"/>
        <w:rPr>
          <w:rFonts w:ascii="Times New Roman" w:eastAsiaTheme="minorEastAsia" w:hAnsi="Times New Roman" w:cs="Times New Roman"/>
          <w:color w:val="000000"/>
          <w:sz w:val="24"/>
          <w:szCs w:val="24"/>
        </w:rPr>
      </w:pPr>
    </w:p>
    <w:p w:rsidR="00FD4A86" w:rsidRPr="00B879BE" w:rsidRDefault="00B879BE" w:rsidP="00EB2AE1">
      <w:pPr>
        <w:spacing w:line="240" w:lineRule="auto"/>
        <w:jc w:val="left"/>
        <w:rPr>
          <w:rFonts w:ascii="Times New Roman" w:hAnsi="Times New Roman" w:cs="Times New Roman"/>
          <w:color w:val="000000"/>
          <w:sz w:val="24"/>
          <w:szCs w:val="24"/>
        </w:rPr>
      </w:pPr>
      <w:r>
        <w:rPr>
          <w:rFonts w:ascii="Times New Roman" w:eastAsiaTheme="minorEastAsia" w:hAnsi="Times New Roman" w:cs="Times New Roman"/>
          <w:color w:val="000000"/>
          <w:sz w:val="24"/>
          <w:szCs w:val="24"/>
        </w:rPr>
        <w:tab/>
      </w:r>
      <w:r>
        <w:rPr>
          <w:rFonts w:ascii="Times New Roman" w:eastAsiaTheme="minorEastAsia" w:hAnsi="Times New Roman" w:cs="Times New Roman"/>
          <w:color w:val="000000"/>
          <w:sz w:val="24"/>
          <w:szCs w:val="24"/>
        </w:rPr>
        <w:tab/>
      </w:r>
      <w:r>
        <w:rPr>
          <w:rFonts w:ascii="Times New Roman" w:eastAsiaTheme="minorEastAsia" w:hAnsi="Times New Roman" w:cs="Times New Roman"/>
          <w:color w:val="000000"/>
          <w:sz w:val="24"/>
          <w:szCs w:val="24"/>
        </w:rPr>
        <w:tab/>
      </w:r>
      <w:r>
        <w:rPr>
          <w:rFonts w:ascii="Times New Roman" w:eastAsiaTheme="minorEastAsia" w:hAnsi="Times New Roman" w:cs="Times New Roman"/>
          <w:color w:val="000000"/>
          <w:sz w:val="24"/>
          <w:szCs w:val="24"/>
        </w:rPr>
        <w:tab/>
      </w:r>
      <w:r>
        <w:rPr>
          <w:rFonts w:ascii="Times New Roman" w:eastAsiaTheme="minorEastAsia" w:hAnsi="Times New Roman" w:cs="Times New Roman"/>
          <w:color w:val="000000"/>
          <w:sz w:val="24"/>
          <w:szCs w:val="24"/>
        </w:rPr>
        <w:tab/>
      </w:r>
      <w:r w:rsidR="00FD4A86">
        <w:rPr>
          <w:rFonts w:ascii="Times New Roman" w:eastAsiaTheme="minorEastAsia" w:hAnsi="Times New Roman" w:cs="Times New Roman"/>
          <w:color w:val="000000"/>
          <w:sz w:val="24"/>
          <w:szCs w:val="24"/>
        </w:rPr>
        <w:t xml:space="preserve">= </w:t>
      </w:r>
      <m:oMath>
        <m:f>
          <m:fPr>
            <m:ctrlPr>
              <w:rPr>
                <w:rFonts w:ascii="Cambria Math" w:eastAsiaTheme="minorEastAsia" w:hAnsi="Cambria Math" w:cs="Times New Roman"/>
                <w:i/>
                <w:color w:val="000000"/>
                <w:sz w:val="24"/>
                <w:szCs w:val="24"/>
              </w:rPr>
            </m:ctrlPr>
          </m:fPr>
          <m:num>
            <m:r>
              <w:rPr>
                <w:rFonts w:ascii="Cambria Math" w:eastAsiaTheme="minorEastAsia" w:hAnsi="Cambria Math" w:cs="Times New Roman"/>
                <w:color w:val="000000"/>
                <w:sz w:val="24"/>
                <w:szCs w:val="24"/>
              </w:rPr>
              <m:t>100</m:t>
            </m:r>
          </m:num>
          <m:den>
            <m:r>
              <w:rPr>
                <w:rFonts w:ascii="Cambria Math" w:eastAsiaTheme="minorEastAsia" w:hAnsi="Cambria Math" w:cs="Times New Roman"/>
                <w:color w:val="000000"/>
                <w:sz w:val="24"/>
                <w:szCs w:val="24"/>
              </w:rPr>
              <m:t>23</m:t>
            </m:r>
          </m:den>
        </m:f>
        <m:d>
          <m:dPr>
            <m:begChr m:val="["/>
            <m:endChr m:val="]"/>
            <m:ctrlPr>
              <w:rPr>
                <w:rFonts w:ascii="Cambria Math" w:eastAsiaTheme="minorEastAsia" w:hAnsi="Cambria Math" w:cs="Times New Roman"/>
                <w:i/>
                <w:color w:val="000000"/>
                <w:sz w:val="24"/>
                <w:szCs w:val="24"/>
              </w:rPr>
            </m:ctrlPr>
          </m:dPr>
          <m:e>
            <m:r>
              <w:rPr>
                <w:rFonts w:ascii="Cambria Math" w:eastAsiaTheme="minorEastAsia" w:hAnsi="Cambria Math" w:cs="Times New Roman"/>
                <w:color w:val="000000"/>
                <w:sz w:val="24"/>
                <w:szCs w:val="24"/>
              </w:rPr>
              <m:t xml:space="preserve"> </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8</m:t>
                </m:r>
              </m:num>
              <m:den>
                <m:r>
                  <w:rPr>
                    <w:rFonts w:ascii="Cambria Math" w:hAnsi="Cambria Math" w:cs="Times New Roman"/>
                    <w:color w:val="000000"/>
                    <w:sz w:val="24"/>
                    <w:szCs w:val="24"/>
                  </w:rPr>
                  <m:t>3</m:t>
                </m:r>
              </m:den>
            </m:f>
            <m:r>
              <w:rPr>
                <w:rFonts w:ascii="Cambria Math" w:hAnsi="Cambria Math" w:cs="Times New Roman"/>
                <w:color w:val="000000"/>
                <w:sz w:val="24"/>
                <w:szCs w:val="24"/>
              </w:rPr>
              <m:t xml:space="preserve">C+8 </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H-</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O</m:t>
                    </m:r>
                  </m:num>
                  <m:den>
                    <m:r>
                      <w:rPr>
                        <w:rFonts w:ascii="Cambria Math" w:hAnsi="Cambria Math" w:cs="Times New Roman"/>
                        <w:color w:val="000000"/>
                        <w:sz w:val="24"/>
                        <w:szCs w:val="24"/>
                      </w:rPr>
                      <m:t>8</m:t>
                    </m:r>
                  </m:den>
                </m:f>
              </m:e>
            </m:d>
            <m:r>
              <w:rPr>
                <w:rFonts w:ascii="Cambria Math" w:hAnsi="Cambria Math" w:cs="Times New Roman"/>
                <w:color w:val="000000"/>
                <w:sz w:val="24"/>
                <w:szCs w:val="24"/>
              </w:rPr>
              <m:t>+ S</m:t>
            </m:r>
            <m:ctrlPr>
              <w:rPr>
                <w:rFonts w:ascii="Cambria Math" w:hAnsi="Cambria Math" w:cs="Times New Roman"/>
                <w:i/>
                <w:color w:val="000000"/>
                <w:sz w:val="24"/>
                <w:szCs w:val="24"/>
              </w:rPr>
            </m:ctrlPr>
          </m:e>
        </m:d>
      </m:oMath>
    </w:p>
    <w:p w:rsidR="0059514F" w:rsidRDefault="0059514F" w:rsidP="00EB2AE1">
      <w:pPr>
        <w:spacing w:line="240" w:lineRule="auto"/>
        <w:jc w:val="left"/>
        <w:rPr>
          <w:rFonts w:ascii="Times New Roman" w:hAnsi="Times New Roman" w:cs="Times New Roman"/>
          <w:color w:val="000000"/>
          <w:sz w:val="24"/>
          <w:szCs w:val="24"/>
        </w:rPr>
      </w:pPr>
    </w:p>
    <w:p w:rsidR="0059514F" w:rsidRDefault="0059514F" w:rsidP="00EB2AE1">
      <w:pPr>
        <w:spacing w:line="240" w:lineRule="auto"/>
        <w:jc w:val="left"/>
        <w:rPr>
          <w:rFonts w:ascii="Times New Roman" w:hAnsi="Times New Roman" w:cs="Times New Roman"/>
          <w:color w:val="000000"/>
          <w:sz w:val="24"/>
          <w:szCs w:val="24"/>
        </w:rPr>
      </w:pPr>
    </w:p>
    <w:p w:rsidR="002155C8" w:rsidRPr="00C20A4F" w:rsidRDefault="002155C8" w:rsidP="00C20A4F">
      <w:pPr>
        <w:pStyle w:val="ListParagraph"/>
        <w:numPr>
          <w:ilvl w:val="0"/>
          <w:numId w:val="31"/>
        </w:numPr>
        <w:spacing w:line="240" w:lineRule="auto"/>
        <w:ind w:left="540" w:hanging="540"/>
        <w:jc w:val="left"/>
        <w:rPr>
          <w:rFonts w:ascii="Times New Roman" w:hAnsi="Times New Roman" w:cs="Times New Roman"/>
          <w:b/>
          <w:color w:val="000000"/>
          <w:sz w:val="24"/>
          <w:szCs w:val="24"/>
        </w:rPr>
      </w:pPr>
      <w:r w:rsidRPr="00C20A4F">
        <w:rPr>
          <w:rFonts w:ascii="Times New Roman" w:hAnsi="Times New Roman" w:cs="Times New Roman"/>
          <w:b/>
          <w:color w:val="000000"/>
          <w:sz w:val="24"/>
          <w:szCs w:val="24"/>
        </w:rPr>
        <w:t xml:space="preserve">Calculation of amount of air required for combustion (Gaseous fuel) </w:t>
      </w:r>
    </w:p>
    <w:p w:rsidR="00102967" w:rsidRDefault="00102967" w:rsidP="00EB2AE1">
      <w:pPr>
        <w:spacing w:line="240" w:lineRule="auto"/>
        <w:jc w:val="left"/>
        <w:rPr>
          <w:rFonts w:ascii="Times New Roman" w:hAnsi="Times New Roman" w:cs="Times New Roman"/>
          <w:color w:val="000000"/>
          <w:sz w:val="24"/>
          <w:szCs w:val="24"/>
        </w:rPr>
      </w:pPr>
    </w:p>
    <w:p w:rsidR="0059514F" w:rsidRDefault="0074068F"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Let us consider 1m</w:t>
      </w:r>
      <w:r w:rsidRPr="009753E3">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xml:space="preserve"> of gaseous fuel consisting of CO, H</w:t>
      </w:r>
      <w:r w:rsidRPr="0074068F">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CH</w:t>
      </w:r>
      <w:r w:rsidRPr="0074068F">
        <w:rPr>
          <w:rFonts w:ascii="Times New Roman" w:hAnsi="Times New Roman" w:cs="Times New Roman"/>
          <w:color w:val="000000"/>
          <w:sz w:val="24"/>
          <w:szCs w:val="24"/>
          <w:vertAlign w:val="subscript"/>
        </w:rPr>
        <w:t>4</w:t>
      </w:r>
      <w:r>
        <w:rPr>
          <w:rFonts w:ascii="Times New Roman" w:hAnsi="Times New Roman" w:cs="Times New Roman"/>
          <w:color w:val="000000"/>
          <w:sz w:val="24"/>
          <w:szCs w:val="24"/>
        </w:rPr>
        <w:t>, C</w:t>
      </w:r>
      <w:r w:rsidRPr="0074068F">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H</w:t>
      </w:r>
      <w:r w:rsidRPr="0074068F">
        <w:rPr>
          <w:rFonts w:ascii="Times New Roman" w:hAnsi="Times New Roman" w:cs="Times New Roman"/>
          <w:color w:val="000000"/>
          <w:sz w:val="24"/>
          <w:szCs w:val="24"/>
          <w:vertAlign w:val="subscript"/>
        </w:rPr>
        <w:t>4</w:t>
      </w:r>
      <w:r>
        <w:rPr>
          <w:rFonts w:ascii="Times New Roman" w:hAnsi="Times New Roman" w:cs="Times New Roman"/>
          <w:color w:val="000000"/>
          <w:sz w:val="24"/>
          <w:szCs w:val="24"/>
        </w:rPr>
        <w:t xml:space="preserve"> etc.</w:t>
      </w:r>
      <w:r w:rsidR="00FC70A0">
        <w:rPr>
          <w:rFonts w:ascii="Times New Roman" w:hAnsi="Times New Roman" w:cs="Times New Roman"/>
          <w:color w:val="000000"/>
          <w:sz w:val="24"/>
          <w:szCs w:val="24"/>
        </w:rPr>
        <w:t xml:space="preserve"> From the basic formula, the minimum air required for complete combustion of gaseous fuel can be calculated </w:t>
      </w:r>
      <w:r w:rsidR="00BA5364">
        <w:rPr>
          <w:rFonts w:ascii="Times New Roman" w:hAnsi="Times New Roman" w:cs="Times New Roman"/>
          <w:color w:val="000000"/>
          <w:sz w:val="24"/>
          <w:szCs w:val="24"/>
        </w:rPr>
        <w:t>as follows</w:t>
      </w:r>
    </w:p>
    <w:p w:rsidR="00BA5364" w:rsidRDefault="00BA5364" w:rsidP="00EB2AE1">
      <w:pPr>
        <w:spacing w:line="240" w:lineRule="auto"/>
        <w:jc w:val="left"/>
        <w:rPr>
          <w:rFonts w:ascii="Times New Roman" w:hAnsi="Times New Roman" w:cs="Times New Roman"/>
          <w:color w:val="000000"/>
          <w:sz w:val="24"/>
          <w:szCs w:val="24"/>
        </w:rPr>
      </w:pPr>
    </w:p>
    <w:p w:rsidR="00BA5364" w:rsidRDefault="00BA5364" w:rsidP="00EB2AE1">
      <w:pPr>
        <w:spacing w:line="240" w:lineRule="auto"/>
        <w:jc w:val="left"/>
        <w:rPr>
          <w:rFonts w:ascii="Times New Roman" w:hAnsi="Times New Roman" w:cs="Times New Roman"/>
          <w:color w:val="000000"/>
          <w:sz w:val="24"/>
          <w:szCs w:val="24"/>
        </w:rPr>
      </w:pPr>
    </w:p>
    <w:p w:rsidR="00452852" w:rsidRPr="00BA5364" w:rsidRDefault="00452852" w:rsidP="00452852">
      <w:pPr>
        <w:pStyle w:val="ListParagraph"/>
        <w:numPr>
          <w:ilvl w:val="0"/>
          <w:numId w:val="16"/>
        </w:numPr>
        <w:spacing w:line="240" w:lineRule="auto"/>
        <w:jc w:val="left"/>
        <w:rPr>
          <w:rFonts w:ascii="Times New Roman" w:hAnsi="Times New Roman" w:cs="Times New Roman"/>
          <w:i/>
          <w:color w:val="000000"/>
          <w:sz w:val="24"/>
          <w:szCs w:val="24"/>
        </w:rPr>
      </w:pPr>
      <w:r w:rsidRPr="00BA5364">
        <w:rPr>
          <w:rFonts w:ascii="Times New Roman" w:hAnsi="Times New Roman" w:cs="Times New Roman"/>
          <w:i/>
          <w:color w:val="000000"/>
          <w:sz w:val="24"/>
          <w:szCs w:val="24"/>
        </w:rPr>
        <w:t>Burning of Carbon monoxide  to carbon dioxide</w:t>
      </w:r>
    </w:p>
    <w:p w:rsidR="00452852" w:rsidRPr="00BA5364" w:rsidRDefault="00452852" w:rsidP="00452852">
      <w:pPr>
        <w:spacing w:line="240" w:lineRule="auto"/>
        <w:jc w:val="left"/>
        <w:rPr>
          <w:rFonts w:ascii="Times New Roman" w:hAnsi="Times New Roman" w:cs="Times New Roman"/>
          <w:i/>
          <w:color w:val="000000"/>
          <w:sz w:val="24"/>
          <w:szCs w:val="24"/>
        </w:rPr>
      </w:pPr>
    </w:p>
    <w:p w:rsidR="00452852" w:rsidRPr="00452852" w:rsidRDefault="00452852" w:rsidP="00452852">
      <w:pPr>
        <w:spacing w:line="240" w:lineRule="auto"/>
        <w:jc w:val="left"/>
        <w:rPr>
          <w:rFonts w:ascii="Times New Roman" w:eastAsiaTheme="minorEastAsia" w:hAnsi="Times New Roman" w:cs="Times New Roman"/>
          <w:i/>
          <w:color w:val="000000"/>
          <w:sz w:val="24"/>
          <w:szCs w:val="24"/>
        </w:rPr>
      </w:pPr>
      <m:oMathPara>
        <m:oMath>
          <m:r>
            <w:rPr>
              <w:rFonts w:ascii="Cambria Math" w:hAnsi="Cambria Math" w:cs="Times New Roman"/>
              <w:color w:val="000000"/>
              <w:sz w:val="24"/>
              <w:szCs w:val="24"/>
            </w:rPr>
            <m:t xml:space="preserve">2CO+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→2C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m:oMathPara>
    </w:p>
    <w:p w:rsidR="00452852" w:rsidRDefault="00452852" w:rsidP="00452852">
      <w:pPr>
        <w:spacing w:line="240" w:lineRule="auto"/>
        <w:jc w:val="left"/>
        <w:rPr>
          <w:rFonts w:ascii="Times New Roman" w:hAnsi="Times New Roman" w:cs="Times New Roman"/>
          <w:color w:val="000000"/>
          <w:sz w:val="24"/>
          <w:szCs w:val="24"/>
        </w:rPr>
      </w:pPr>
    </w:p>
    <w:p w:rsidR="0059514F" w:rsidRPr="001C0104" w:rsidRDefault="00452852" w:rsidP="00EB2AE1">
      <w:pPr>
        <w:spacing w:line="240" w:lineRule="auto"/>
        <w:jc w:val="left"/>
        <w:rPr>
          <w:rFonts w:ascii="Times New Roman" w:hAnsi="Times New Roman" w:cs="Times New Roman"/>
          <w:i/>
          <w:color w:val="000000"/>
          <w:sz w:val="24"/>
          <w:szCs w:val="24"/>
        </w:rPr>
      </w:pPr>
      <w:r w:rsidRPr="001C0104">
        <w:rPr>
          <w:rFonts w:ascii="Times New Roman" w:hAnsi="Times New Roman" w:cs="Times New Roman"/>
          <w:i/>
          <w:color w:val="000000"/>
          <w:sz w:val="24"/>
          <w:szCs w:val="24"/>
        </w:rPr>
        <w:t>Using molar basis calculation</w:t>
      </w:r>
    </w:p>
    <w:p w:rsidR="00452852" w:rsidRDefault="00452852" w:rsidP="00EB2AE1">
      <w:pPr>
        <w:spacing w:line="240" w:lineRule="auto"/>
        <w:jc w:val="left"/>
        <w:rPr>
          <w:rFonts w:ascii="Times New Roman" w:hAnsi="Times New Roman" w:cs="Times New Roman"/>
          <w:color w:val="000000"/>
          <w:sz w:val="24"/>
          <w:szCs w:val="24"/>
        </w:rPr>
      </w:pPr>
    </w:p>
    <w:p w:rsidR="00452852" w:rsidRDefault="00452852" w:rsidP="00452852">
      <w:pPr>
        <w:spacing w:line="240" w:lineRule="auto"/>
        <w:jc w:val="left"/>
        <w:rPr>
          <w:rFonts w:ascii="Times New Roman" w:eastAsiaTheme="minorEastAsia" w:hAnsi="Times New Roman" w:cs="Times New Roman"/>
          <w:i/>
          <w:color w:val="000000"/>
          <w:sz w:val="24"/>
          <w:szCs w:val="24"/>
        </w:rPr>
      </w:pPr>
      <m:oMathPara>
        <m:oMath>
          <m:r>
            <w:rPr>
              <w:rFonts w:ascii="Cambria Math" w:hAnsi="Cambria Math" w:cs="Times New Roman"/>
              <w:color w:val="000000"/>
              <w:sz w:val="24"/>
              <w:szCs w:val="24"/>
            </w:rPr>
            <m:t xml:space="preserve">2 mole of CO+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1 mole of O</m:t>
              </m:r>
            </m:e>
            <m:sub>
              <m:r>
                <w:rPr>
                  <w:rFonts w:ascii="Cambria Math" w:hAnsi="Cambria Math" w:cs="Times New Roman"/>
                  <w:color w:val="000000"/>
                  <w:sz w:val="24"/>
                  <w:szCs w:val="24"/>
                </w:rPr>
                <m:t>2</m:t>
              </m:r>
            </m:sub>
          </m:sSub>
          <m:r>
            <w:rPr>
              <w:rFonts w:ascii="Cambria Math" w:hAnsi="Cambria Math" w:cs="Times New Roman"/>
              <w:color w:val="000000"/>
              <w:sz w:val="24"/>
              <w:szCs w:val="24"/>
            </w:rPr>
            <m:t>→2 mole of 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m:oMathPara>
    </w:p>
    <w:p w:rsidR="008F0E9E" w:rsidRPr="00452852" w:rsidRDefault="008F0E9E" w:rsidP="00452852">
      <w:pPr>
        <w:spacing w:line="240" w:lineRule="auto"/>
        <w:jc w:val="left"/>
        <w:rPr>
          <w:rFonts w:ascii="Times New Roman" w:eastAsiaTheme="minorEastAsia" w:hAnsi="Times New Roman" w:cs="Times New Roman"/>
          <w:i/>
          <w:color w:val="000000"/>
          <w:sz w:val="24"/>
          <w:szCs w:val="24"/>
        </w:rPr>
      </w:pPr>
    </w:p>
    <w:p w:rsidR="00E36465" w:rsidRPr="00452852" w:rsidRDefault="00E36465" w:rsidP="00E36465">
      <w:pPr>
        <w:spacing w:line="240" w:lineRule="auto"/>
        <w:jc w:val="left"/>
        <w:rPr>
          <w:rFonts w:ascii="Times New Roman" w:eastAsiaTheme="minorEastAsia" w:hAnsi="Times New Roman" w:cs="Times New Roman"/>
          <w:i/>
          <w:color w:val="000000"/>
          <w:sz w:val="24"/>
          <w:szCs w:val="24"/>
        </w:rPr>
      </w:pPr>
      <w:r>
        <w:rPr>
          <w:rFonts w:ascii="Times New Roman" w:hAnsi="Times New Roman" w:cs="Times New Roman"/>
          <w:color w:val="000000"/>
          <w:sz w:val="24"/>
          <w:szCs w:val="24"/>
        </w:rPr>
        <w:t>Or</w:t>
      </w:r>
      <w:r w:rsidR="008F0E9E">
        <w:rPr>
          <w:rFonts w:ascii="Times New Roman" w:hAnsi="Times New Roman" w:cs="Times New Roman"/>
          <w:color w:val="000000"/>
          <w:sz w:val="24"/>
          <w:szCs w:val="24"/>
        </w:rPr>
        <w:tab/>
      </w:r>
      <w:r w:rsidR="008F0E9E">
        <w:rPr>
          <w:rFonts w:ascii="Times New Roman" w:hAnsi="Times New Roman" w:cs="Times New Roman"/>
          <w:color w:val="000000"/>
          <w:sz w:val="24"/>
          <w:szCs w:val="24"/>
        </w:rPr>
        <w:tab/>
      </w:r>
      <w:r w:rsidR="008F0E9E">
        <w:rPr>
          <w:rFonts w:ascii="Times New Roman" w:hAnsi="Times New Roman" w:cs="Times New Roman"/>
          <w:color w:val="000000"/>
          <w:sz w:val="24"/>
          <w:szCs w:val="24"/>
        </w:rPr>
        <w:tab/>
        <w:t xml:space="preserve">  </w:t>
      </w:r>
      <w:r w:rsidR="00EF7CB2">
        <w:rPr>
          <w:rFonts w:ascii="Times New Roman" w:hAnsi="Times New Roman" w:cs="Times New Roman"/>
          <w:color w:val="000000"/>
          <w:sz w:val="24"/>
          <w:szCs w:val="24"/>
        </w:rPr>
        <w:t xml:space="preserve"> </w:t>
      </w:r>
      <w:r w:rsidR="008F0E9E">
        <w:rPr>
          <w:rFonts w:ascii="Times New Roman" w:hAnsi="Times New Roman" w:cs="Times New Roman"/>
          <w:color w:val="000000"/>
          <w:sz w:val="24"/>
          <w:szCs w:val="24"/>
        </w:rPr>
        <w:t xml:space="preserve">  </w:t>
      </w:r>
      <m:oMath>
        <m:r>
          <w:rPr>
            <w:rFonts w:ascii="Cambria Math" w:hAnsi="Cambria Math" w:cs="Times New Roman"/>
            <w:color w:val="000000"/>
            <w:sz w:val="24"/>
            <w:szCs w:val="24"/>
          </w:rPr>
          <m:t xml:space="preserve">1 volume CO+ </m:t>
        </m:r>
        <m:sSub>
          <m:sSubPr>
            <m:ctrlPr>
              <w:rPr>
                <w:rFonts w:ascii="Cambria Math" w:hAnsi="Cambria Math" w:cs="Times New Roman"/>
                <w:i/>
                <w:color w:val="000000"/>
                <w:sz w:val="24"/>
                <w:szCs w:val="24"/>
              </w:rPr>
            </m:ctrlPr>
          </m:sSub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r>
              <w:rPr>
                <w:rFonts w:ascii="Cambria Math" w:hAnsi="Cambria Math" w:cs="Times New Roman"/>
                <w:color w:val="000000"/>
                <w:sz w:val="24"/>
                <w:szCs w:val="24"/>
              </w:rPr>
              <m:t xml:space="preserve"> volume O</m:t>
            </m:r>
          </m:e>
          <m:sub>
            <m:r>
              <w:rPr>
                <w:rFonts w:ascii="Cambria Math" w:hAnsi="Cambria Math" w:cs="Times New Roman"/>
                <w:color w:val="000000"/>
                <w:sz w:val="24"/>
                <w:szCs w:val="24"/>
              </w:rPr>
              <m:t>2</m:t>
            </m:r>
          </m:sub>
        </m:sSub>
        <m:r>
          <w:rPr>
            <w:rFonts w:ascii="Cambria Math" w:hAnsi="Cambria Math" w:cs="Times New Roman"/>
            <w:color w:val="000000"/>
            <w:sz w:val="24"/>
            <w:szCs w:val="24"/>
          </w:rPr>
          <m:t>→1 volume  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w:p>
    <w:p w:rsidR="00452852" w:rsidRDefault="00452852" w:rsidP="00EB2AE1">
      <w:pPr>
        <w:spacing w:line="240" w:lineRule="auto"/>
        <w:jc w:val="left"/>
        <w:rPr>
          <w:rFonts w:ascii="Times New Roman" w:hAnsi="Times New Roman" w:cs="Times New Roman"/>
          <w:color w:val="000000"/>
          <w:sz w:val="24"/>
          <w:szCs w:val="24"/>
        </w:rPr>
      </w:pPr>
    </w:p>
    <w:p w:rsidR="0059514F" w:rsidRDefault="0059514F" w:rsidP="00EB2AE1">
      <w:pPr>
        <w:spacing w:line="240" w:lineRule="auto"/>
        <w:jc w:val="left"/>
        <w:rPr>
          <w:rFonts w:ascii="Times New Roman" w:hAnsi="Times New Roman" w:cs="Times New Roman"/>
          <w:color w:val="000000"/>
          <w:sz w:val="24"/>
          <w:szCs w:val="24"/>
        </w:rPr>
      </w:pPr>
    </w:p>
    <w:p w:rsidR="0059514F" w:rsidRDefault="00EF7CB2"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From the above equation it is found that 1 volume of CO requires </w:t>
      </w:r>
      <m:oMath>
        <m:sSub>
          <m:sSubPr>
            <m:ctrlPr>
              <w:rPr>
                <w:rFonts w:ascii="Cambria Math" w:hAnsi="Cambria Math" w:cs="Times New Roman"/>
                <w:i/>
                <w:color w:val="000000"/>
                <w:sz w:val="24"/>
                <w:szCs w:val="24"/>
              </w:rPr>
            </m:ctrlPr>
          </m:sSub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r>
              <w:rPr>
                <w:rFonts w:ascii="Cambria Math" w:hAnsi="Cambria Math" w:cs="Times New Roman"/>
                <w:color w:val="000000"/>
                <w:sz w:val="24"/>
                <w:szCs w:val="24"/>
              </w:rPr>
              <m:t xml:space="preserve"> volume of O</m:t>
            </m:r>
          </m:e>
          <m:sub>
            <m:r>
              <w:rPr>
                <w:rFonts w:ascii="Cambria Math" w:hAnsi="Cambria Math" w:cs="Times New Roman"/>
                <w:color w:val="000000"/>
                <w:sz w:val="24"/>
                <w:szCs w:val="24"/>
              </w:rPr>
              <m:t>2</m:t>
            </m:r>
          </m:sub>
        </m:sSub>
      </m:oMath>
      <w:r>
        <w:rPr>
          <w:rFonts w:ascii="Times New Roman" w:eastAsiaTheme="minorEastAsia" w:hAnsi="Times New Roman" w:cs="Times New Roman"/>
          <w:color w:val="000000"/>
          <w:sz w:val="24"/>
          <w:szCs w:val="24"/>
        </w:rPr>
        <w:t xml:space="preserve"> to produce </w:t>
      </w:r>
      <m:oMath>
        <m:r>
          <w:rPr>
            <w:rFonts w:ascii="Cambria Math" w:hAnsi="Cambria Math" w:cs="Times New Roman"/>
            <w:color w:val="000000"/>
            <w:sz w:val="24"/>
            <w:szCs w:val="24"/>
          </w:rPr>
          <m:t>1 volume  of 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w:p>
    <w:p w:rsidR="0059514F" w:rsidRDefault="0059514F" w:rsidP="00EB2AE1">
      <w:pPr>
        <w:spacing w:line="240" w:lineRule="auto"/>
        <w:jc w:val="left"/>
        <w:rPr>
          <w:rFonts w:ascii="Times New Roman" w:hAnsi="Times New Roman" w:cs="Times New Roman"/>
          <w:color w:val="000000"/>
          <w:sz w:val="24"/>
          <w:szCs w:val="24"/>
        </w:rPr>
      </w:pPr>
    </w:p>
    <w:p w:rsidR="005637AB" w:rsidRPr="005637AB" w:rsidRDefault="005637AB" w:rsidP="005637AB">
      <w:pPr>
        <w:pStyle w:val="ListParagraph"/>
        <w:numPr>
          <w:ilvl w:val="0"/>
          <w:numId w:val="16"/>
        </w:numPr>
        <w:spacing w:line="240" w:lineRule="auto"/>
        <w:jc w:val="left"/>
        <w:rPr>
          <w:rFonts w:ascii="Times New Roman" w:hAnsi="Times New Roman" w:cs="Times New Roman"/>
          <w:i/>
          <w:color w:val="000000"/>
          <w:sz w:val="24"/>
          <w:szCs w:val="24"/>
        </w:rPr>
      </w:pPr>
      <w:r w:rsidRPr="005637AB">
        <w:rPr>
          <w:rFonts w:ascii="Times New Roman" w:hAnsi="Times New Roman" w:cs="Times New Roman"/>
          <w:i/>
          <w:color w:val="000000"/>
          <w:sz w:val="24"/>
          <w:szCs w:val="24"/>
        </w:rPr>
        <w:t xml:space="preserve">Burning of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H</m:t>
            </m:r>
          </m:e>
          <m:sub>
            <m:r>
              <w:rPr>
                <w:rFonts w:ascii="Cambria Math" w:hAnsi="Cambria Math" w:cs="Times New Roman"/>
                <w:color w:val="000000"/>
                <w:sz w:val="24"/>
                <w:szCs w:val="24"/>
              </w:rPr>
              <m:t>2</m:t>
            </m:r>
          </m:sub>
        </m:sSub>
      </m:oMath>
      <w:r w:rsidRPr="005637AB">
        <w:rPr>
          <w:rFonts w:ascii="Times New Roman" w:hAnsi="Times New Roman" w:cs="Times New Roman"/>
          <w:i/>
          <w:color w:val="000000"/>
          <w:sz w:val="24"/>
          <w:szCs w:val="24"/>
        </w:rPr>
        <w:t xml:space="preserve"> gas to water vapour</w:t>
      </w:r>
    </w:p>
    <w:p w:rsidR="005637AB" w:rsidRDefault="005637AB" w:rsidP="005637AB">
      <w:pPr>
        <w:spacing w:line="240" w:lineRule="auto"/>
        <w:jc w:val="left"/>
        <w:rPr>
          <w:rFonts w:ascii="Times New Roman" w:hAnsi="Times New Roman" w:cs="Times New Roman"/>
          <w:color w:val="000000"/>
          <w:sz w:val="24"/>
          <w:szCs w:val="24"/>
        </w:rPr>
      </w:pPr>
    </w:p>
    <w:p w:rsidR="005637AB" w:rsidRDefault="00565695" w:rsidP="005637AB">
      <w:pPr>
        <w:spacing w:line="240" w:lineRule="auto"/>
        <w:jc w:val="left"/>
        <w:rPr>
          <w:rFonts w:ascii="Times New Roman" w:eastAsiaTheme="minorEastAsia"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H</m:t>
              </m:r>
            </m:e>
            <m:sub>
              <m:r>
                <w:rPr>
                  <w:rFonts w:ascii="Cambria Math" w:hAnsi="Cambria Math" w:cs="Times New Roman"/>
                  <w:color w:val="000000"/>
                  <w:sz w:val="24"/>
                  <w:szCs w:val="24"/>
                </w:rPr>
                <m:t>2</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1C0104" w:rsidRDefault="001C0104" w:rsidP="005637AB">
      <w:pPr>
        <w:spacing w:line="240" w:lineRule="auto"/>
        <w:jc w:val="left"/>
        <w:rPr>
          <w:rFonts w:ascii="Times New Roman" w:eastAsiaTheme="minorEastAsia" w:hAnsi="Times New Roman" w:cs="Times New Roman"/>
          <w:color w:val="000000"/>
          <w:sz w:val="24"/>
          <w:szCs w:val="24"/>
        </w:rPr>
      </w:pPr>
    </w:p>
    <w:p w:rsidR="001C0104" w:rsidRDefault="001C0104" w:rsidP="005637AB">
      <w:pPr>
        <w:spacing w:line="240" w:lineRule="auto"/>
        <w:jc w:val="left"/>
        <w:rPr>
          <w:rFonts w:ascii="Times New Roman" w:eastAsiaTheme="minorEastAsia" w:hAnsi="Times New Roman" w:cs="Times New Roman"/>
          <w:color w:val="000000"/>
          <w:sz w:val="24"/>
          <w:szCs w:val="24"/>
        </w:rPr>
      </w:pPr>
    </w:p>
    <w:p w:rsidR="001C0104" w:rsidRDefault="001C0104" w:rsidP="005637AB">
      <w:pPr>
        <w:spacing w:line="240" w:lineRule="auto"/>
        <w:jc w:val="left"/>
        <w:rPr>
          <w:rFonts w:ascii="Times New Roman" w:eastAsiaTheme="minorEastAsia" w:hAnsi="Times New Roman" w:cs="Times New Roman"/>
          <w:color w:val="000000"/>
          <w:sz w:val="24"/>
          <w:szCs w:val="24"/>
        </w:rPr>
      </w:pPr>
    </w:p>
    <w:p w:rsidR="001C0104" w:rsidRPr="001C0104" w:rsidRDefault="001C0104" w:rsidP="001C0104">
      <w:pPr>
        <w:spacing w:line="240" w:lineRule="auto"/>
        <w:jc w:val="left"/>
        <w:rPr>
          <w:rFonts w:ascii="Times New Roman" w:hAnsi="Times New Roman" w:cs="Times New Roman"/>
          <w:i/>
          <w:color w:val="000000"/>
          <w:sz w:val="24"/>
          <w:szCs w:val="24"/>
        </w:rPr>
      </w:pPr>
      <w:r w:rsidRPr="001C0104">
        <w:rPr>
          <w:rFonts w:ascii="Times New Roman" w:hAnsi="Times New Roman" w:cs="Times New Roman"/>
          <w:i/>
          <w:color w:val="000000"/>
          <w:sz w:val="24"/>
          <w:szCs w:val="24"/>
        </w:rPr>
        <w:t>Using molar basis calculation</w:t>
      </w:r>
    </w:p>
    <w:p w:rsidR="001C0104" w:rsidRDefault="001C0104" w:rsidP="005637AB">
      <w:pPr>
        <w:spacing w:line="240" w:lineRule="auto"/>
        <w:jc w:val="left"/>
        <w:rPr>
          <w:rFonts w:ascii="Times New Roman" w:hAnsi="Times New Roman" w:cs="Times New Roman"/>
          <w:color w:val="000000"/>
          <w:sz w:val="24"/>
          <w:szCs w:val="24"/>
        </w:rPr>
      </w:pPr>
    </w:p>
    <w:p w:rsidR="006913D0" w:rsidRDefault="00565695" w:rsidP="001C0104">
      <w:pPr>
        <w:spacing w:line="240" w:lineRule="auto"/>
        <w:jc w:val="left"/>
        <w:rPr>
          <w:rFonts w:ascii="Times New Roman" w:eastAsiaTheme="minorEastAsia"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1 mole H</m:t>
              </m:r>
            </m:e>
            <m:sub>
              <m:r>
                <w:rPr>
                  <w:rFonts w:ascii="Cambria Math" w:hAnsi="Cambria Math" w:cs="Times New Roman"/>
                  <w:color w:val="000000"/>
                  <w:sz w:val="24"/>
                  <w:szCs w:val="24"/>
                </w:rPr>
                <m:t>2</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r>
                <w:rPr>
                  <w:rFonts w:ascii="Cambria Math" w:hAnsi="Cambria Math" w:cs="Times New Roman"/>
                  <w:color w:val="000000"/>
                  <w:sz w:val="24"/>
                  <w:szCs w:val="24"/>
                </w:rPr>
                <m:t xml:space="preserve"> mole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1 mole 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1C0104" w:rsidRDefault="006913D0" w:rsidP="001C0104">
      <w:pPr>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Or </w:t>
      </w:r>
      <w:r>
        <w:rPr>
          <w:rFonts w:ascii="Cambria Math" w:hAnsi="Cambria Math" w:cs="Times New Roman"/>
          <w:color w:val="000000"/>
          <w:sz w:val="24"/>
          <w:szCs w:val="24"/>
        </w:rPr>
        <w:br/>
      </w: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1 volume H</m:t>
              </m:r>
            </m:e>
            <m:sub>
              <m:r>
                <w:rPr>
                  <w:rFonts w:ascii="Cambria Math" w:hAnsi="Cambria Math" w:cs="Times New Roman"/>
                  <w:color w:val="000000"/>
                  <w:sz w:val="24"/>
                  <w:szCs w:val="24"/>
                </w:rPr>
                <m:t>2</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r>
                <w:rPr>
                  <w:rFonts w:ascii="Cambria Math" w:hAnsi="Cambria Math" w:cs="Times New Roman"/>
                  <w:color w:val="000000"/>
                  <w:sz w:val="24"/>
                  <w:szCs w:val="24"/>
                </w:rPr>
                <m:t xml:space="preserve"> volume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1 volume 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1C0104" w:rsidRDefault="001C0104" w:rsidP="001C0104">
      <w:pPr>
        <w:spacing w:line="240" w:lineRule="auto"/>
        <w:jc w:val="left"/>
        <w:rPr>
          <w:rFonts w:ascii="Times New Roman" w:eastAsiaTheme="minorEastAsia" w:hAnsi="Times New Roman" w:cs="Times New Roman"/>
          <w:color w:val="000000"/>
          <w:sz w:val="24"/>
          <w:szCs w:val="24"/>
        </w:rPr>
      </w:pPr>
    </w:p>
    <w:p w:rsidR="001C0104" w:rsidRDefault="001C0104" w:rsidP="001C0104">
      <w:pPr>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From the above equation, it can be inferred that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1 volume of H</m:t>
            </m:r>
          </m:e>
          <m:sub>
            <m:r>
              <w:rPr>
                <w:rFonts w:ascii="Cambria Math" w:hAnsi="Cambria Math" w:cs="Times New Roman"/>
                <w:color w:val="000000"/>
                <w:sz w:val="24"/>
                <w:szCs w:val="24"/>
              </w:rPr>
              <m:t>2</m:t>
            </m:r>
          </m:sub>
        </m:sSub>
      </m:oMath>
      <w:r>
        <w:rPr>
          <w:rFonts w:ascii="Times New Roman" w:eastAsiaTheme="minorEastAsia" w:hAnsi="Times New Roman" w:cs="Times New Roman"/>
          <w:color w:val="000000"/>
          <w:sz w:val="24"/>
          <w:szCs w:val="24"/>
        </w:rPr>
        <w:t xml:space="preserve"> requires  </w:t>
      </w:r>
      <m:oMath>
        <m:sSub>
          <m:sSubPr>
            <m:ctrlPr>
              <w:rPr>
                <w:rFonts w:ascii="Cambria Math" w:hAnsi="Cambria Math" w:cs="Times New Roman"/>
                <w:i/>
                <w:color w:val="000000"/>
                <w:sz w:val="24"/>
                <w:szCs w:val="24"/>
              </w:rPr>
            </m:ctrlPr>
          </m:sSub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r>
              <w:rPr>
                <w:rFonts w:ascii="Cambria Math" w:hAnsi="Cambria Math" w:cs="Times New Roman"/>
                <w:color w:val="000000"/>
                <w:sz w:val="24"/>
                <w:szCs w:val="24"/>
              </w:rPr>
              <m:t xml:space="preserve"> volume of O</m:t>
            </m:r>
          </m:e>
          <m:sub>
            <m:r>
              <w:rPr>
                <w:rFonts w:ascii="Cambria Math" w:hAnsi="Cambria Math" w:cs="Times New Roman"/>
                <w:color w:val="000000"/>
                <w:sz w:val="24"/>
                <w:szCs w:val="24"/>
              </w:rPr>
              <m:t>2</m:t>
            </m:r>
          </m:sub>
        </m:sSub>
      </m:oMath>
      <w:r>
        <w:rPr>
          <w:rFonts w:ascii="Times New Roman" w:eastAsiaTheme="minorEastAsia" w:hAnsi="Times New Roman" w:cs="Times New Roman"/>
          <w:color w:val="000000"/>
          <w:sz w:val="24"/>
          <w:szCs w:val="24"/>
        </w:rPr>
        <w:t xml:space="preserve"> for complete combustion to produce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1 volume of 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w:p>
    <w:p w:rsidR="001C0104" w:rsidRDefault="001C0104" w:rsidP="005637AB">
      <w:pPr>
        <w:spacing w:line="240" w:lineRule="auto"/>
        <w:jc w:val="left"/>
        <w:rPr>
          <w:rFonts w:ascii="Times New Roman" w:hAnsi="Times New Roman" w:cs="Times New Roman"/>
          <w:color w:val="000000"/>
          <w:sz w:val="24"/>
          <w:szCs w:val="24"/>
        </w:rPr>
      </w:pPr>
    </w:p>
    <w:p w:rsidR="005637AB" w:rsidRPr="00345C60" w:rsidRDefault="005637AB" w:rsidP="005637AB">
      <w:pPr>
        <w:pStyle w:val="ListParagraph"/>
        <w:numPr>
          <w:ilvl w:val="0"/>
          <w:numId w:val="16"/>
        </w:numPr>
        <w:spacing w:line="240" w:lineRule="auto"/>
        <w:jc w:val="left"/>
        <w:rPr>
          <w:rFonts w:ascii="Times New Roman" w:hAnsi="Times New Roman" w:cs="Times New Roman"/>
          <w:i/>
          <w:color w:val="000000"/>
          <w:sz w:val="24"/>
          <w:szCs w:val="24"/>
        </w:rPr>
      </w:pPr>
      <w:r w:rsidRPr="00345C60">
        <w:rPr>
          <w:rFonts w:ascii="Times New Roman" w:hAnsi="Times New Roman" w:cs="Times New Roman"/>
          <w:i/>
          <w:color w:val="000000"/>
          <w:sz w:val="24"/>
          <w:szCs w:val="24"/>
        </w:rPr>
        <w:lastRenderedPageBreak/>
        <w:t>Burning of methane gas</w:t>
      </w:r>
    </w:p>
    <w:p w:rsidR="005637AB" w:rsidRDefault="005637AB" w:rsidP="005637AB">
      <w:pPr>
        <w:spacing w:line="240" w:lineRule="auto"/>
        <w:jc w:val="left"/>
        <w:rPr>
          <w:rFonts w:ascii="Times New Roman" w:hAnsi="Times New Roman" w:cs="Times New Roman"/>
          <w:color w:val="000000"/>
          <w:sz w:val="24"/>
          <w:szCs w:val="24"/>
        </w:rPr>
      </w:pPr>
    </w:p>
    <w:p w:rsidR="005637AB" w:rsidRDefault="00565695" w:rsidP="005637AB">
      <w:pPr>
        <w:spacing w:line="240" w:lineRule="auto"/>
        <w:jc w:val="left"/>
        <w:rPr>
          <w:rFonts w:ascii="Times New Roman" w:eastAsiaTheme="minorEastAsia"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CH</m:t>
              </m:r>
            </m:e>
            <m:sub>
              <m:r>
                <w:rPr>
                  <w:rFonts w:ascii="Cambria Math" w:hAnsi="Cambria Math" w:cs="Times New Roman"/>
                  <w:color w:val="000000"/>
                  <w:sz w:val="24"/>
                  <w:szCs w:val="24"/>
                </w:rPr>
                <m:t>4</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2O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CO</m:t>
                  </m:r>
                </m:e>
                <m:sub>
                  <m:r>
                    <w:rPr>
                      <w:rFonts w:ascii="Cambria Math" w:hAnsi="Cambria Math" w:cs="Times New Roman"/>
                      <w:color w:val="000000"/>
                      <w:sz w:val="24"/>
                      <w:szCs w:val="24"/>
                    </w:rPr>
                    <m:t>2</m:t>
                  </m:r>
                </m:sub>
              </m:sSub>
              <m:r>
                <w:rPr>
                  <w:rFonts w:ascii="Cambria Math" w:hAnsi="Cambria Math" w:cs="Times New Roman"/>
                  <w:color w:val="000000"/>
                  <w:sz w:val="24"/>
                  <w:szCs w:val="24"/>
                </w:rPr>
                <m:t>+2H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6913D0" w:rsidRPr="001C0104" w:rsidRDefault="006913D0" w:rsidP="006913D0">
      <w:pPr>
        <w:spacing w:line="240" w:lineRule="auto"/>
        <w:jc w:val="left"/>
        <w:rPr>
          <w:rFonts w:ascii="Times New Roman" w:hAnsi="Times New Roman" w:cs="Times New Roman"/>
          <w:i/>
          <w:color w:val="000000"/>
          <w:sz w:val="24"/>
          <w:szCs w:val="24"/>
        </w:rPr>
      </w:pPr>
      <w:r w:rsidRPr="001C0104">
        <w:rPr>
          <w:rFonts w:ascii="Times New Roman" w:hAnsi="Times New Roman" w:cs="Times New Roman"/>
          <w:i/>
          <w:color w:val="000000"/>
          <w:sz w:val="24"/>
          <w:szCs w:val="24"/>
        </w:rPr>
        <w:t>Using molar basis calculation</w:t>
      </w:r>
    </w:p>
    <w:p w:rsidR="006913D0" w:rsidRPr="00723159" w:rsidRDefault="006913D0" w:rsidP="005637AB">
      <w:pPr>
        <w:spacing w:line="240" w:lineRule="auto"/>
        <w:jc w:val="left"/>
        <w:rPr>
          <w:rFonts w:ascii="Times New Roman" w:hAnsi="Times New Roman" w:cs="Times New Roman"/>
          <w:color w:val="000000"/>
          <w:sz w:val="24"/>
          <w:szCs w:val="24"/>
        </w:rPr>
      </w:pPr>
    </w:p>
    <w:p w:rsidR="006913D0" w:rsidRDefault="00565695" w:rsidP="006913D0">
      <w:pPr>
        <w:spacing w:line="240" w:lineRule="auto"/>
        <w:jc w:val="left"/>
        <w:rPr>
          <w:rFonts w:ascii="Times New Roman" w:eastAsiaTheme="minorEastAsia"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1 mole CH</m:t>
              </m:r>
            </m:e>
            <m:sub>
              <m:r>
                <w:rPr>
                  <w:rFonts w:ascii="Cambria Math" w:hAnsi="Cambria Math" w:cs="Times New Roman"/>
                  <w:color w:val="000000"/>
                  <w:sz w:val="24"/>
                  <w:szCs w:val="24"/>
                </w:rPr>
                <m:t>4</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2 mole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1 mole CO</m:t>
                  </m:r>
                </m:e>
                <m:sub>
                  <m:r>
                    <w:rPr>
                      <w:rFonts w:ascii="Cambria Math" w:hAnsi="Cambria Math" w:cs="Times New Roman"/>
                      <w:color w:val="000000"/>
                      <w:sz w:val="24"/>
                      <w:szCs w:val="24"/>
                    </w:rPr>
                    <m:t>2</m:t>
                  </m:r>
                </m:sub>
              </m:sSub>
              <m:r>
                <w:rPr>
                  <w:rFonts w:ascii="Cambria Math" w:hAnsi="Cambria Math" w:cs="Times New Roman"/>
                  <w:color w:val="000000"/>
                  <w:sz w:val="24"/>
                  <w:szCs w:val="24"/>
                </w:rPr>
                <m:t>+2 mole 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4C7D1E" w:rsidRDefault="004C7D1E" w:rsidP="006913D0">
      <w:pPr>
        <w:spacing w:line="240" w:lineRule="auto"/>
        <w:jc w:val="left"/>
        <w:rPr>
          <w:rFonts w:ascii="Times New Roman" w:eastAsiaTheme="minorEastAsia" w:hAnsi="Times New Roman" w:cs="Times New Roman"/>
          <w:color w:val="000000"/>
          <w:sz w:val="24"/>
          <w:szCs w:val="24"/>
        </w:rPr>
      </w:pPr>
    </w:p>
    <w:p w:rsidR="004C7D1E" w:rsidRDefault="004C7D1E" w:rsidP="004C7D1E">
      <w:pPr>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Or  </w:t>
      </w:r>
      <w:r>
        <w:rPr>
          <w:rFonts w:ascii="Times New Roman" w:eastAsiaTheme="minorEastAsia" w:hAnsi="Times New Roman" w:cs="Times New Roman"/>
          <w:color w:val="000000"/>
          <w:sz w:val="24"/>
          <w:szCs w:val="24"/>
        </w:rPr>
        <w:tab/>
      </w:r>
      <w:r>
        <w:rPr>
          <w:rFonts w:ascii="Times New Roman" w:eastAsiaTheme="minorEastAsia" w:hAnsi="Times New Roman" w:cs="Times New Roman"/>
          <w:color w:val="000000"/>
          <w:sz w:val="24"/>
          <w:szCs w:val="24"/>
        </w:rPr>
        <w:tab/>
      </w:r>
      <w:r>
        <w:rPr>
          <w:rFonts w:ascii="Times New Roman" w:eastAsiaTheme="minorEastAsia" w:hAnsi="Times New Roman" w:cs="Times New Roman"/>
          <w:color w:val="000000"/>
          <w:sz w:val="24"/>
          <w:szCs w:val="24"/>
        </w:rPr>
        <w:tab/>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1 volume CH</m:t>
            </m:r>
          </m:e>
          <m:sub>
            <m:r>
              <w:rPr>
                <w:rFonts w:ascii="Cambria Math" w:hAnsi="Cambria Math" w:cs="Times New Roman"/>
                <w:color w:val="000000"/>
                <w:sz w:val="24"/>
                <w:szCs w:val="24"/>
              </w:rPr>
              <m:t>4</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2 volume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1 volume CO</m:t>
                </m:r>
              </m:e>
              <m:sub>
                <m:r>
                  <w:rPr>
                    <w:rFonts w:ascii="Cambria Math" w:hAnsi="Cambria Math" w:cs="Times New Roman"/>
                    <w:color w:val="000000"/>
                    <w:sz w:val="24"/>
                    <w:szCs w:val="24"/>
                  </w:rPr>
                  <m:t>2</m:t>
                </m:r>
              </m:sub>
            </m:sSub>
            <m:r>
              <w:rPr>
                <w:rFonts w:ascii="Cambria Math" w:hAnsi="Cambria Math" w:cs="Times New Roman"/>
                <w:color w:val="000000"/>
                <w:sz w:val="24"/>
                <w:szCs w:val="24"/>
              </w:rPr>
              <m:t>+2 volume 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w:p>
    <w:p w:rsidR="005612E6" w:rsidRDefault="005612E6" w:rsidP="004C7D1E">
      <w:pPr>
        <w:spacing w:line="240" w:lineRule="auto"/>
        <w:jc w:val="left"/>
        <w:rPr>
          <w:rFonts w:ascii="Times New Roman" w:eastAsiaTheme="minorEastAsia" w:hAnsi="Times New Roman" w:cs="Times New Roman"/>
          <w:color w:val="000000"/>
          <w:sz w:val="24"/>
          <w:szCs w:val="24"/>
        </w:rPr>
      </w:pPr>
    </w:p>
    <w:p w:rsidR="005612E6" w:rsidRDefault="005612E6" w:rsidP="004C7D1E">
      <w:pPr>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It means that 1 m</w:t>
      </w:r>
      <w:r w:rsidRPr="005612E6">
        <w:rPr>
          <w:rFonts w:ascii="Times New Roman" w:eastAsiaTheme="minorEastAsia" w:hAnsi="Times New Roman" w:cs="Times New Roman"/>
          <w:color w:val="000000"/>
          <w:sz w:val="24"/>
          <w:szCs w:val="24"/>
          <w:vertAlign w:val="superscript"/>
        </w:rPr>
        <w:t>3</w:t>
      </w:r>
      <w:r>
        <w:rPr>
          <w:rFonts w:ascii="Times New Roman" w:eastAsiaTheme="minorEastAsia" w:hAnsi="Times New Roman" w:cs="Times New Roman"/>
          <w:color w:val="000000"/>
          <w:sz w:val="24"/>
          <w:szCs w:val="24"/>
        </w:rPr>
        <w:t xml:space="preserve"> of CH</w:t>
      </w:r>
      <w:r w:rsidRPr="005612E6">
        <w:rPr>
          <w:rFonts w:ascii="Times New Roman" w:eastAsiaTheme="minorEastAsia" w:hAnsi="Times New Roman" w:cs="Times New Roman"/>
          <w:color w:val="000000"/>
          <w:sz w:val="24"/>
          <w:szCs w:val="24"/>
          <w:vertAlign w:val="subscript"/>
        </w:rPr>
        <w:t>4</w:t>
      </w:r>
      <w:r>
        <w:rPr>
          <w:rFonts w:ascii="Times New Roman" w:eastAsiaTheme="minorEastAsia" w:hAnsi="Times New Roman" w:cs="Times New Roman"/>
          <w:color w:val="000000"/>
          <w:sz w:val="24"/>
          <w:szCs w:val="24"/>
        </w:rPr>
        <w:t xml:space="preserve"> combines with 2m</w:t>
      </w:r>
      <w:r w:rsidRPr="005612E6">
        <w:rPr>
          <w:rFonts w:ascii="Times New Roman" w:eastAsiaTheme="minorEastAsia" w:hAnsi="Times New Roman" w:cs="Times New Roman"/>
          <w:color w:val="000000"/>
          <w:sz w:val="24"/>
          <w:szCs w:val="24"/>
          <w:vertAlign w:val="superscript"/>
        </w:rPr>
        <w:t>3</w:t>
      </w:r>
      <w:r>
        <w:rPr>
          <w:rFonts w:ascii="Times New Roman" w:eastAsiaTheme="minorEastAsia" w:hAnsi="Times New Roman" w:cs="Times New Roman"/>
          <w:color w:val="000000"/>
          <w:sz w:val="24"/>
          <w:szCs w:val="24"/>
        </w:rPr>
        <w:t xml:space="preserve"> of O</w:t>
      </w:r>
      <w:r w:rsidRPr="005612E6">
        <w:rPr>
          <w:rFonts w:ascii="Times New Roman" w:eastAsiaTheme="minorEastAsia" w:hAnsi="Times New Roman" w:cs="Times New Roman"/>
          <w:color w:val="000000"/>
          <w:sz w:val="24"/>
          <w:szCs w:val="24"/>
          <w:vertAlign w:val="subscript"/>
        </w:rPr>
        <w:t>2</w:t>
      </w:r>
      <w:r>
        <w:rPr>
          <w:rFonts w:ascii="Times New Roman" w:eastAsiaTheme="minorEastAsia" w:hAnsi="Times New Roman" w:cs="Times New Roman"/>
          <w:color w:val="000000"/>
          <w:sz w:val="24"/>
          <w:szCs w:val="24"/>
        </w:rPr>
        <w:t xml:space="preserve"> to produce 1 m</w:t>
      </w:r>
      <w:r w:rsidRPr="005612E6">
        <w:rPr>
          <w:rFonts w:ascii="Times New Roman" w:eastAsiaTheme="minorEastAsia" w:hAnsi="Times New Roman" w:cs="Times New Roman"/>
          <w:color w:val="000000"/>
          <w:sz w:val="24"/>
          <w:szCs w:val="24"/>
          <w:vertAlign w:val="superscript"/>
        </w:rPr>
        <w:t>3</w:t>
      </w:r>
      <w:r>
        <w:rPr>
          <w:rFonts w:ascii="Times New Roman" w:eastAsiaTheme="minorEastAsia" w:hAnsi="Times New Roman" w:cs="Times New Roman"/>
          <w:color w:val="000000"/>
          <w:sz w:val="24"/>
          <w:szCs w:val="24"/>
        </w:rPr>
        <w:t xml:space="preserve"> of CO</w:t>
      </w:r>
      <w:r w:rsidRPr="005612E6">
        <w:rPr>
          <w:rFonts w:ascii="Times New Roman" w:eastAsiaTheme="minorEastAsia" w:hAnsi="Times New Roman" w:cs="Times New Roman"/>
          <w:color w:val="000000"/>
          <w:sz w:val="24"/>
          <w:szCs w:val="24"/>
          <w:vertAlign w:val="subscript"/>
        </w:rPr>
        <w:t>2</w:t>
      </w:r>
      <w:r>
        <w:rPr>
          <w:rFonts w:ascii="Times New Roman" w:eastAsiaTheme="minorEastAsia" w:hAnsi="Times New Roman" w:cs="Times New Roman"/>
          <w:color w:val="000000"/>
          <w:sz w:val="24"/>
          <w:szCs w:val="24"/>
        </w:rPr>
        <w:t xml:space="preserve"> and 2m</w:t>
      </w:r>
      <w:r w:rsidRPr="005612E6">
        <w:rPr>
          <w:rFonts w:ascii="Times New Roman" w:eastAsiaTheme="minorEastAsia" w:hAnsi="Times New Roman" w:cs="Times New Roman"/>
          <w:color w:val="000000"/>
          <w:sz w:val="24"/>
          <w:szCs w:val="24"/>
          <w:vertAlign w:val="superscript"/>
        </w:rPr>
        <w:t>3</w:t>
      </w:r>
      <w:r>
        <w:rPr>
          <w:rFonts w:ascii="Times New Roman" w:eastAsiaTheme="minorEastAsia" w:hAnsi="Times New Roman" w:cs="Times New Roman"/>
          <w:color w:val="000000"/>
          <w:sz w:val="24"/>
          <w:szCs w:val="24"/>
        </w:rPr>
        <w:t xml:space="preserve"> of water vapour</w:t>
      </w:r>
      <w:r w:rsidR="00345C60">
        <w:rPr>
          <w:rFonts w:ascii="Times New Roman" w:eastAsiaTheme="minorEastAsia" w:hAnsi="Times New Roman" w:cs="Times New Roman"/>
          <w:color w:val="000000"/>
          <w:sz w:val="24"/>
          <w:szCs w:val="24"/>
        </w:rPr>
        <w:t>.</w:t>
      </w:r>
    </w:p>
    <w:p w:rsidR="004C7D1E" w:rsidRDefault="004C7D1E" w:rsidP="006913D0">
      <w:pPr>
        <w:spacing w:line="240" w:lineRule="auto"/>
        <w:jc w:val="left"/>
        <w:rPr>
          <w:rFonts w:ascii="Times New Roman" w:eastAsiaTheme="minorEastAsia" w:hAnsi="Times New Roman" w:cs="Times New Roman"/>
          <w:color w:val="000000"/>
          <w:sz w:val="24"/>
          <w:szCs w:val="24"/>
        </w:rPr>
      </w:pPr>
    </w:p>
    <w:p w:rsidR="005637AB" w:rsidRDefault="005637AB" w:rsidP="005637AB">
      <w:pPr>
        <w:spacing w:line="240" w:lineRule="auto"/>
        <w:jc w:val="left"/>
        <w:rPr>
          <w:rFonts w:ascii="Times New Roman" w:hAnsi="Times New Roman" w:cs="Times New Roman"/>
          <w:color w:val="000000"/>
          <w:sz w:val="24"/>
          <w:szCs w:val="24"/>
        </w:rPr>
      </w:pPr>
    </w:p>
    <w:p w:rsidR="005637AB" w:rsidRPr="006229D2" w:rsidRDefault="005637AB" w:rsidP="005637AB">
      <w:pPr>
        <w:pStyle w:val="ListParagraph"/>
        <w:numPr>
          <w:ilvl w:val="0"/>
          <w:numId w:val="16"/>
        </w:numPr>
        <w:spacing w:line="240" w:lineRule="auto"/>
        <w:jc w:val="left"/>
        <w:rPr>
          <w:rFonts w:ascii="Times New Roman" w:hAnsi="Times New Roman" w:cs="Times New Roman"/>
          <w:i/>
          <w:color w:val="000000"/>
          <w:sz w:val="24"/>
          <w:szCs w:val="24"/>
        </w:rPr>
      </w:pPr>
      <w:r w:rsidRPr="006229D2">
        <w:rPr>
          <w:rFonts w:ascii="Times New Roman" w:hAnsi="Times New Roman" w:cs="Times New Roman"/>
          <w:i/>
          <w:color w:val="000000"/>
          <w:sz w:val="24"/>
          <w:szCs w:val="24"/>
        </w:rPr>
        <w:t>Burning of ethylene  to carbon dioxide and water vapour</w:t>
      </w:r>
    </w:p>
    <w:p w:rsidR="005637AB" w:rsidRDefault="005637AB" w:rsidP="005637AB">
      <w:pPr>
        <w:spacing w:line="240" w:lineRule="auto"/>
        <w:jc w:val="left"/>
        <w:rPr>
          <w:rFonts w:ascii="Times New Roman" w:hAnsi="Times New Roman" w:cs="Times New Roman"/>
          <w:color w:val="000000"/>
          <w:sz w:val="24"/>
          <w:szCs w:val="24"/>
        </w:rPr>
      </w:pPr>
    </w:p>
    <w:p w:rsidR="005637AB" w:rsidRPr="00723159" w:rsidRDefault="00565695" w:rsidP="005637AB">
      <w:pPr>
        <w:spacing w:line="240" w:lineRule="auto"/>
        <w:jc w:val="left"/>
        <w:rPr>
          <w:rFonts w:ascii="Times New Roman" w:hAnsi="Times New Roman" w:cs="Times New Roman"/>
          <w:color w:val="000000"/>
          <w:sz w:val="24"/>
          <w:szCs w:val="24"/>
        </w:rPr>
      </w:pPr>
      <m:oMathPara>
        <m:oMath>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m:t>
                  </m:r>
                </m:e>
                <m:sub>
                  <m:r>
                    <w:rPr>
                      <w:rFonts w:ascii="Cambria Math" w:hAnsi="Cambria Math" w:cs="Times New Roman"/>
                      <w:color w:val="000000"/>
                      <w:sz w:val="24"/>
                      <w:szCs w:val="24"/>
                    </w:rPr>
                    <m:t>2</m:t>
                  </m:r>
                </m:sub>
              </m:sSub>
              <m:r>
                <w:rPr>
                  <w:rFonts w:ascii="Cambria Math" w:hAnsi="Cambria Math" w:cs="Times New Roman"/>
                  <w:color w:val="000000"/>
                  <w:sz w:val="24"/>
                  <w:szCs w:val="24"/>
                </w:rPr>
                <m:t>H</m:t>
              </m:r>
            </m:e>
            <m:sub>
              <m:r>
                <w:rPr>
                  <w:rFonts w:ascii="Cambria Math" w:hAnsi="Cambria Math" w:cs="Times New Roman"/>
                  <w:color w:val="000000"/>
                  <w:sz w:val="24"/>
                  <w:szCs w:val="24"/>
                </w:rPr>
                <m:t>4</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3O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2CO</m:t>
                  </m:r>
                </m:e>
                <m:sub>
                  <m:r>
                    <w:rPr>
                      <w:rFonts w:ascii="Cambria Math" w:hAnsi="Cambria Math" w:cs="Times New Roman"/>
                      <w:color w:val="000000"/>
                      <w:sz w:val="24"/>
                      <w:szCs w:val="24"/>
                    </w:rPr>
                    <m:t>2</m:t>
                  </m:r>
                </m:sub>
              </m:sSub>
              <m:r>
                <w:rPr>
                  <w:rFonts w:ascii="Cambria Math" w:hAnsi="Cambria Math" w:cs="Times New Roman"/>
                  <w:color w:val="000000"/>
                  <w:sz w:val="24"/>
                  <w:szCs w:val="24"/>
                </w:rPr>
                <m:t>+2H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5637AB" w:rsidRPr="00C307BD" w:rsidRDefault="005637AB" w:rsidP="005637AB">
      <w:pPr>
        <w:spacing w:line="240" w:lineRule="auto"/>
        <w:jc w:val="left"/>
        <w:rPr>
          <w:rFonts w:ascii="Times New Roman" w:hAnsi="Times New Roman" w:cs="Times New Roman"/>
          <w:color w:val="000000"/>
          <w:sz w:val="24"/>
          <w:szCs w:val="24"/>
        </w:rPr>
      </w:pPr>
    </w:p>
    <w:p w:rsidR="0059514F" w:rsidRDefault="006229D2" w:rsidP="00EB2AE1">
      <w:pPr>
        <w:spacing w:line="240" w:lineRule="auto"/>
        <w:jc w:val="left"/>
        <w:rPr>
          <w:rFonts w:ascii="Times New Roman" w:hAnsi="Times New Roman" w:cs="Times New Roman"/>
          <w:i/>
          <w:color w:val="000000"/>
          <w:sz w:val="24"/>
          <w:szCs w:val="24"/>
        </w:rPr>
      </w:pPr>
      <w:r w:rsidRPr="001C0104">
        <w:rPr>
          <w:rFonts w:ascii="Times New Roman" w:hAnsi="Times New Roman" w:cs="Times New Roman"/>
          <w:i/>
          <w:color w:val="000000"/>
          <w:sz w:val="24"/>
          <w:szCs w:val="24"/>
        </w:rPr>
        <w:t>Using molar basis calculation</w:t>
      </w:r>
    </w:p>
    <w:p w:rsidR="006229D2" w:rsidRDefault="006229D2" w:rsidP="00EB2AE1">
      <w:pPr>
        <w:spacing w:line="240" w:lineRule="auto"/>
        <w:jc w:val="left"/>
        <w:rPr>
          <w:rFonts w:ascii="Times New Roman" w:hAnsi="Times New Roman" w:cs="Times New Roman"/>
          <w:i/>
          <w:color w:val="000000"/>
          <w:sz w:val="24"/>
          <w:szCs w:val="24"/>
        </w:rPr>
      </w:pPr>
    </w:p>
    <w:p w:rsidR="006229D2" w:rsidRPr="00723159" w:rsidRDefault="00565695" w:rsidP="006229D2">
      <w:pPr>
        <w:spacing w:line="240" w:lineRule="auto"/>
        <w:jc w:val="left"/>
        <w:rPr>
          <w:rFonts w:ascii="Times New Roman" w:hAnsi="Times New Roman" w:cs="Times New Roman"/>
          <w:color w:val="000000"/>
          <w:sz w:val="24"/>
          <w:szCs w:val="24"/>
        </w:rPr>
      </w:pPr>
      <m:oMathPara>
        <m:oMath>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1 mole C</m:t>
                  </m:r>
                </m:e>
                <m:sub>
                  <m:r>
                    <w:rPr>
                      <w:rFonts w:ascii="Cambria Math" w:hAnsi="Cambria Math" w:cs="Times New Roman"/>
                      <w:color w:val="000000"/>
                      <w:sz w:val="24"/>
                      <w:szCs w:val="24"/>
                    </w:rPr>
                    <m:t>2</m:t>
                  </m:r>
                </m:sub>
              </m:sSub>
              <m:r>
                <w:rPr>
                  <w:rFonts w:ascii="Cambria Math" w:hAnsi="Cambria Math" w:cs="Times New Roman"/>
                  <w:color w:val="000000"/>
                  <w:sz w:val="24"/>
                  <w:szCs w:val="24"/>
                </w:rPr>
                <m:t>H</m:t>
              </m:r>
            </m:e>
            <m:sub>
              <m:r>
                <w:rPr>
                  <w:rFonts w:ascii="Cambria Math" w:hAnsi="Cambria Math" w:cs="Times New Roman"/>
                  <w:color w:val="000000"/>
                  <w:sz w:val="24"/>
                  <w:szCs w:val="24"/>
                </w:rPr>
                <m:t>4</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3 mole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2 mole CO</m:t>
                  </m:r>
                </m:e>
                <m:sub>
                  <m:r>
                    <w:rPr>
                      <w:rFonts w:ascii="Cambria Math" w:hAnsi="Cambria Math" w:cs="Times New Roman"/>
                      <w:color w:val="000000"/>
                      <w:sz w:val="24"/>
                      <w:szCs w:val="24"/>
                    </w:rPr>
                    <m:t>2</m:t>
                  </m:r>
                </m:sub>
              </m:sSub>
              <m:r>
                <w:rPr>
                  <w:rFonts w:ascii="Cambria Math" w:hAnsi="Cambria Math" w:cs="Times New Roman"/>
                  <w:color w:val="000000"/>
                  <w:sz w:val="24"/>
                  <w:szCs w:val="24"/>
                </w:rPr>
                <m:t>+2 mole 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6229D2" w:rsidRDefault="006229D2" w:rsidP="006229D2">
      <w:pPr>
        <w:spacing w:line="240" w:lineRule="auto"/>
        <w:jc w:val="left"/>
        <w:rPr>
          <w:rFonts w:ascii="Times New Roman" w:hAnsi="Times New Roman" w:cs="Times New Roman"/>
          <w:color w:val="000000"/>
          <w:sz w:val="24"/>
          <w:szCs w:val="24"/>
        </w:rPr>
      </w:pPr>
    </w:p>
    <w:p w:rsidR="006229D2" w:rsidRPr="00723159" w:rsidRDefault="006229D2" w:rsidP="006229D2">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Or</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m:oMath>
        <m:r>
          <w:rPr>
            <w:rFonts w:ascii="Cambria Math" w:hAnsi="Cambria Math" w:cs="Times New Roman"/>
            <w:color w:val="000000"/>
            <w:sz w:val="24"/>
            <w:szCs w:val="24"/>
          </w:rPr>
          <m:t xml:space="preserve">1 volume </m:t>
        </m:r>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m:t>
                </m:r>
              </m:e>
              <m:sub>
                <m:r>
                  <w:rPr>
                    <w:rFonts w:ascii="Cambria Math" w:hAnsi="Cambria Math" w:cs="Times New Roman"/>
                    <w:color w:val="000000"/>
                    <w:sz w:val="24"/>
                    <w:szCs w:val="24"/>
                  </w:rPr>
                  <m:t>2</m:t>
                </m:r>
              </m:sub>
            </m:sSub>
            <m:r>
              <w:rPr>
                <w:rFonts w:ascii="Cambria Math" w:hAnsi="Cambria Math" w:cs="Times New Roman"/>
                <w:color w:val="000000"/>
                <w:sz w:val="24"/>
                <w:szCs w:val="24"/>
              </w:rPr>
              <m:t>H</m:t>
            </m:r>
          </m:e>
          <m:sub>
            <m:r>
              <w:rPr>
                <w:rFonts w:ascii="Cambria Math" w:hAnsi="Cambria Math" w:cs="Times New Roman"/>
                <w:color w:val="000000"/>
                <w:sz w:val="24"/>
                <w:szCs w:val="24"/>
              </w:rPr>
              <m:t>4</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3 volume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2 volume CO</m:t>
                </m:r>
              </m:e>
              <m:sub>
                <m:r>
                  <w:rPr>
                    <w:rFonts w:ascii="Cambria Math" w:hAnsi="Cambria Math" w:cs="Times New Roman"/>
                    <w:color w:val="000000"/>
                    <w:sz w:val="24"/>
                    <w:szCs w:val="24"/>
                  </w:rPr>
                  <m:t>2</m:t>
                </m:r>
              </m:sub>
            </m:sSub>
            <m:r>
              <w:rPr>
                <w:rFonts w:ascii="Cambria Math" w:hAnsi="Cambria Math" w:cs="Times New Roman"/>
                <w:color w:val="000000"/>
                <w:sz w:val="24"/>
                <w:szCs w:val="24"/>
              </w:rPr>
              <m:t>+2 volume 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w:p>
    <w:p w:rsidR="006229D2" w:rsidRPr="00C307BD" w:rsidRDefault="006229D2" w:rsidP="006229D2">
      <w:pPr>
        <w:spacing w:line="240" w:lineRule="auto"/>
        <w:jc w:val="left"/>
        <w:rPr>
          <w:rFonts w:ascii="Times New Roman" w:hAnsi="Times New Roman" w:cs="Times New Roman"/>
          <w:color w:val="000000"/>
          <w:sz w:val="24"/>
          <w:szCs w:val="24"/>
        </w:rPr>
      </w:pPr>
    </w:p>
    <w:p w:rsidR="006229D2" w:rsidRPr="00C307BD" w:rsidRDefault="00BE5947" w:rsidP="006229D2">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It can be inferred that </w:t>
      </w:r>
      <m:oMath>
        <m:r>
          <w:rPr>
            <w:rFonts w:ascii="Cambria Math" w:hAnsi="Cambria Math" w:cs="Times New Roman"/>
            <w:color w:val="000000"/>
            <w:sz w:val="24"/>
            <w:szCs w:val="24"/>
          </w:rPr>
          <m:t xml:space="preserve">1 volume </m:t>
        </m:r>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of C</m:t>
                </m:r>
              </m:e>
              <m:sub>
                <m:r>
                  <w:rPr>
                    <w:rFonts w:ascii="Cambria Math" w:hAnsi="Cambria Math" w:cs="Times New Roman"/>
                    <w:color w:val="000000"/>
                    <w:sz w:val="24"/>
                    <w:szCs w:val="24"/>
                  </w:rPr>
                  <m:t>2</m:t>
                </m:r>
              </m:sub>
            </m:sSub>
            <m:r>
              <w:rPr>
                <w:rFonts w:ascii="Cambria Math" w:hAnsi="Cambria Math" w:cs="Times New Roman"/>
                <w:color w:val="000000"/>
                <w:sz w:val="24"/>
                <w:szCs w:val="24"/>
              </w:rPr>
              <m:t>H</m:t>
            </m:r>
          </m:e>
          <m:sub>
            <m:r>
              <w:rPr>
                <w:rFonts w:ascii="Cambria Math" w:hAnsi="Cambria Math" w:cs="Times New Roman"/>
                <w:color w:val="000000"/>
                <w:sz w:val="24"/>
                <w:szCs w:val="24"/>
              </w:rPr>
              <m:t>4</m:t>
            </m:r>
          </m:sub>
        </m:sSub>
      </m:oMath>
      <w:r>
        <w:rPr>
          <w:rFonts w:ascii="Times New Roman" w:eastAsiaTheme="minorEastAsia" w:hAnsi="Times New Roman" w:cs="Times New Roman"/>
          <w:color w:val="000000"/>
          <w:sz w:val="24"/>
          <w:szCs w:val="24"/>
        </w:rPr>
        <w:t xml:space="preserve"> combines with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3 volume of O</m:t>
            </m:r>
          </m:e>
          <m:sub>
            <m:r>
              <w:rPr>
                <w:rFonts w:ascii="Cambria Math" w:hAnsi="Cambria Math" w:cs="Times New Roman"/>
                <w:color w:val="000000"/>
                <w:sz w:val="24"/>
                <w:szCs w:val="24"/>
              </w:rPr>
              <m:t>2</m:t>
            </m:r>
          </m:sub>
        </m:sSub>
      </m:oMath>
      <w:r>
        <w:rPr>
          <w:rFonts w:ascii="Times New Roman" w:eastAsiaTheme="minorEastAsia" w:hAnsi="Times New Roman" w:cs="Times New Roman"/>
          <w:color w:val="000000"/>
          <w:sz w:val="24"/>
          <w:szCs w:val="24"/>
        </w:rPr>
        <w:t xml:space="preserve"> to produce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2 volume of CO</m:t>
            </m:r>
          </m:e>
          <m:sub>
            <m:r>
              <w:rPr>
                <w:rFonts w:ascii="Cambria Math" w:hAnsi="Cambria Math" w:cs="Times New Roman"/>
                <w:color w:val="000000"/>
                <w:sz w:val="24"/>
                <w:szCs w:val="24"/>
              </w:rPr>
              <m:t>2</m:t>
            </m:r>
          </m:sub>
        </m:sSub>
      </m:oMath>
      <w:r>
        <w:rPr>
          <w:rFonts w:ascii="Times New Roman" w:eastAsiaTheme="minorEastAsia" w:hAnsi="Times New Roman" w:cs="Times New Roman"/>
          <w:color w:val="000000"/>
          <w:sz w:val="24"/>
          <w:szCs w:val="24"/>
        </w:rPr>
        <w:t xml:space="preserve"> and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2 volume of 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w:p>
    <w:p w:rsidR="006229D2" w:rsidRDefault="006229D2" w:rsidP="00EB2AE1">
      <w:pPr>
        <w:spacing w:line="240" w:lineRule="auto"/>
        <w:jc w:val="left"/>
        <w:rPr>
          <w:rFonts w:ascii="Times New Roman" w:hAnsi="Times New Roman" w:cs="Times New Roman"/>
          <w:color w:val="000000"/>
          <w:sz w:val="24"/>
          <w:szCs w:val="24"/>
        </w:rPr>
      </w:pPr>
    </w:p>
    <w:p w:rsidR="00167499" w:rsidRDefault="00167499"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Thus, for complete combustion, amount of oxygen required is = </w:t>
      </w:r>
      <w:r w:rsidRPr="00247711">
        <w:rPr>
          <w:rFonts w:ascii="Times New Roman" w:hAnsi="Times New Roman" w:cs="Times New Roman"/>
          <w:i/>
          <w:color w:val="000000"/>
          <w:sz w:val="24"/>
          <w:szCs w:val="24"/>
        </w:rPr>
        <w:t>0.5 CO + 0.5 H</w:t>
      </w:r>
      <w:r w:rsidRPr="00247711">
        <w:rPr>
          <w:rFonts w:ascii="Times New Roman" w:hAnsi="Times New Roman" w:cs="Times New Roman"/>
          <w:i/>
          <w:color w:val="000000"/>
          <w:sz w:val="24"/>
          <w:szCs w:val="24"/>
          <w:vertAlign w:val="subscript"/>
        </w:rPr>
        <w:t>2</w:t>
      </w:r>
      <w:r w:rsidRPr="00247711">
        <w:rPr>
          <w:rFonts w:ascii="Times New Roman" w:hAnsi="Times New Roman" w:cs="Times New Roman"/>
          <w:i/>
          <w:color w:val="000000"/>
          <w:sz w:val="24"/>
          <w:szCs w:val="24"/>
        </w:rPr>
        <w:t xml:space="preserve"> + 2 CH</w:t>
      </w:r>
      <w:r w:rsidRPr="00247711">
        <w:rPr>
          <w:rFonts w:ascii="Times New Roman" w:hAnsi="Times New Roman" w:cs="Times New Roman"/>
          <w:i/>
          <w:color w:val="000000"/>
          <w:sz w:val="24"/>
          <w:szCs w:val="24"/>
          <w:vertAlign w:val="subscript"/>
        </w:rPr>
        <w:t>4</w:t>
      </w:r>
      <w:r w:rsidRPr="00247711">
        <w:rPr>
          <w:rFonts w:ascii="Times New Roman" w:hAnsi="Times New Roman" w:cs="Times New Roman"/>
          <w:i/>
          <w:color w:val="000000"/>
          <w:sz w:val="24"/>
          <w:szCs w:val="24"/>
        </w:rPr>
        <w:t xml:space="preserve"> + 3C</w:t>
      </w:r>
      <w:r w:rsidRPr="00247711">
        <w:rPr>
          <w:rFonts w:ascii="Times New Roman" w:hAnsi="Times New Roman" w:cs="Times New Roman"/>
          <w:i/>
          <w:color w:val="000000"/>
          <w:sz w:val="24"/>
          <w:szCs w:val="24"/>
          <w:vertAlign w:val="subscript"/>
        </w:rPr>
        <w:t>2</w:t>
      </w:r>
      <w:r w:rsidRPr="00247711">
        <w:rPr>
          <w:rFonts w:ascii="Times New Roman" w:hAnsi="Times New Roman" w:cs="Times New Roman"/>
          <w:i/>
          <w:color w:val="000000"/>
          <w:sz w:val="24"/>
          <w:szCs w:val="24"/>
        </w:rPr>
        <w:t>H</w:t>
      </w:r>
      <w:r w:rsidRPr="00247711">
        <w:rPr>
          <w:rFonts w:ascii="Times New Roman" w:hAnsi="Times New Roman" w:cs="Times New Roman"/>
          <w:i/>
          <w:color w:val="000000"/>
          <w:sz w:val="24"/>
          <w:szCs w:val="24"/>
          <w:vertAlign w:val="subscript"/>
        </w:rPr>
        <w:t>4</w:t>
      </w:r>
    </w:p>
    <w:p w:rsidR="0059514F" w:rsidRDefault="0059514F" w:rsidP="00EB2AE1">
      <w:pPr>
        <w:spacing w:line="240" w:lineRule="auto"/>
        <w:jc w:val="left"/>
        <w:rPr>
          <w:rFonts w:ascii="Times New Roman" w:hAnsi="Times New Roman" w:cs="Times New Roman"/>
          <w:color w:val="000000"/>
          <w:sz w:val="24"/>
          <w:szCs w:val="24"/>
        </w:rPr>
      </w:pPr>
    </w:p>
    <w:p w:rsidR="00DD7251" w:rsidRDefault="00247711" w:rsidP="00DD7251">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Since fuel contains O</w:t>
      </w:r>
      <w:r w:rsidRPr="00B6466C">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hence minimum amount of oxygen required for complete combustion is found out by subtracting the oxygen content in the fuel.</w:t>
      </w:r>
      <w:r w:rsidR="004046AA">
        <w:rPr>
          <w:rFonts w:ascii="Times New Roman" w:hAnsi="Times New Roman" w:cs="Times New Roman"/>
          <w:color w:val="000000"/>
          <w:sz w:val="24"/>
          <w:szCs w:val="24"/>
        </w:rPr>
        <w:t xml:space="preserve"> </w:t>
      </w:r>
    </w:p>
    <w:p w:rsidR="00DD7251" w:rsidRDefault="00DD7251" w:rsidP="00DD7251">
      <w:pPr>
        <w:spacing w:line="276" w:lineRule="auto"/>
        <w:rPr>
          <w:rFonts w:ascii="Times New Roman" w:hAnsi="Times New Roman" w:cs="Times New Roman"/>
          <w:color w:val="000000"/>
          <w:sz w:val="24"/>
          <w:szCs w:val="24"/>
        </w:rPr>
      </w:pPr>
    </w:p>
    <w:p w:rsidR="00247711" w:rsidRPr="00247711" w:rsidRDefault="0020436A" w:rsidP="00DD7251">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Therefore total</w:t>
      </w:r>
      <w:r w:rsidR="00247711">
        <w:rPr>
          <w:rFonts w:ascii="Times New Roman" w:hAnsi="Times New Roman" w:cs="Times New Roman"/>
          <w:color w:val="000000"/>
          <w:sz w:val="24"/>
          <w:szCs w:val="24"/>
        </w:rPr>
        <w:t xml:space="preserve"> amount of oxygen required </w:t>
      </w:r>
      <w:r w:rsidR="00DD7251">
        <w:rPr>
          <w:rFonts w:ascii="Times New Roman" w:hAnsi="Times New Roman" w:cs="Times New Roman"/>
          <w:color w:val="000000"/>
          <w:sz w:val="24"/>
          <w:szCs w:val="24"/>
        </w:rPr>
        <w:t xml:space="preserve"> </w:t>
      </w:r>
      <w:r w:rsidR="004046AA">
        <w:rPr>
          <w:rFonts w:ascii="Times New Roman" w:hAnsi="Times New Roman" w:cs="Times New Roman"/>
          <w:color w:val="000000"/>
          <w:sz w:val="24"/>
          <w:szCs w:val="24"/>
        </w:rPr>
        <w:t xml:space="preserve"> </w:t>
      </w:r>
      <w:r w:rsidR="00247711">
        <w:rPr>
          <w:rFonts w:ascii="Times New Roman" w:hAnsi="Times New Roman" w:cs="Times New Roman"/>
          <w:color w:val="000000"/>
          <w:sz w:val="24"/>
          <w:szCs w:val="24"/>
        </w:rPr>
        <w:t>= (</w:t>
      </w:r>
      <w:r w:rsidR="00247711" w:rsidRPr="00247711">
        <w:rPr>
          <w:rFonts w:ascii="Times New Roman" w:hAnsi="Times New Roman" w:cs="Times New Roman"/>
          <w:i/>
          <w:color w:val="000000"/>
          <w:sz w:val="24"/>
          <w:szCs w:val="24"/>
        </w:rPr>
        <w:t>0.5 CO + 0.5 H</w:t>
      </w:r>
      <w:r w:rsidR="00247711" w:rsidRPr="00247711">
        <w:rPr>
          <w:rFonts w:ascii="Times New Roman" w:hAnsi="Times New Roman" w:cs="Times New Roman"/>
          <w:i/>
          <w:color w:val="000000"/>
          <w:sz w:val="24"/>
          <w:szCs w:val="24"/>
          <w:vertAlign w:val="subscript"/>
        </w:rPr>
        <w:t>2</w:t>
      </w:r>
      <w:r w:rsidR="00247711" w:rsidRPr="00247711">
        <w:rPr>
          <w:rFonts w:ascii="Times New Roman" w:hAnsi="Times New Roman" w:cs="Times New Roman"/>
          <w:i/>
          <w:color w:val="000000"/>
          <w:sz w:val="24"/>
          <w:szCs w:val="24"/>
        </w:rPr>
        <w:t xml:space="preserve"> + 2 CH</w:t>
      </w:r>
      <w:r w:rsidR="00247711" w:rsidRPr="00247711">
        <w:rPr>
          <w:rFonts w:ascii="Times New Roman" w:hAnsi="Times New Roman" w:cs="Times New Roman"/>
          <w:i/>
          <w:color w:val="000000"/>
          <w:sz w:val="24"/>
          <w:szCs w:val="24"/>
          <w:vertAlign w:val="subscript"/>
        </w:rPr>
        <w:t>4</w:t>
      </w:r>
      <w:r w:rsidR="00247711" w:rsidRPr="00247711">
        <w:rPr>
          <w:rFonts w:ascii="Times New Roman" w:hAnsi="Times New Roman" w:cs="Times New Roman"/>
          <w:i/>
          <w:color w:val="000000"/>
          <w:sz w:val="24"/>
          <w:szCs w:val="24"/>
        </w:rPr>
        <w:t xml:space="preserve"> + 3C</w:t>
      </w:r>
      <w:r w:rsidR="00247711" w:rsidRPr="00247711">
        <w:rPr>
          <w:rFonts w:ascii="Times New Roman" w:hAnsi="Times New Roman" w:cs="Times New Roman"/>
          <w:i/>
          <w:color w:val="000000"/>
          <w:sz w:val="24"/>
          <w:szCs w:val="24"/>
          <w:vertAlign w:val="subscript"/>
        </w:rPr>
        <w:t>2</w:t>
      </w:r>
      <w:r w:rsidR="00247711" w:rsidRPr="00247711">
        <w:rPr>
          <w:rFonts w:ascii="Times New Roman" w:hAnsi="Times New Roman" w:cs="Times New Roman"/>
          <w:i/>
          <w:color w:val="000000"/>
          <w:sz w:val="24"/>
          <w:szCs w:val="24"/>
        </w:rPr>
        <w:t>H</w:t>
      </w:r>
      <w:r w:rsidR="00247711" w:rsidRPr="00247711">
        <w:rPr>
          <w:rFonts w:ascii="Times New Roman" w:hAnsi="Times New Roman" w:cs="Times New Roman"/>
          <w:i/>
          <w:color w:val="000000"/>
          <w:sz w:val="24"/>
          <w:szCs w:val="24"/>
          <w:vertAlign w:val="subscript"/>
        </w:rPr>
        <w:t>4</w:t>
      </w:r>
      <w:r w:rsidR="00247711">
        <w:rPr>
          <w:rFonts w:ascii="Times New Roman" w:hAnsi="Times New Roman" w:cs="Times New Roman"/>
          <w:i/>
          <w:color w:val="000000"/>
          <w:sz w:val="24"/>
          <w:szCs w:val="24"/>
          <w:vertAlign w:val="subscript"/>
        </w:rPr>
        <w:t xml:space="preserve"> </w:t>
      </w:r>
      <w:r w:rsidR="00247711">
        <w:rPr>
          <w:rFonts w:ascii="Times New Roman" w:hAnsi="Times New Roman" w:cs="Times New Roman"/>
          <w:i/>
          <w:color w:val="000000"/>
          <w:sz w:val="24"/>
          <w:szCs w:val="24"/>
        </w:rPr>
        <w:t>)</w:t>
      </w:r>
      <w:r w:rsidR="00CC2776">
        <w:rPr>
          <w:rFonts w:ascii="Times New Roman" w:hAnsi="Times New Roman" w:cs="Times New Roman"/>
          <w:i/>
          <w:color w:val="000000"/>
          <w:sz w:val="24"/>
          <w:szCs w:val="24"/>
        </w:rPr>
        <w:t xml:space="preserve"> </w:t>
      </w:r>
      <w:r w:rsidR="00247711">
        <w:rPr>
          <w:rFonts w:ascii="Times New Roman" w:hAnsi="Times New Roman" w:cs="Times New Roman"/>
          <w:i/>
          <w:color w:val="000000"/>
          <w:sz w:val="24"/>
          <w:szCs w:val="24"/>
        </w:rPr>
        <w:t>- O</w:t>
      </w:r>
      <w:r w:rsidR="00247711" w:rsidRPr="00247711">
        <w:rPr>
          <w:rFonts w:ascii="Times New Roman" w:hAnsi="Times New Roman" w:cs="Times New Roman"/>
          <w:i/>
          <w:color w:val="000000"/>
          <w:sz w:val="24"/>
          <w:szCs w:val="24"/>
          <w:vertAlign w:val="subscript"/>
        </w:rPr>
        <w:t>2</w:t>
      </w:r>
    </w:p>
    <w:p w:rsidR="0059514F" w:rsidRDefault="0059514F" w:rsidP="00DD7251">
      <w:pPr>
        <w:spacing w:line="276" w:lineRule="auto"/>
        <w:rPr>
          <w:rFonts w:ascii="Times New Roman" w:hAnsi="Times New Roman" w:cs="Times New Roman"/>
          <w:color w:val="000000"/>
          <w:sz w:val="24"/>
          <w:szCs w:val="24"/>
        </w:rPr>
      </w:pPr>
    </w:p>
    <w:p w:rsidR="0059514F" w:rsidRDefault="00281CF5"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Again atmospheric air contains 21% of oxygen by volume. Hence, minimum volume of air required for complete combustion is </w:t>
      </w:r>
    </w:p>
    <w:p w:rsidR="00281CF5" w:rsidRDefault="00281CF5" w:rsidP="00EB2AE1">
      <w:pPr>
        <w:spacing w:line="240" w:lineRule="auto"/>
        <w:jc w:val="left"/>
        <w:rPr>
          <w:rFonts w:ascii="Times New Roman" w:hAnsi="Times New Roman" w:cs="Times New Roman"/>
          <w:color w:val="000000"/>
          <w:sz w:val="24"/>
          <w:szCs w:val="24"/>
        </w:rPr>
      </w:pPr>
    </w:p>
    <w:p w:rsidR="00281CF5" w:rsidRDefault="00281CF5" w:rsidP="00EB2AE1">
      <w:pPr>
        <w:spacing w:line="240" w:lineRule="auto"/>
        <w:jc w:val="left"/>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V</w:t>
      </w:r>
      <w:r w:rsidRPr="00933B80">
        <w:rPr>
          <w:rFonts w:ascii="Times New Roman" w:hAnsi="Times New Roman" w:cs="Times New Roman"/>
          <w:i/>
          <w:color w:val="000000"/>
          <w:sz w:val="24"/>
          <w:szCs w:val="24"/>
          <w:vertAlign w:val="subscript"/>
        </w:rPr>
        <w:t xml:space="preserve">air </w:t>
      </w:r>
      <w:r>
        <w:rPr>
          <w:rFonts w:ascii="Times New Roman" w:hAnsi="Times New Roman" w:cs="Times New Roman"/>
          <w:color w:val="000000"/>
          <w:sz w:val="24"/>
          <w:szCs w:val="24"/>
        </w:rPr>
        <w:t xml:space="preserve">= </w:t>
      </w:r>
      <m:oMath>
        <m:f>
          <m:fPr>
            <m:ctrlPr>
              <w:rPr>
                <w:rFonts w:ascii="Cambria Math" w:hAnsi="Cambria Math" w:cs="Times New Roman"/>
                <w:i/>
                <w:color w:val="000000"/>
                <w:sz w:val="24"/>
                <w:szCs w:val="24"/>
              </w:rPr>
            </m:ctrlPr>
          </m:fPr>
          <m:num>
            <m:r>
              <w:rPr>
                <w:rFonts w:ascii="Cambria Math" w:hAnsi="Cambria Math" w:cs="Times New Roman"/>
                <w:color w:val="000000"/>
                <w:sz w:val="24"/>
                <w:szCs w:val="24"/>
              </w:rPr>
              <m:t>100</m:t>
            </m:r>
          </m:num>
          <m:den>
            <m:r>
              <w:rPr>
                <w:rFonts w:ascii="Cambria Math" w:hAnsi="Cambria Math" w:cs="Times New Roman"/>
                <w:color w:val="000000"/>
                <w:sz w:val="24"/>
                <w:szCs w:val="24"/>
              </w:rPr>
              <m:t xml:space="preserve">21 </m:t>
            </m:r>
          </m:den>
        </m:f>
        <m:r>
          <w:rPr>
            <w:rFonts w:ascii="Cambria Math" w:hAnsi="Cambria Math" w:cs="Times New Roman"/>
            <w:color w:val="000000"/>
            <w:sz w:val="24"/>
            <w:szCs w:val="24"/>
          </w:rPr>
          <m:t>[</m:t>
        </m:r>
      </m:oMath>
      <w:r>
        <w:rPr>
          <w:rFonts w:ascii="Times New Roman" w:hAnsi="Times New Roman" w:cs="Times New Roman"/>
          <w:color w:val="000000"/>
          <w:sz w:val="24"/>
          <w:szCs w:val="24"/>
        </w:rPr>
        <w:t>(</w:t>
      </w:r>
      <w:r w:rsidRPr="00247711">
        <w:rPr>
          <w:rFonts w:ascii="Times New Roman" w:hAnsi="Times New Roman" w:cs="Times New Roman"/>
          <w:i/>
          <w:color w:val="000000"/>
          <w:sz w:val="24"/>
          <w:szCs w:val="24"/>
        </w:rPr>
        <w:t>0.5 CO + 0.5 H</w:t>
      </w:r>
      <w:r w:rsidRPr="00247711">
        <w:rPr>
          <w:rFonts w:ascii="Times New Roman" w:hAnsi="Times New Roman" w:cs="Times New Roman"/>
          <w:i/>
          <w:color w:val="000000"/>
          <w:sz w:val="24"/>
          <w:szCs w:val="24"/>
          <w:vertAlign w:val="subscript"/>
        </w:rPr>
        <w:t>2</w:t>
      </w:r>
      <w:r w:rsidRPr="00247711">
        <w:rPr>
          <w:rFonts w:ascii="Times New Roman" w:hAnsi="Times New Roman" w:cs="Times New Roman"/>
          <w:i/>
          <w:color w:val="000000"/>
          <w:sz w:val="24"/>
          <w:szCs w:val="24"/>
        </w:rPr>
        <w:t xml:space="preserve"> + 2 CH</w:t>
      </w:r>
      <w:r w:rsidRPr="00247711">
        <w:rPr>
          <w:rFonts w:ascii="Times New Roman" w:hAnsi="Times New Roman" w:cs="Times New Roman"/>
          <w:i/>
          <w:color w:val="000000"/>
          <w:sz w:val="24"/>
          <w:szCs w:val="24"/>
          <w:vertAlign w:val="subscript"/>
        </w:rPr>
        <w:t>4</w:t>
      </w:r>
      <w:r w:rsidRPr="00247711">
        <w:rPr>
          <w:rFonts w:ascii="Times New Roman" w:hAnsi="Times New Roman" w:cs="Times New Roman"/>
          <w:i/>
          <w:color w:val="000000"/>
          <w:sz w:val="24"/>
          <w:szCs w:val="24"/>
        </w:rPr>
        <w:t xml:space="preserve"> + 3C</w:t>
      </w:r>
      <w:r w:rsidRPr="00247711">
        <w:rPr>
          <w:rFonts w:ascii="Times New Roman" w:hAnsi="Times New Roman" w:cs="Times New Roman"/>
          <w:i/>
          <w:color w:val="000000"/>
          <w:sz w:val="24"/>
          <w:szCs w:val="24"/>
          <w:vertAlign w:val="subscript"/>
        </w:rPr>
        <w:t>2</w:t>
      </w:r>
      <w:r w:rsidRPr="00247711">
        <w:rPr>
          <w:rFonts w:ascii="Times New Roman" w:hAnsi="Times New Roman" w:cs="Times New Roman"/>
          <w:i/>
          <w:color w:val="000000"/>
          <w:sz w:val="24"/>
          <w:szCs w:val="24"/>
        </w:rPr>
        <w:t>H</w:t>
      </w:r>
      <w:r w:rsidRPr="00247711">
        <w:rPr>
          <w:rFonts w:ascii="Times New Roman" w:hAnsi="Times New Roman" w:cs="Times New Roman"/>
          <w:i/>
          <w:color w:val="000000"/>
          <w:sz w:val="24"/>
          <w:szCs w:val="24"/>
          <w:vertAlign w:val="subscript"/>
        </w:rPr>
        <w:t>4</w:t>
      </w:r>
      <w:r>
        <w:rPr>
          <w:rFonts w:ascii="Times New Roman" w:hAnsi="Times New Roman" w:cs="Times New Roman"/>
          <w:i/>
          <w:color w:val="000000"/>
          <w:sz w:val="24"/>
          <w:szCs w:val="24"/>
          <w:vertAlign w:val="subscript"/>
        </w:rPr>
        <w:t xml:space="preserve"> </w:t>
      </w:r>
      <w:r>
        <w:rPr>
          <w:rFonts w:ascii="Times New Roman" w:hAnsi="Times New Roman" w:cs="Times New Roman"/>
          <w:i/>
          <w:color w:val="000000"/>
          <w:sz w:val="24"/>
          <w:szCs w:val="24"/>
        </w:rPr>
        <w:t>) - O</w:t>
      </w:r>
      <w:r w:rsidRPr="00247711">
        <w:rPr>
          <w:rFonts w:ascii="Times New Roman" w:hAnsi="Times New Roman" w:cs="Times New Roman"/>
          <w:i/>
          <w:color w:val="000000"/>
          <w:sz w:val="24"/>
          <w:szCs w:val="24"/>
          <w:vertAlign w:val="subscript"/>
        </w:rPr>
        <w:t>2</w:t>
      </w:r>
      <w:r>
        <w:rPr>
          <w:rFonts w:ascii="Times New Roman" w:hAnsi="Times New Roman" w:cs="Times New Roman"/>
          <w:color w:val="000000"/>
          <w:sz w:val="24"/>
          <w:szCs w:val="24"/>
        </w:rPr>
        <w:t>]</w:t>
      </w:r>
      <m:oMath>
        <m:r>
          <w:rPr>
            <w:rFonts w:ascii="Cambria Math" w:hAnsi="Cambria Math" w:cs="Times New Roman"/>
            <w:color w:val="000000"/>
            <w:sz w:val="24"/>
            <w:szCs w:val="24"/>
          </w:rPr>
          <m:t xml:space="preserve"> </m:t>
        </m:r>
      </m:oMath>
    </w:p>
    <w:p w:rsidR="00ED5B6E" w:rsidRDefault="00ED5B6E" w:rsidP="00EB2AE1">
      <w:pPr>
        <w:spacing w:line="240" w:lineRule="auto"/>
        <w:jc w:val="left"/>
        <w:rPr>
          <w:rFonts w:ascii="Times New Roman" w:eastAsiaTheme="minorEastAsia" w:hAnsi="Times New Roman" w:cs="Times New Roman"/>
          <w:color w:val="000000"/>
          <w:sz w:val="24"/>
          <w:szCs w:val="24"/>
        </w:rPr>
      </w:pPr>
    </w:p>
    <w:p w:rsidR="00ED5B6E" w:rsidRPr="00246484" w:rsidRDefault="00246484" w:rsidP="00EB2AE1">
      <w:pPr>
        <w:spacing w:line="240" w:lineRule="auto"/>
        <w:jc w:val="left"/>
        <w:rPr>
          <w:rFonts w:ascii="Times New Roman" w:hAnsi="Times New Roman" w:cs="Times New Roman"/>
          <w:b/>
          <w:color w:val="000000"/>
          <w:sz w:val="24"/>
          <w:szCs w:val="24"/>
        </w:rPr>
      </w:pPr>
      <w:r w:rsidRPr="00246484">
        <w:rPr>
          <w:rFonts w:ascii="Times New Roman" w:eastAsiaTheme="minorEastAsia" w:hAnsi="Times New Roman" w:cs="Times New Roman"/>
          <w:b/>
          <w:color w:val="000000"/>
          <w:sz w:val="24"/>
          <w:szCs w:val="24"/>
        </w:rPr>
        <w:t xml:space="preserve">Combustion </w:t>
      </w:r>
      <w:r w:rsidR="00A06405" w:rsidRPr="00246484">
        <w:rPr>
          <w:rFonts w:ascii="Times New Roman" w:eastAsiaTheme="minorEastAsia" w:hAnsi="Times New Roman" w:cs="Times New Roman"/>
          <w:b/>
          <w:color w:val="000000"/>
          <w:sz w:val="24"/>
          <w:szCs w:val="24"/>
        </w:rPr>
        <w:t>of Oil</w:t>
      </w:r>
    </w:p>
    <w:p w:rsidR="0059514F" w:rsidRDefault="0059514F" w:rsidP="00EB2AE1">
      <w:pPr>
        <w:spacing w:line="240" w:lineRule="auto"/>
        <w:jc w:val="left"/>
        <w:rPr>
          <w:rFonts w:ascii="Times New Roman" w:hAnsi="Times New Roman" w:cs="Times New Roman"/>
          <w:color w:val="000000"/>
          <w:sz w:val="24"/>
          <w:szCs w:val="24"/>
        </w:rPr>
      </w:pPr>
    </w:p>
    <w:p w:rsidR="0059514F" w:rsidRDefault="00FA0CFE"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Higher viscous oil </w:t>
      </w:r>
      <w:r w:rsidR="00B32309">
        <w:rPr>
          <w:rFonts w:ascii="Times New Roman" w:hAnsi="Times New Roman" w:cs="Times New Roman"/>
          <w:color w:val="000000"/>
          <w:sz w:val="24"/>
          <w:szCs w:val="24"/>
        </w:rPr>
        <w:t>is</w:t>
      </w:r>
      <w:r>
        <w:rPr>
          <w:rFonts w:ascii="Times New Roman" w:hAnsi="Times New Roman" w:cs="Times New Roman"/>
          <w:color w:val="000000"/>
          <w:sz w:val="24"/>
          <w:szCs w:val="24"/>
        </w:rPr>
        <w:t xml:space="preserve"> first preheated to get the desired viscosity before atomization is done. </w:t>
      </w:r>
      <w:r w:rsidR="000A2899">
        <w:rPr>
          <w:rFonts w:ascii="Times New Roman" w:hAnsi="Times New Roman" w:cs="Times New Roman"/>
          <w:color w:val="000000"/>
          <w:sz w:val="24"/>
          <w:szCs w:val="24"/>
        </w:rPr>
        <w:t>Boiler efficiency depends on the combustion system. Again combustion efficiency is an indication of the burner’s to burn the fuel completely. In order to burn 1 kg of fuel oil containing 86% carbon, 12% hydrogen,</w:t>
      </w:r>
      <w:r w:rsidR="00916483">
        <w:rPr>
          <w:rFonts w:ascii="Times New Roman" w:hAnsi="Times New Roman" w:cs="Times New Roman"/>
          <w:color w:val="000000"/>
          <w:sz w:val="24"/>
          <w:szCs w:val="24"/>
        </w:rPr>
        <w:t xml:space="preserve"> </w:t>
      </w:r>
      <w:r w:rsidR="000A2899">
        <w:rPr>
          <w:rFonts w:ascii="Times New Roman" w:hAnsi="Times New Roman" w:cs="Times New Roman"/>
          <w:color w:val="000000"/>
          <w:sz w:val="24"/>
          <w:szCs w:val="24"/>
        </w:rPr>
        <w:t>2% sulphur, 14.1kg of air is required for complete combustion. A little amount of excess air is required for complete combustion of fuel.</w:t>
      </w:r>
      <w:r w:rsidR="0056213B">
        <w:rPr>
          <w:rFonts w:ascii="Times New Roman" w:hAnsi="Times New Roman" w:cs="Times New Roman"/>
          <w:color w:val="000000"/>
          <w:sz w:val="24"/>
          <w:szCs w:val="24"/>
        </w:rPr>
        <w:t xml:space="preserve"> The products that are obtained from the reaction of fuel oil are CO</w:t>
      </w:r>
      <w:r w:rsidR="0056213B" w:rsidRPr="0056213B">
        <w:rPr>
          <w:rFonts w:ascii="Times New Roman" w:hAnsi="Times New Roman" w:cs="Times New Roman"/>
          <w:color w:val="000000"/>
          <w:sz w:val="24"/>
          <w:szCs w:val="24"/>
          <w:vertAlign w:val="subscript"/>
        </w:rPr>
        <w:t>2</w:t>
      </w:r>
      <w:r w:rsidR="0056213B">
        <w:rPr>
          <w:rFonts w:ascii="Times New Roman" w:hAnsi="Times New Roman" w:cs="Times New Roman"/>
          <w:color w:val="000000"/>
          <w:sz w:val="24"/>
          <w:szCs w:val="24"/>
        </w:rPr>
        <w:t>,</w:t>
      </w:r>
      <w:r w:rsidR="00916483">
        <w:rPr>
          <w:rFonts w:ascii="Times New Roman" w:hAnsi="Times New Roman" w:cs="Times New Roman"/>
          <w:color w:val="000000"/>
          <w:sz w:val="24"/>
          <w:szCs w:val="24"/>
        </w:rPr>
        <w:t xml:space="preserve"> </w:t>
      </w:r>
      <w:r w:rsidR="0056213B">
        <w:rPr>
          <w:rFonts w:ascii="Times New Roman" w:hAnsi="Times New Roman" w:cs="Times New Roman"/>
          <w:color w:val="000000"/>
          <w:sz w:val="24"/>
          <w:szCs w:val="24"/>
        </w:rPr>
        <w:t>SO</w:t>
      </w:r>
      <w:r w:rsidR="0056213B" w:rsidRPr="0056213B">
        <w:rPr>
          <w:rFonts w:ascii="Times New Roman" w:hAnsi="Times New Roman" w:cs="Times New Roman"/>
          <w:color w:val="000000"/>
          <w:sz w:val="24"/>
          <w:szCs w:val="24"/>
          <w:vertAlign w:val="subscript"/>
        </w:rPr>
        <w:t>2</w:t>
      </w:r>
      <w:r w:rsidR="0056213B">
        <w:rPr>
          <w:rFonts w:ascii="Times New Roman" w:hAnsi="Times New Roman" w:cs="Times New Roman"/>
          <w:color w:val="000000"/>
          <w:sz w:val="24"/>
          <w:szCs w:val="24"/>
        </w:rPr>
        <w:t xml:space="preserve"> and water vapour.</w:t>
      </w:r>
    </w:p>
    <w:p w:rsidR="0059514F" w:rsidRDefault="0059514F" w:rsidP="00EB2AE1">
      <w:pPr>
        <w:spacing w:line="240" w:lineRule="auto"/>
        <w:jc w:val="left"/>
        <w:rPr>
          <w:rFonts w:ascii="Times New Roman" w:hAnsi="Times New Roman" w:cs="Times New Roman"/>
          <w:color w:val="000000"/>
          <w:sz w:val="24"/>
          <w:szCs w:val="24"/>
        </w:rPr>
      </w:pPr>
    </w:p>
    <w:p w:rsidR="004841C8" w:rsidRDefault="004841C8" w:rsidP="00EB2AE1">
      <w:pPr>
        <w:spacing w:line="240" w:lineRule="auto"/>
        <w:jc w:val="left"/>
        <w:rPr>
          <w:rFonts w:ascii="Times New Roman" w:hAnsi="Times New Roman" w:cs="Times New Roman"/>
          <w:color w:val="000000"/>
          <w:sz w:val="24"/>
          <w:szCs w:val="24"/>
        </w:rPr>
      </w:pPr>
    </w:p>
    <w:p w:rsidR="0059514F" w:rsidRDefault="00D457A4" w:rsidP="00EB2AE1">
      <w:pPr>
        <w:spacing w:line="240" w:lineRule="auto"/>
        <w:jc w:val="left"/>
        <w:rPr>
          <w:rFonts w:ascii="Times New Roman" w:hAnsi="Times New Roman" w:cs="Times New Roman"/>
          <w:b/>
          <w:color w:val="000000"/>
          <w:sz w:val="24"/>
          <w:szCs w:val="24"/>
        </w:rPr>
      </w:pPr>
      <w:r w:rsidRPr="00594A15">
        <w:rPr>
          <w:rFonts w:ascii="Times New Roman" w:hAnsi="Times New Roman" w:cs="Times New Roman"/>
          <w:b/>
          <w:color w:val="000000"/>
          <w:sz w:val="24"/>
          <w:szCs w:val="24"/>
        </w:rPr>
        <w:lastRenderedPageBreak/>
        <w:t>Calculation of stoichiometric Air</w:t>
      </w:r>
      <w:r w:rsidR="00594A15">
        <w:rPr>
          <w:rFonts w:ascii="Times New Roman" w:hAnsi="Times New Roman" w:cs="Times New Roman"/>
          <w:b/>
          <w:color w:val="000000"/>
          <w:sz w:val="24"/>
          <w:szCs w:val="24"/>
        </w:rPr>
        <w:t xml:space="preserve"> or theoretical air required</w:t>
      </w:r>
    </w:p>
    <w:p w:rsidR="00552D3A" w:rsidRDefault="00552D3A" w:rsidP="00EB2AE1">
      <w:pPr>
        <w:spacing w:line="240" w:lineRule="auto"/>
        <w:jc w:val="left"/>
        <w:rPr>
          <w:rFonts w:ascii="Times New Roman" w:hAnsi="Times New Roman" w:cs="Times New Roman"/>
          <w:b/>
          <w:color w:val="000000"/>
          <w:sz w:val="24"/>
          <w:szCs w:val="24"/>
        </w:rPr>
      </w:pPr>
    </w:p>
    <w:p w:rsidR="00552D3A" w:rsidRDefault="00552D3A" w:rsidP="00F94061">
      <w:pPr>
        <w:spacing w:line="240" w:lineRule="auto"/>
        <w:rPr>
          <w:rFonts w:ascii="Times New Roman" w:hAnsi="Times New Roman" w:cs="Times New Roman"/>
          <w:i/>
          <w:color w:val="000000"/>
          <w:sz w:val="24"/>
          <w:szCs w:val="24"/>
        </w:rPr>
      </w:pPr>
      <w:r w:rsidRPr="00F94061">
        <w:rPr>
          <w:rFonts w:ascii="Times New Roman" w:hAnsi="Times New Roman" w:cs="Times New Roman"/>
          <w:b/>
          <w:i/>
          <w:color w:val="000000"/>
          <w:sz w:val="24"/>
          <w:szCs w:val="24"/>
        </w:rPr>
        <w:t>Question:</w:t>
      </w:r>
      <w:r w:rsidRPr="00F94061">
        <w:rPr>
          <w:rFonts w:ascii="Times New Roman" w:hAnsi="Times New Roman" w:cs="Times New Roman"/>
          <w:i/>
          <w:color w:val="000000"/>
          <w:sz w:val="24"/>
          <w:szCs w:val="24"/>
        </w:rPr>
        <w:t xml:space="preserve"> </w:t>
      </w:r>
      <w:r w:rsidR="00F94061">
        <w:rPr>
          <w:rFonts w:ascii="Times New Roman" w:hAnsi="Times New Roman" w:cs="Times New Roman"/>
          <w:i/>
          <w:color w:val="000000"/>
          <w:sz w:val="24"/>
          <w:szCs w:val="24"/>
        </w:rPr>
        <w:t xml:space="preserve"> </w:t>
      </w:r>
      <w:r w:rsidR="00FC6236">
        <w:rPr>
          <w:rFonts w:ascii="Times New Roman" w:hAnsi="Times New Roman" w:cs="Times New Roman"/>
          <w:i/>
          <w:color w:val="000000"/>
          <w:sz w:val="24"/>
          <w:szCs w:val="24"/>
        </w:rPr>
        <w:t xml:space="preserve">100kg of </w:t>
      </w:r>
      <w:r w:rsidRPr="00F94061">
        <w:rPr>
          <w:rFonts w:ascii="Times New Roman" w:hAnsi="Times New Roman" w:cs="Times New Roman"/>
          <w:i/>
          <w:color w:val="000000"/>
          <w:sz w:val="24"/>
          <w:szCs w:val="24"/>
        </w:rPr>
        <w:t xml:space="preserve"> furnace oil has the following percentage composition by weight, 85.9</w:t>
      </w:r>
      <w:r w:rsidR="002C125F" w:rsidRPr="00F94061">
        <w:rPr>
          <w:rFonts w:ascii="Times New Roman" w:hAnsi="Times New Roman" w:cs="Times New Roman"/>
          <w:i/>
          <w:color w:val="000000"/>
          <w:sz w:val="24"/>
          <w:szCs w:val="24"/>
        </w:rPr>
        <w:t>% of</w:t>
      </w:r>
      <w:r w:rsidRPr="00F94061">
        <w:rPr>
          <w:rFonts w:ascii="Times New Roman" w:hAnsi="Times New Roman" w:cs="Times New Roman"/>
          <w:i/>
          <w:color w:val="000000"/>
          <w:sz w:val="24"/>
          <w:szCs w:val="24"/>
        </w:rPr>
        <w:t xml:space="preserve"> carbon, </w:t>
      </w:r>
      <w:r w:rsidR="00F94061">
        <w:rPr>
          <w:rFonts w:ascii="Times New Roman" w:hAnsi="Times New Roman" w:cs="Times New Roman"/>
          <w:i/>
          <w:color w:val="000000"/>
          <w:sz w:val="24"/>
          <w:szCs w:val="24"/>
        </w:rPr>
        <w:t xml:space="preserve">     </w:t>
      </w:r>
      <w:r w:rsidRPr="00F94061">
        <w:rPr>
          <w:rFonts w:ascii="Times New Roman" w:hAnsi="Times New Roman" w:cs="Times New Roman"/>
          <w:i/>
          <w:color w:val="000000"/>
          <w:sz w:val="24"/>
          <w:szCs w:val="24"/>
        </w:rPr>
        <w:t>12% of hydrogen,</w:t>
      </w:r>
      <w:r w:rsidR="00F94061">
        <w:rPr>
          <w:rFonts w:ascii="Times New Roman" w:hAnsi="Times New Roman" w:cs="Times New Roman"/>
          <w:i/>
          <w:color w:val="000000"/>
          <w:sz w:val="24"/>
          <w:szCs w:val="24"/>
        </w:rPr>
        <w:t xml:space="preserve"> </w:t>
      </w:r>
      <w:r w:rsidRPr="00F94061">
        <w:rPr>
          <w:rFonts w:ascii="Times New Roman" w:hAnsi="Times New Roman" w:cs="Times New Roman"/>
          <w:i/>
          <w:color w:val="000000"/>
          <w:sz w:val="24"/>
          <w:szCs w:val="24"/>
        </w:rPr>
        <w:t>0.7% of oxygen, 0.5% nitrogen, 0.5% Sulphur, 0.35% water vapour and 0.05% ash. Given that the gross calorific value of furnace oil is 10880 kcal/kg</w:t>
      </w:r>
      <w:r w:rsidR="000F4F5F" w:rsidRPr="00F94061">
        <w:rPr>
          <w:rFonts w:ascii="Times New Roman" w:hAnsi="Times New Roman" w:cs="Times New Roman"/>
          <w:i/>
          <w:color w:val="000000"/>
          <w:sz w:val="24"/>
          <w:szCs w:val="24"/>
        </w:rPr>
        <w:t>. Calculate the theoretical air required for complete combustion</w:t>
      </w:r>
      <w:r w:rsidR="006125FB">
        <w:rPr>
          <w:rFonts w:ascii="Times New Roman" w:hAnsi="Times New Roman" w:cs="Times New Roman"/>
          <w:i/>
          <w:color w:val="000000"/>
          <w:sz w:val="24"/>
          <w:szCs w:val="24"/>
        </w:rPr>
        <w:t>.</w:t>
      </w:r>
    </w:p>
    <w:p w:rsidR="006125FB" w:rsidRDefault="006125FB" w:rsidP="00F94061">
      <w:pPr>
        <w:spacing w:line="240" w:lineRule="auto"/>
        <w:rPr>
          <w:rFonts w:ascii="Times New Roman" w:hAnsi="Times New Roman" w:cs="Times New Roman"/>
          <w:i/>
          <w:color w:val="000000"/>
          <w:sz w:val="24"/>
          <w:szCs w:val="24"/>
        </w:rPr>
      </w:pPr>
    </w:p>
    <w:p w:rsidR="006125FB" w:rsidRDefault="006125FB" w:rsidP="00F94061">
      <w:pPr>
        <w:spacing w:line="240" w:lineRule="auto"/>
        <w:rPr>
          <w:rFonts w:ascii="Times New Roman" w:hAnsi="Times New Roman" w:cs="Times New Roman"/>
          <w:i/>
          <w:color w:val="000000"/>
          <w:sz w:val="24"/>
          <w:szCs w:val="24"/>
        </w:rPr>
      </w:pPr>
      <w:r>
        <w:rPr>
          <w:rFonts w:ascii="Times New Roman" w:hAnsi="Times New Roman" w:cs="Times New Roman"/>
          <w:i/>
          <w:color w:val="000000"/>
          <w:sz w:val="24"/>
          <w:szCs w:val="24"/>
        </w:rPr>
        <w:t>Solution:</w:t>
      </w:r>
    </w:p>
    <w:p w:rsidR="003211B0" w:rsidRPr="00980353" w:rsidRDefault="003211B0" w:rsidP="00980353">
      <w:pPr>
        <w:pStyle w:val="ListParagraph"/>
        <w:numPr>
          <w:ilvl w:val="0"/>
          <w:numId w:val="19"/>
        </w:numPr>
        <w:spacing w:line="240" w:lineRule="auto"/>
        <w:rPr>
          <w:rFonts w:ascii="Times New Roman" w:hAnsi="Times New Roman" w:cs="Times New Roman"/>
          <w:color w:val="000000"/>
          <w:sz w:val="24"/>
          <w:szCs w:val="24"/>
        </w:rPr>
      </w:pPr>
      <w:r w:rsidRPr="00980353">
        <w:rPr>
          <w:rFonts w:ascii="Times New Roman" w:hAnsi="Times New Roman" w:cs="Times New Roman"/>
          <w:color w:val="000000"/>
          <w:sz w:val="24"/>
          <w:szCs w:val="24"/>
        </w:rPr>
        <w:t xml:space="preserve"> </w:t>
      </w:r>
      <w:r w:rsidR="00980353">
        <w:rPr>
          <w:rFonts w:ascii="Times New Roman" w:hAnsi="Times New Roman" w:cs="Times New Roman"/>
          <w:color w:val="000000"/>
          <w:sz w:val="24"/>
          <w:szCs w:val="24"/>
        </w:rPr>
        <w:t>C</w:t>
      </w:r>
      <w:r w:rsidRPr="00980353">
        <w:rPr>
          <w:rFonts w:ascii="Times New Roman" w:hAnsi="Times New Roman" w:cs="Times New Roman"/>
          <w:color w:val="000000"/>
          <w:sz w:val="24"/>
          <w:szCs w:val="24"/>
        </w:rPr>
        <w:t>ombustion of Carbon follows the equation</w:t>
      </w:r>
    </w:p>
    <w:p w:rsidR="003211B0" w:rsidRDefault="003211B0" w:rsidP="003211B0">
      <w:pPr>
        <w:spacing w:line="240" w:lineRule="auto"/>
        <w:rPr>
          <w:rFonts w:ascii="Times New Roman" w:hAnsi="Times New Roman" w:cs="Times New Roman"/>
          <w:color w:val="000000"/>
          <w:sz w:val="24"/>
          <w:szCs w:val="24"/>
        </w:rPr>
      </w:pPr>
    </w:p>
    <w:p w:rsidR="003211B0" w:rsidRPr="003211B0" w:rsidRDefault="003211B0" w:rsidP="003211B0">
      <w:pPr>
        <w:spacing w:line="240" w:lineRule="auto"/>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C+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m:oMathPara>
    </w:p>
    <w:p w:rsidR="003211B0" w:rsidRPr="00871DBF" w:rsidRDefault="003211B0" w:rsidP="003211B0">
      <w:pPr>
        <w:spacing w:line="240" w:lineRule="auto"/>
        <w:rPr>
          <w:rFonts w:ascii="Times New Roman" w:hAnsi="Times New Roman" w:cs="Times New Roman"/>
          <w:color w:val="000000"/>
          <w:sz w:val="24"/>
          <w:szCs w:val="24"/>
        </w:rPr>
      </w:pPr>
    </w:p>
    <w:p w:rsidR="003211B0" w:rsidRDefault="003211B0" w:rsidP="003211B0">
      <w:pPr>
        <w:tabs>
          <w:tab w:val="left" w:pos="1428"/>
        </w:tabs>
        <w:spacing w:line="240" w:lineRule="auto"/>
        <w:jc w:val="left"/>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 12 kg C+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32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→44 kg 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m:oMathPara>
    </w:p>
    <w:p w:rsidR="003211B0" w:rsidRDefault="003211B0" w:rsidP="003211B0">
      <w:pPr>
        <w:spacing w:line="240" w:lineRule="auto"/>
        <w:jc w:val="left"/>
        <w:rPr>
          <w:rFonts w:ascii="Times New Roman" w:hAnsi="Times New Roman" w:cs="Times New Roman"/>
          <w:color w:val="000000"/>
          <w:sz w:val="24"/>
          <w:szCs w:val="24"/>
        </w:rPr>
      </w:pPr>
    </w:p>
    <w:p w:rsidR="003211B0" w:rsidRDefault="003211B0" w:rsidP="003211B0">
      <w:pPr>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 Or                                                </w:t>
      </w:r>
      <m:oMath>
        <m:r>
          <w:rPr>
            <w:rFonts w:ascii="Cambria Math" w:hAnsi="Cambria Math" w:cs="Times New Roman"/>
            <w:color w:val="000000"/>
            <w:sz w:val="24"/>
            <w:szCs w:val="24"/>
          </w:rPr>
          <m:t xml:space="preserve">1 kg C+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8</m:t>
                </m:r>
              </m:num>
              <m:den>
                <m:r>
                  <w:rPr>
                    <w:rFonts w:ascii="Cambria Math" w:hAnsi="Cambria Math" w:cs="Times New Roman"/>
                    <w:color w:val="000000"/>
                    <w:sz w:val="24"/>
                    <w:szCs w:val="24"/>
                  </w:rPr>
                  <m:t>3</m:t>
                </m:r>
              </m:den>
            </m:f>
            <m:r>
              <w:rPr>
                <w:rFonts w:ascii="Cambria Math" w:hAnsi="Cambria Math" w:cs="Times New Roman"/>
                <w:color w:val="000000"/>
                <w:sz w:val="24"/>
                <w:szCs w:val="24"/>
              </w:rPr>
              <m:t xml:space="preserve">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11</m:t>
            </m:r>
          </m:num>
          <m:den>
            <m:r>
              <w:rPr>
                <w:rFonts w:ascii="Cambria Math" w:hAnsi="Cambria Math" w:cs="Times New Roman"/>
                <w:color w:val="000000"/>
                <w:sz w:val="24"/>
                <w:szCs w:val="24"/>
              </w:rPr>
              <m:t>3</m:t>
            </m:r>
          </m:den>
        </m:f>
        <m:r>
          <w:rPr>
            <w:rFonts w:ascii="Cambria Math" w:hAnsi="Cambria Math" w:cs="Times New Roman"/>
            <w:color w:val="000000"/>
            <w:sz w:val="24"/>
            <w:szCs w:val="24"/>
          </w:rPr>
          <m:t xml:space="preserve">  kg 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w:p>
    <w:p w:rsidR="005625E4" w:rsidRDefault="005625E4" w:rsidP="003211B0">
      <w:pPr>
        <w:spacing w:line="240" w:lineRule="auto"/>
        <w:jc w:val="left"/>
        <w:rPr>
          <w:rFonts w:ascii="Times New Roman" w:eastAsiaTheme="minorEastAsia" w:hAnsi="Times New Roman" w:cs="Times New Roman"/>
          <w:color w:val="000000"/>
          <w:sz w:val="24"/>
          <w:szCs w:val="24"/>
        </w:rPr>
      </w:pPr>
    </w:p>
    <w:p w:rsidR="0056336D" w:rsidRDefault="0056336D" w:rsidP="0056336D">
      <w:pPr>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Or                                                 </w:t>
      </w:r>
      <m:oMath>
        <m:d>
          <m:dPr>
            <m:ctrlPr>
              <w:rPr>
                <w:rFonts w:ascii="Cambria Math" w:hAnsi="Cambria Math" w:cs="Times New Roman"/>
                <w:i/>
                <w:color w:val="000000"/>
                <w:sz w:val="24"/>
                <w:szCs w:val="24"/>
              </w:rPr>
            </m:ctrlPr>
          </m:dPr>
          <m:e>
            <m:r>
              <w:rPr>
                <w:rFonts w:ascii="Cambria Math" w:hAnsi="Cambria Math" w:cs="Times New Roman"/>
                <w:color w:val="000000"/>
                <w:sz w:val="24"/>
                <w:szCs w:val="24"/>
              </w:rPr>
              <m:t>85.9</m:t>
            </m:r>
          </m:e>
        </m:d>
        <m:r>
          <w:rPr>
            <w:rFonts w:ascii="Cambria Math" w:hAnsi="Cambria Math" w:cs="Times New Roman"/>
            <w:color w:val="000000"/>
            <w:sz w:val="24"/>
            <w:szCs w:val="24"/>
          </w:rPr>
          <m:t xml:space="preserve">kg C+ </m:t>
        </m:r>
        <m:sSub>
          <m:sSubPr>
            <m:ctrlPr>
              <w:rPr>
                <w:rFonts w:ascii="Cambria Math" w:hAnsi="Cambria Math" w:cs="Times New Roman"/>
                <w:i/>
                <w:color w:val="000000"/>
                <w:sz w:val="24"/>
                <w:szCs w:val="24"/>
              </w:rPr>
            </m:ctrlPr>
          </m:sSubPr>
          <m:e>
            <m:d>
              <m:dPr>
                <m:ctrlPr>
                  <w:rPr>
                    <w:rFonts w:ascii="Cambria Math" w:hAnsi="Cambria Math" w:cs="Times New Roman"/>
                    <w:i/>
                    <w:color w:val="000000"/>
                    <w:sz w:val="24"/>
                    <w:szCs w:val="24"/>
                  </w:rPr>
                </m:ctrlPr>
              </m:dPr>
              <m:e>
                <m:r>
                  <w:rPr>
                    <w:rFonts w:ascii="Cambria Math" w:hAnsi="Cambria Math" w:cs="Times New Roman"/>
                    <w:color w:val="000000"/>
                    <w:sz w:val="24"/>
                    <w:szCs w:val="24"/>
                  </w:rPr>
                  <m:t xml:space="preserve"> </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8</m:t>
                    </m:r>
                  </m:num>
                  <m:den>
                    <m:r>
                      <w:rPr>
                        <w:rFonts w:ascii="Cambria Math" w:hAnsi="Cambria Math" w:cs="Times New Roman"/>
                        <w:color w:val="000000"/>
                        <w:sz w:val="24"/>
                        <w:szCs w:val="24"/>
                      </w:rPr>
                      <m:t>3</m:t>
                    </m:r>
                  </m:den>
                </m:f>
                <m:r>
                  <w:rPr>
                    <w:rFonts w:ascii="Cambria Math" w:hAnsi="Cambria Math" w:cs="Times New Roman"/>
                    <w:color w:val="000000"/>
                    <w:sz w:val="24"/>
                    <w:szCs w:val="24"/>
                  </w:rPr>
                  <m:t xml:space="preserve"> ×85.9</m:t>
                </m:r>
              </m:e>
            </m:d>
            <m:r>
              <w:rPr>
                <w:rFonts w:ascii="Cambria Math" w:hAnsi="Cambria Math" w:cs="Times New Roman"/>
                <w:color w:val="000000"/>
                <w:sz w:val="24"/>
                <w:szCs w:val="24"/>
              </w:rPr>
              <m:t>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11</m:t>
                </m:r>
              </m:num>
              <m:den>
                <m:r>
                  <w:rPr>
                    <w:rFonts w:ascii="Cambria Math" w:hAnsi="Cambria Math" w:cs="Times New Roman"/>
                    <w:color w:val="000000"/>
                    <w:sz w:val="24"/>
                    <w:szCs w:val="24"/>
                  </w:rPr>
                  <m:t>3</m:t>
                </m:r>
              </m:den>
            </m:f>
            <m:r>
              <w:rPr>
                <w:rFonts w:ascii="Cambria Math" w:hAnsi="Cambria Math" w:cs="Times New Roman"/>
                <w:color w:val="000000"/>
                <w:sz w:val="24"/>
                <w:szCs w:val="24"/>
              </w:rPr>
              <m:t>×85.9</m:t>
            </m:r>
          </m:e>
        </m:d>
        <m:r>
          <w:rPr>
            <w:rFonts w:ascii="Cambria Math" w:hAnsi="Cambria Math" w:cs="Times New Roman"/>
            <w:color w:val="000000"/>
            <w:sz w:val="24"/>
            <w:szCs w:val="24"/>
          </w:rPr>
          <m:t xml:space="preserve">  kg 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w:p>
    <w:p w:rsidR="0056336D" w:rsidRDefault="0056336D" w:rsidP="003211B0">
      <w:pPr>
        <w:spacing w:line="240" w:lineRule="auto"/>
        <w:jc w:val="left"/>
        <w:rPr>
          <w:rFonts w:ascii="Times New Roman" w:hAnsi="Times New Roman" w:cs="Times New Roman"/>
          <w:color w:val="000000"/>
          <w:sz w:val="24"/>
          <w:szCs w:val="24"/>
        </w:rPr>
      </w:pPr>
    </w:p>
    <w:p w:rsidR="003211B0" w:rsidRDefault="00980353" w:rsidP="00980353">
      <w:pPr>
        <w:tabs>
          <w:tab w:val="left" w:pos="3940"/>
        </w:tabs>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
    <w:p w:rsidR="00980353" w:rsidRPr="004B7983" w:rsidRDefault="00980353" w:rsidP="00980353">
      <w:pPr>
        <w:pStyle w:val="ListParagraph"/>
        <w:numPr>
          <w:ilvl w:val="0"/>
          <w:numId w:val="19"/>
        </w:numPr>
        <w:spacing w:line="240" w:lineRule="auto"/>
        <w:jc w:val="left"/>
        <w:rPr>
          <w:rFonts w:ascii="Times New Roman" w:hAnsi="Times New Roman" w:cs="Times New Roman"/>
          <w:color w:val="000000"/>
          <w:sz w:val="24"/>
          <w:szCs w:val="24"/>
        </w:rPr>
      </w:pPr>
      <w:r w:rsidRPr="004B7983">
        <w:rPr>
          <w:rFonts w:ascii="Times New Roman" w:hAnsi="Times New Roman" w:cs="Times New Roman"/>
          <w:color w:val="000000"/>
          <w:sz w:val="24"/>
          <w:szCs w:val="24"/>
        </w:rPr>
        <w:t xml:space="preserve">Burning of </w:t>
      </w:r>
      <m:oMath>
        <m:sSub>
          <m:sSubPr>
            <m:ctrlPr>
              <w:rPr>
                <w:rFonts w:ascii="Cambria Math" w:hAnsi="Cambria Math" w:cs="Times New Roman"/>
                <w:color w:val="000000"/>
                <w:sz w:val="24"/>
                <w:szCs w:val="24"/>
              </w:rPr>
            </m:ctrlPr>
          </m:sSubPr>
          <m:e>
            <m:r>
              <m:rPr>
                <m:sty m:val="p"/>
              </m:rPr>
              <w:rPr>
                <w:rFonts w:ascii="Cambria Math" w:hAnsi="Cambria Math" w:cs="Times New Roman"/>
                <w:color w:val="000000"/>
                <w:sz w:val="24"/>
                <w:szCs w:val="24"/>
              </w:rPr>
              <m:t>H</m:t>
            </m:r>
          </m:e>
          <m:sub>
            <m:r>
              <m:rPr>
                <m:sty m:val="p"/>
              </m:rPr>
              <w:rPr>
                <w:rFonts w:ascii="Cambria Math" w:hAnsi="Cambria Math" w:cs="Times New Roman"/>
                <w:color w:val="000000"/>
                <w:sz w:val="24"/>
                <w:szCs w:val="24"/>
              </w:rPr>
              <m:t>2</m:t>
            </m:r>
          </m:sub>
        </m:sSub>
      </m:oMath>
      <w:r w:rsidRPr="004B7983">
        <w:rPr>
          <w:rFonts w:ascii="Times New Roman" w:hAnsi="Times New Roman" w:cs="Times New Roman"/>
          <w:color w:val="000000"/>
          <w:sz w:val="24"/>
          <w:szCs w:val="24"/>
        </w:rPr>
        <w:t xml:space="preserve"> gas to water vapour</w:t>
      </w:r>
    </w:p>
    <w:p w:rsidR="00980353" w:rsidRDefault="00980353" w:rsidP="00980353">
      <w:pPr>
        <w:spacing w:line="240" w:lineRule="auto"/>
        <w:jc w:val="left"/>
        <w:rPr>
          <w:rFonts w:ascii="Times New Roman" w:hAnsi="Times New Roman" w:cs="Times New Roman"/>
          <w:color w:val="000000"/>
          <w:sz w:val="24"/>
          <w:szCs w:val="24"/>
        </w:rPr>
      </w:pPr>
    </w:p>
    <w:p w:rsidR="00980353" w:rsidRDefault="00565695" w:rsidP="00980353">
      <w:pPr>
        <w:spacing w:line="240" w:lineRule="auto"/>
        <w:jc w:val="left"/>
        <w:rPr>
          <w:rFonts w:ascii="Times New Roman"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H</m:t>
              </m:r>
            </m:e>
            <m:sub>
              <m:r>
                <w:rPr>
                  <w:rFonts w:ascii="Cambria Math" w:hAnsi="Cambria Math" w:cs="Times New Roman"/>
                  <w:color w:val="000000"/>
                  <w:sz w:val="24"/>
                  <w:szCs w:val="24"/>
                </w:rPr>
                <m:t>2</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980353" w:rsidRDefault="00980353" w:rsidP="00980353">
      <w:pPr>
        <w:spacing w:line="240" w:lineRule="auto"/>
        <w:jc w:val="left"/>
        <w:rPr>
          <w:rFonts w:ascii="Times New Roman" w:hAnsi="Times New Roman" w:cs="Times New Roman"/>
          <w:color w:val="000000"/>
          <w:sz w:val="24"/>
          <w:szCs w:val="24"/>
        </w:rPr>
      </w:pPr>
    </w:p>
    <w:p w:rsidR="00980353" w:rsidRDefault="00980353" w:rsidP="00980353">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Or </w:t>
      </w:r>
      <w:r>
        <w:rPr>
          <w:rFonts w:ascii="Cambria Math" w:hAnsi="Cambria Math" w:cs="Times New Roman"/>
          <w:color w:val="000000"/>
          <w:sz w:val="24"/>
          <w:szCs w:val="24"/>
        </w:rPr>
        <w:br/>
      </w: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2 kg H</m:t>
              </m:r>
            </m:e>
            <m:sub>
              <m:r>
                <w:rPr>
                  <w:rFonts w:ascii="Cambria Math" w:hAnsi="Cambria Math" w:cs="Times New Roman"/>
                  <w:color w:val="000000"/>
                  <w:sz w:val="24"/>
                  <w:szCs w:val="24"/>
                </w:rPr>
                <m:t>2</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16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18 kg 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980353" w:rsidRDefault="00980353" w:rsidP="00980353">
      <w:pPr>
        <w:spacing w:line="240" w:lineRule="auto"/>
        <w:jc w:val="left"/>
        <w:rPr>
          <w:rFonts w:ascii="Times New Roman" w:hAnsi="Times New Roman" w:cs="Times New Roman"/>
          <w:color w:val="000000"/>
          <w:sz w:val="24"/>
          <w:szCs w:val="24"/>
        </w:rPr>
      </w:pPr>
    </w:p>
    <w:p w:rsidR="00980353" w:rsidRDefault="00980353" w:rsidP="00980353">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Or </w:t>
      </w:r>
    </w:p>
    <w:p w:rsidR="00980353" w:rsidRDefault="00565695" w:rsidP="00980353">
      <w:pPr>
        <w:spacing w:line="240" w:lineRule="auto"/>
        <w:jc w:val="left"/>
        <w:rPr>
          <w:rFonts w:ascii="Times New Roman" w:eastAsiaTheme="minorEastAsia"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1 kg H</m:t>
              </m:r>
            </m:e>
            <m:sub>
              <m:r>
                <w:rPr>
                  <w:rFonts w:ascii="Cambria Math" w:hAnsi="Cambria Math" w:cs="Times New Roman"/>
                  <w:color w:val="000000"/>
                  <w:sz w:val="24"/>
                  <w:szCs w:val="24"/>
                </w:rPr>
                <m:t>2</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8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9 kg 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E23BC7" w:rsidRDefault="00E23BC7" w:rsidP="00980353">
      <w:pPr>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Or </w:t>
      </w:r>
      <w:r>
        <w:rPr>
          <w:rFonts w:ascii="Cambria Math" w:hAnsi="Cambria Math" w:cs="Times New Roman"/>
          <w:color w:val="000000"/>
          <w:sz w:val="24"/>
          <w:szCs w:val="24"/>
        </w:rPr>
        <w:br/>
      </w: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(12) kg H</m:t>
              </m:r>
            </m:e>
            <m:sub>
              <m:r>
                <w:rPr>
                  <w:rFonts w:ascii="Cambria Math" w:hAnsi="Cambria Math" w:cs="Times New Roman"/>
                  <w:color w:val="000000"/>
                  <w:sz w:val="24"/>
                  <w:szCs w:val="24"/>
                </w:rPr>
                <m:t>2</m:t>
              </m:r>
            </m:sub>
          </m:sSub>
          <m:r>
            <w:rPr>
              <w:rFonts w:ascii="Cambria Math" w:hAnsi="Cambria Math" w:cs="Times New Roman"/>
              <w:color w:val="000000"/>
              <w:sz w:val="24"/>
              <w:szCs w:val="24"/>
            </w:rPr>
            <m:t xml:space="preserve">+ </m:t>
          </m:r>
          <m:sSub>
            <m:sSubPr>
              <m:ctrlPr>
                <w:rPr>
                  <w:rFonts w:ascii="Cambria Math" w:hAnsi="Cambria Math" w:cs="Times New Roman"/>
                  <w:i/>
                  <w:color w:val="000000"/>
                  <w:sz w:val="24"/>
                  <w:szCs w:val="24"/>
                </w:rPr>
              </m:ctrlPr>
            </m:sSubPr>
            <m:e>
              <m:d>
                <m:dPr>
                  <m:ctrlPr>
                    <w:rPr>
                      <w:rFonts w:ascii="Cambria Math" w:hAnsi="Cambria Math" w:cs="Times New Roman"/>
                      <w:i/>
                      <w:color w:val="000000"/>
                      <w:sz w:val="24"/>
                      <w:szCs w:val="24"/>
                    </w:rPr>
                  </m:ctrlPr>
                </m:dPr>
                <m:e>
                  <m:r>
                    <w:rPr>
                      <w:rFonts w:ascii="Cambria Math" w:hAnsi="Cambria Math" w:cs="Times New Roman"/>
                      <w:color w:val="000000"/>
                      <w:sz w:val="24"/>
                      <w:szCs w:val="24"/>
                    </w:rPr>
                    <m:t>8×12</m:t>
                  </m:r>
                </m:e>
              </m:d>
              <m:r>
                <w:rPr>
                  <w:rFonts w:ascii="Cambria Math" w:hAnsi="Cambria Math" w:cs="Times New Roman"/>
                  <w:color w:val="000000"/>
                  <w:sz w:val="24"/>
                  <w:szCs w:val="24"/>
                </w:rPr>
                <m:t xml:space="preserve">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(9×12) kg H</m:t>
              </m:r>
            </m:e>
            <m:sub>
              <m:r>
                <w:rPr>
                  <w:rFonts w:ascii="Cambria Math" w:hAnsi="Cambria Math" w:cs="Times New Roman"/>
                  <w:color w:val="000000"/>
                  <w:sz w:val="24"/>
                  <w:szCs w:val="24"/>
                </w:rPr>
                <m:t>2</m:t>
              </m:r>
            </m:sub>
          </m:sSub>
          <m:r>
            <w:rPr>
              <w:rFonts w:ascii="Cambria Math" w:hAnsi="Cambria Math" w:cs="Times New Roman"/>
              <w:color w:val="000000"/>
              <w:sz w:val="24"/>
              <w:szCs w:val="24"/>
            </w:rPr>
            <m:t>O</m:t>
          </m:r>
        </m:oMath>
      </m:oMathPara>
    </w:p>
    <w:p w:rsidR="00AD5D6E" w:rsidRDefault="00AD5D6E" w:rsidP="00980353">
      <w:pPr>
        <w:spacing w:line="240" w:lineRule="auto"/>
        <w:jc w:val="left"/>
        <w:rPr>
          <w:rFonts w:ascii="Times New Roman" w:eastAsiaTheme="minorEastAsia" w:hAnsi="Times New Roman" w:cs="Times New Roman"/>
          <w:color w:val="000000"/>
          <w:sz w:val="24"/>
          <w:szCs w:val="24"/>
        </w:rPr>
      </w:pPr>
    </w:p>
    <w:p w:rsidR="00AD5D6E" w:rsidRDefault="00AD5D6E" w:rsidP="00980353">
      <w:pPr>
        <w:spacing w:line="240" w:lineRule="auto"/>
        <w:jc w:val="left"/>
        <w:rPr>
          <w:rFonts w:ascii="Times New Roman" w:hAnsi="Times New Roman" w:cs="Times New Roman"/>
          <w:color w:val="000000"/>
          <w:sz w:val="24"/>
          <w:szCs w:val="24"/>
        </w:rPr>
      </w:pPr>
    </w:p>
    <w:p w:rsidR="00980353" w:rsidRDefault="00980353" w:rsidP="00980353">
      <w:pPr>
        <w:spacing w:line="240" w:lineRule="auto"/>
        <w:jc w:val="left"/>
        <w:rPr>
          <w:rFonts w:ascii="Times New Roman" w:hAnsi="Times New Roman" w:cs="Times New Roman"/>
          <w:color w:val="000000"/>
          <w:sz w:val="24"/>
          <w:szCs w:val="24"/>
        </w:rPr>
      </w:pPr>
    </w:p>
    <w:p w:rsidR="00AD5D6E" w:rsidRPr="00AD5D6E" w:rsidRDefault="00AD5D6E" w:rsidP="00AD5D6E">
      <w:pPr>
        <w:spacing w:line="240" w:lineRule="auto"/>
        <w:jc w:val="left"/>
        <w:rPr>
          <w:rFonts w:ascii="Times New Roman" w:eastAsiaTheme="minorEastAsia" w:hAnsi="Times New Roman" w:cs="Times New Roman"/>
          <w:i/>
          <w:color w:val="000000"/>
          <w:sz w:val="24"/>
          <w:szCs w:val="24"/>
        </w:rPr>
      </w:pPr>
      <w:r>
        <w:rPr>
          <w:rFonts w:ascii="Times New Roman" w:hAnsi="Times New Roman" w:cs="Times New Roman"/>
          <w:color w:val="000000"/>
          <w:sz w:val="24"/>
          <w:szCs w:val="24"/>
        </w:rPr>
        <w:t xml:space="preserve"> </w:t>
      </w:r>
      <w:r w:rsidR="0056336D" w:rsidRPr="00AD5D6E">
        <w:rPr>
          <w:rFonts w:ascii="Times New Roman" w:hAnsi="Times New Roman" w:cs="Times New Roman"/>
          <w:color w:val="000000"/>
          <w:sz w:val="24"/>
          <w:szCs w:val="24"/>
        </w:rPr>
        <w:t>(iii)</w:t>
      </w:r>
      <w:r w:rsidRPr="00AD5D6E">
        <w:rPr>
          <w:rFonts w:ascii="Times New Roman" w:eastAsiaTheme="minorEastAsia" w:hAnsi="Times New Roman" w:cs="Times New Roman"/>
          <w:i/>
          <w:color w:val="000000"/>
          <w:sz w:val="24"/>
          <w:szCs w:val="24"/>
        </w:rPr>
        <w:t xml:space="preserve"> </w:t>
      </w:r>
      <w:r>
        <w:rPr>
          <w:rFonts w:ascii="Times New Roman" w:eastAsiaTheme="minorEastAsia" w:hAnsi="Times New Roman" w:cs="Times New Roman"/>
          <w:i/>
          <w:color w:val="000000"/>
          <w:sz w:val="24"/>
          <w:szCs w:val="24"/>
        </w:rPr>
        <w:t xml:space="preserve">  </w:t>
      </w:r>
      <w:r w:rsidRPr="00AD5D6E">
        <w:rPr>
          <w:rFonts w:ascii="Times New Roman" w:eastAsiaTheme="minorEastAsia" w:hAnsi="Times New Roman" w:cs="Times New Roman"/>
          <w:i/>
          <w:color w:val="000000"/>
          <w:sz w:val="24"/>
          <w:szCs w:val="24"/>
        </w:rPr>
        <w:t>Burning of sulphur to sulphur dioxide</w:t>
      </w:r>
    </w:p>
    <w:p w:rsidR="00AD5D6E" w:rsidRPr="00183377" w:rsidRDefault="00AD5D6E" w:rsidP="00AD5D6E">
      <w:pPr>
        <w:spacing w:line="240" w:lineRule="auto"/>
        <w:jc w:val="left"/>
        <w:rPr>
          <w:rFonts w:ascii="Times New Roman" w:eastAsiaTheme="minorEastAsia" w:hAnsi="Times New Roman" w:cs="Times New Roman"/>
          <w:color w:val="000000"/>
          <w:sz w:val="24"/>
          <w:szCs w:val="24"/>
        </w:rPr>
      </w:pPr>
    </w:p>
    <w:p w:rsidR="00AD5D6E" w:rsidRPr="00723159" w:rsidRDefault="00AD5D6E" w:rsidP="00AD5D6E">
      <w:pPr>
        <w:spacing w:line="240" w:lineRule="auto"/>
        <w:jc w:val="left"/>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S+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→S</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m:oMathPara>
    </w:p>
    <w:p w:rsidR="00AD5D6E" w:rsidRDefault="00AD5D6E" w:rsidP="00AD5D6E">
      <w:pPr>
        <w:spacing w:line="240" w:lineRule="auto"/>
        <w:jc w:val="left"/>
        <w:rPr>
          <w:rFonts w:ascii="Times New Roman" w:hAnsi="Times New Roman" w:cs="Times New Roman"/>
          <w:color w:val="000000"/>
          <w:sz w:val="24"/>
          <w:szCs w:val="24"/>
        </w:rPr>
      </w:pPr>
    </w:p>
    <w:p w:rsidR="00AD5D6E" w:rsidRPr="00C557D8" w:rsidRDefault="00AD5D6E" w:rsidP="00AD5D6E">
      <w:pPr>
        <w:pStyle w:val="ListParagraph"/>
        <w:spacing w:line="240" w:lineRule="auto"/>
        <w:ind w:left="1080"/>
        <w:jc w:val="left"/>
        <w:rPr>
          <w:rFonts w:ascii="Times New Roman" w:eastAsiaTheme="minorEastAsia" w:hAnsi="Times New Roman" w:cs="Times New Roman"/>
          <w:i/>
          <w:color w:val="000000"/>
          <w:sz w:val="24"/>
          <w:szCs w:val="24"/>
        </w:rPr>
      </w:pPr>
      <w:r w:rsidRPr="00C557D8">
        <w:rPr>
          <w:rFonts w:ascii="Times New Roman" w:eastAsiaTheme="minorEastAsia" w:hAnsi="Times New Roman" w:cs="Times New Roman"/>
          <w:i/>
          <w:color w:val="000000"/>
          <w:sz w:val="24"/>
          <w:szCs w:val="24"/>
        </w:rPr>
        <w:t>Using m</w:t>
      </w:r>
      <w:r>
        <w:rPr>
          <w:rFonts w:ascii="Times New Roman" w:eastAsiaTheme="minorEastAsia" w:hAnsi="Times New Roman" w:cs="Times New Roman"/>
          <w:i/>
          <w:color w:val="000000"/>
          <w:sz w:val="24"/>
          <w:szCs w:val="24"/>
        </w:rPr>
        <w:t xml:space="preserve">ass </w:t>
      </w:r>
      <w:r w:rsidRPr="00C557D8">
        <w:rPr>
          <w:rFonts w:ascii="Times New Roman" w:eastAsiaTheme="minorEastAsia" w:hAnsi="Times New Roman" w:cs="Times New Roman"/>
          <w:i/>
          <w:color w:val="000000"/>
          <w:sz w:val="24"/>
          <w:szCs w:val="24"/>
        </w:rPr>
        <w:t>basis calculation</w:t>
      </w:r>
    </w:p>
    <w:p w:rsidR="00AD5D6E" w:rsidRPr="00871DBF" w:rsidRDefault="00AD5D6E" w:rsidP="00AD5D6E">
      <w:pPr>
        <w:spacing w:line="240" w:lineRule="auto"/>
        <w:rPr>
          <w:rFonts w:ascii="Times New Roman" w:hAnsi="Times New Roman" w:cs="Times New Roman"/>
          <w:color w:val="000000"/>
          <w:sz w:val="24"/>
          <w:szCs w:val="24"/>
        </w:rPr>
      </w:pPr>
    </w:p>
    <w:p w:rsidR="00AD5D6E" w:rsidRDefault="00AD5D6E" w:rsidP="00AD5D6E">
      <w:pPr>
        <w:tabs>
          <w:tab w:val="left" w:pos="1428"/>
        </w:tabs>
        <w:spacing w:line="240" w:lineRule="auto"/>
        <w:jc w:val="left"/>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 32 kg S+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32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→64 kg S</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m:oMathPara>
    </w:p>
    <w:p w:rsidR="00AD5D6E" w:rsidRDefault="00AD5D6E" w:rsidP="00AD5D6E">
      <w:pPr>
        <w:spacing w:line="240" w:lineRule="auto"/>
        <w:jc w:val="left"/>
        <w:rPr>
          <w:rFonts w:ascii="Times New Roman" w:hAnsi="Times New Roman" w:cs="Times New Roman"/>
          <w:color w:val="000000"/>
          <w:sz w:val="24"/>
          <w:szCs w:val="24"/>
        </w:rPr>
      </w:pPr>
    </w:p>
    <w:p w:rsidR="00AD5D6E" w:rsidRDefault="00AD5D6E" w:rsidP="00AD5D6E">
      <w:pPr>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 Or                                                </w:t>
      </w:r>
      <m:oMath>
        <m:r>
          <w:rPr>
            <w:rFonts w:ascii="Cambria Math" w:hAnsi="Cambria Math" w:cs="Times New Roman"/>
            <w:color w:val="000000"/>
            <w:sz w:val="24"/>
            <w:szCs w:val="24"/>
          </w:rPr>
          <m:t xml:space="preserve">1 kg S+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1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→2  kg S</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w:p>
    <w:p w:rsidR="00AD5D6E" w:rsidRDefault="00AD5D6E" w:rsidP="00AD5D6E">
      <w:pPr>
        <w:spacing w:line="240" w:lineRule="auto"/>
        <w:jc w:val="left"/>
        <w:rPr>
          <w:rFonts w:ascii="Times New Roman" w:eastAsiaTheme="minorEastAsia" w:hAnsi="Times New Roman" w:cs="Times New Roman"/>
          <w:color w:val="000000"/>
          <w:sz w:val="24"/>
          <w:szCs w:val="24"/>
        </w:rPr>
      </w:pPr>
    </w:p>
    <w:p w:rsidR="006959CD" w:rsidRDefault="00AD5D6E" w:rsidP="00AD5D6E">
      <w:pPr>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Or                                                 </w:t>
      </w:r>
      <m:oMath>
        <m:d>
          <m:dPr>
            <m:ctrlPr>
              <w:rPr>
                <w:rFonts w:ascii="Cambria Math" w:hAnsi="Cambria Math" w:cs="Times New Roman"/>
                <w:i/>
                <w:color w:val="000000"/>
                <w:sz w:val="24"/>
                <w:szCs w:val="24"/>
              </w:rPr>
            </m:ctrlPr>
          </m:dPr>
          <m:e>
            <m:r>
              <w:rPr>
                <w:rFonts w:ascii="Cambria Math" w:hAnsi="Cambria Math" w:cs="Times New Roman"/>
                <w:color w:val="000000"/>
                <w:sz w:val="24"/>
                <w:szCs w:val="24"/>
              </w:rPr>
              <m:t>0.5</m:t>
            </m:r>
          </m:e>
        </m:d>
        <m:r>
          <w:rPr>
            <w:rFonts w:ascii="Cambria Math" w:hAnsi="Cambria Math" w:cs="Times New Roman"/>
            <w:color w:val="000000"/>
            <w:sz w:val="24"/>
            <w:szCs w:val="24"/>
          </w:rPr>
          <m:t xml:space="preserve"> kg S+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 xml:space="preserve"> (0.5) kg O</m:t>
            </m:r>
          </m:e>
          <m:sub>
            <m:r>
              <w:rPr>
                <w:rFonts w:ascii="Cambria Math" w:hAnsi="Cambria Math" w:cs="Times New Roman"/>
                <w:color w:val="000000"/>
                <w:sz w:val="24"/>
                <w:szCs w:val="24"/>
              </w:rPr>
              <m:t>2</m:t>
            </m:r>
          </m:sub>
        </m:sSub>
        <m:r>
          <w:rPr>
            <w:rFonts w:ascii="Cambria Math" w:hAnsi="Cambria Math" w:cs="Times New Roman"/>
            <w:color w:val="000000"/>
            <w:sz w:val="24"/>
            <w:szCs w:val="24"/>
          </w:rPr>
          <m:t>→(2×0.5) kg S</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oMath>
    </w:p>
    <w:p w:rsidR="009A3F86" w:rsidRDefault="009A3F86" w:rsidP="00AD5D6E">
      <w:pPr>
        <w:spacing w:line="240" w:lineRule="auto"/>
        <w:jc w:val="left"/>
        <w:rPr>
          <w:rFonts w:ascii="Times New Roman" w:eastAsiaTheme="minorEastAsia" w:hAnsi="Times New Roman" w:cs="Times New Roman"/>
          <w:color w:val="000000"/>
          <w:sz w:val="24"/>
          <w:szCs w:val="24"/>
        </w:rPr>
      </w:pPr>
    </w:p>
    <w:p w:rsidR="006959CD" w:rsidRDefault="006959CD" w:rsidP="00AD5D6E">
      <w:pPr>
        <w:spacing w:line="240" w:lineRule="auto"/>
        <w:jc w:val="lef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lastRenderedPageBreak/>
        <w:t xml:space="preserve">Therefore total oxygen required </w:t>
      </w:r>
      <w:r w:rsidR="009A3F86">
        <w:rPr>
          <w:rFonts w:ascii="Times New Roman" w:eastAsiaTheme="minorEastAsia" w:hAnsi="Times New Roman" w:cs="Times New Roman"/>
          <w:color w:val="000000"/>
          <w:sz w:val="24"/>
          <w:szCs w:val="24"/>
        </w:rPr>
        <w:t xml:space="preserve">                          </w:t>
      </w:r>
      <w:r>
        <w:rPr>
          <w:rFonts w:ascii="Times New Roman" w:eastAsiaTheme="minorEastAsia" w:hAnsi="Times New Roman" w:cs="Times New Roman"/>
          <w:color w:val="000000"/>
          <w:sz w:val="24"/>
          <w:szCs w:val="24"/>
        </w:rPr>
        <w:t>= [ (</w:t>
      </w:r>
      <m:oMath>
        <m:f>
          <m:fPr>
            <m:ctrlPr>
              <w:rPr>
                <w:rFonts w:ascii="Cambria Math" w:eastAsiaTheme="minorEastAsia" w:hAnsi="Cambria Math" w:cs="Times New Roman"/>
                <w:i/>
                <w:color w:val="000000"/>
                <w:sz w:val="24"/>
                <w:szCs w:val="24"/>
              </w:rPr>
            </m:ctrlPr>
          </m:fPr>
          <m:num>
            <m:r>
              <w:rPr>
                <w:rFonts w:ascii="Cambria Math" w:eastAsiaTheme="minorEastAsia" w:hAnsi="Cambria Math" w:cs="Times New Roman"/>
                <w:color w:val="000000"/>
                <w:sz w:val="24"/>
                <w:szCs w:val="24"/>
              </w:rPr>
              <m:t>8</m:t>
            </m:r>
          </m:num>
          <m:den>
            <m:r>
              <w:rPr>
                <w:rFonts w:ascii="Cambria Math" w:eastAsiaTheme="minorEastAsia" w:hAnsi="Cambria Math" w:cs="Times New Roman"/>
                <w:color w:val="000000"/>
                <w:sz w:val="24"/>
                <w:szCs w:val="24"/>
              </w:rPr>
              <m:t>3</m:t>
            </m:r>
          </m:den>
        </m:f>
        <m:r>
          <w:rPr>
            <w:rFonts w:ascii="Cambria Math" w:eastAsiaTheme="minorEastAsia" w:hAnsi="Cambria Math" w:cs="Times New Roman"/>
            <w:color w:val="000000"/>
            <w:sz w:val="24"/>
            <w:szCs w:val="24"/>
          </w:rPr>
          <m:t xml:space="preserve"> ×85.9)+</m:t>
        </m:r>
        <m:d>
          <m:dPr>
            <m:ctrlPr>
              <w:rPr>
                <w:rFonts w:ascii="Cambria Math" w:eastAsiaTheme="minorEastAsia" w:hAnsi="Cambria Math" w:cs="Times New Roman"/>
                <w:i/>
                <w:color w:val="000000"/>
                <w:sz w:val="24"/>
                <w:szCs w:val="24"/>
              </w:rPr>
            </m:ctrlPr>
          </m:dPr>
          <m:e>
            <m:r>
              <w:rPr>
                <w:rFonts w:ascii="Cambria Math" w:eastAsiaTheme="minorEastAsia" w:hAnsi="Cambria Math" w:cs="Times New Roman"/>
                <w:color w:val="000000"/>
                <w:sz w:val="24"/>
                <w:szCs w:val="24"/>
              </w:rPr>
              <m:t>8×12</m:t>
            </m:r>
          </m:e>
        </m:d>
        <m:r>
          <w:rPr>
            <w:rFonts w:ascii="Cambria Math" w:eastAsiaTheme="minorEastAsia" w:hAnsi="Cambria Math" w:cs="Times New Roman"/>
            <w:color w:val="000000"/>
            <w:sz w:val="24"/>
            <w:szCs w:val="24"/>
          </w:rPr>
          <m:t>+(0.5)]</m:t>
        </m:r>
      </m:oMath>
    </w:p>
    <w:p w:rsidR="00980353" w:rsidRDefault="006959CD" w:rsidP="00980353">
      <w:pPr>
        <w:tabs>
          <w:tab w:val="left" w:pos="3940"/>
        </w:tabs>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9A3F8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9A3F86">
        <w:rPr>
          <w:rFonts w:ascii="Times New Roman" w:hAnsi="Times New Roman" w:cs="Times New Roman"/>
          <w:color w:val="000000"/>
          <w:sz w:val="24"/>
          <w:szCs w:val="24"/>
        </w:rPr>
        <w:t xml:space="preserve">              </w:t>
      </w:r>
      <w:r w:rsidR="00FC6236">
        <w:rPr>
          <w:rFonts w:ascii="Times New Roman" w:hAnsi="Times New Roman" w:cs="Times New Roman"/>
          <w:color w:val="000000"/>
          <w:sz w:val="24"/>
          <w:szCs w:val="24"/>
        </w:rPr>
        <w:t>= 325.56 kg</w:t>
      </w:r>
    </w:p>
    <w:p w:rsidR="00FC6236" w:rsidRDefault="00FC6236" w:rsidP="00980353">
      <w:pPr>
        <w:tabs>
          <w:tab w:val="left" w:pos="3940"/>
        </w:tabs>
        <w:spacing w:line="240" w:lineRule="auto"/>
        <w:rPr>
          <w:rFonts w:ascii="Times New Roman" w:hAnsi="Times New Roman" w:cs="Times New Roman"/>
          <w:color w:val="000000"/>
          <w:sz w:val="24"/>
          <w:szCs w:val="24"/>
        </w:rPr>
      </w:pPr>
    </w:p>
    <w:p w:rsidR="0059514F" w:rsidRDefault="00286C4D"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 Since </w:t>
      </w:r>
      <w:r w:rsidR="008F26B4">
        <w:rPr>
          <w:rFonts w:ascii="Times New Roman" w:hAnsi="Times New Roman" w:cs="Times New Roman"/>
          <w:color w:val="000000"/>
          <w:sz w:val="24"/>
          <w:szCs w:val="24"/>
        </w:rPr>
        <w:t xml:space="preserve">100kg of fuel </w:t>
      </w:r>
      <w:r w:rsidR="002475E2">
        <w:rPr>
          <w:rFonts w:ascii="Times New Roman" w:hAnsi="Times New Roman" w:cs="Times New Roman"/>
          <w:color w:val="000000"/>
          <w:sz w:val="24"/>
          <w:szCs w:val="24"/>
        </w:rPr>
        <w:t xml:space="preserve">already </w:t>
      </w:r>
      <w:r w:rsidR="008F26B4">
        <w:rPr>
          <w:rFonts w:ascii="Times New Roman" w:hAnsi="Times New Roman" w:cs="Times New Roman"/>
          <w:color w:val="000000"/>
          <w:sz w:val="24"/>
          <w:szCs w:val="24"/>
        </w:rPr>
        <w:t>contains 0.7% of oxygen</w:t>
      </w:r>
      <w:r w:rsidR="002475E2">
        <w:rPr>
          <w:rFonts w:ascii="Times New Roman" w:hAnsi="Times New Roman" w:cs="Times New Roman"/>
          <w:color w:val="000000"/>
          <w:sz w:val="24"/>
          <w:szCs w:val="24"/>
        </w:rPr>
        <w:t xml:space="preserve"> </w:t>
      </w:r>
      <w:r w:rsidR="009A3F86">
        <w:rPr>
          <w:rFonts w:ascii="Times New Roman" w:hAnsi="Times New Roman" w:cs="Times New Roman"/>
          <w:color w:val="000000"/>
          <w:sz w:val="24"/>
          <w:szCs w:val="24"/>
        </w:rPr>
        <w:t xml:space="preserve">  </w:t>
      </w:r>
      <w:r w:rsidR="002475E2">
        <w:rPr>
          <w:rFonts w:ascii="Times New Roman" w:hAnsi="Times New Roman" w:cs="Times New Roman"/>
          <w:color w:val="000000"/>
          <w:sz w:val="24"/>
          <w:szCs w:val="24"/>
        </w:rPr>
        <w:t>= 0.7 kg</w:t>
      </w:r>
    </w:p>
    <w:p w:rsidR="002475E2" w:rsidRDefault="002475E2" w:rsidP="00EB2AE1">
      <w:pPr>
        <w:spacing w:line="240" w:lineRule="auto"/>
        <w:jc w:val="left"/>
        <w:rPr>
          <w:rFonts w:ascii="Times New Roman" w:hAnsi="Times New Roman" w:cs="Times New Roman"/>
          <w:color w:val="000000"/>
          <w:sz w:val="24"/>
          <w:szCs w:val="24"/>
        </w:rPr>
      </w:pPr>
    </w:p>
    <w:p w:rsidR="002475E2" w:rsidRDefault="00381D23"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Net oxygen required for combustion</w:t>
      </w:r>
      <w:r w:rsidR="002475E2">
        <w:rPr>
          <w:rFonts w:ascii="Times New Roman" w:hAnsi="Times New Roman" w:cs="Times New Roman"/>
          <w:color w:val="000000"/>
          <w:sz w:val="24"/>
          <w:szCs w:val="24"/>
        </w:rPr>
        <w:t xml:space="preserve"> </w:t>
      </w:r>
      <w:r w:rsidR="009A3F86">
        <w:rPr>
          <w:rFonts w:ascii="Times New Roman" w:hAnsi="Times New Roman" w:cs="Times New Roman"/>
          <w:color w:val="000000"/>
          <w:sz w:val="24"/>
          <w:szCs w:val="24"/>
        </w:rPr>
        <w:t xml:space="preserve">                   </w:t>
      </w:r>
      <w:r w:rsidR="002475E2">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002475E2">
        <w:rPr>
          <w:rFonts w:ascii="Times New Roman" w:hAnsi="Times New Roman" w:cs="Times New Roman"/>
          <w:color w:val="000000"/>
          <w:sz w:val="24"/>
          <w:szCs w:val="24"/>
        </w:rPr>
        <w:t>325.56 – 0.7</w:t>
      </w:r>
      <w:r>
        <w:rPr>
          <w:rFonts w:ascii="Times New Roman" w:hAnsi="Times New Roman" w:cs="Times New Roman"/>
          <w:color w:val="000000"/>
          <w:sz w:val="24"/>
          <w:szCs w:val="24"/>
        </w:rPr>
        <w:t>) kg</w:t>
      </w:r>
      <w:r w:rsidR="00B121D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 324.9 kg</w:t>
      </w:r>
    </w:p>
    <w:p w:rsidR="00381D23" w:rsidRPr="008F26B4" w:rsidRDefault="00381D23" w:rsidP="00EB2AE1">
      <w:pPr>
        <w:spacing w:line="240" w:lineRule="auto"/>
        <w:jc w:val="left"/>
        <w:rPr>
          <w:rFonts w:ascii="Times New Roman" w:hAnsi="Times New Roman" w:cs="Times New Roman"/>
          <w:color w:val="000000"/>
          <w:sz w:val="24"/>
          <w:szCs w:val="24"/>
        </w:rPr>
      </w:pPr>
    </w:p>
    <w:p w:rsidR="0059514F" w:rsidRDefault="007C5279" w:rsidP="00EB2AE1">
      <w:pPr>
        <w:spacing w:line="240" w:lineRule="auto"/>
        <w:jc w:val="left"/>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Theoretical</w:t>
      </w:r>
      <w:r w:rsidR="00DF504F">
        <w:rPr>
          <w:rFonts w:ascii="Times New Roman" w:hAnsi="Times New Roman" w:cs="Times New Roman"/>
          <w:color w:val="000000"/>
          <w:sz w:val="24"/>
          <w:szCs w:val="24"/>
        </w:rPr>
        <w:t xml:space="preserve"> quantity of dry air required </w:t>
      </w:r>
      <w:r w:rsidR="009A3F86">
        <w:rPr>
          <w:rFonts w:ascii="Times New Roman" w:hAnsi="Times New Roman" w:cs="Times New Roman"/>
          <w:color w:val="000000"/>
          <w:sz w:val="24"/>
          <w:szCs w:val="24"/>
        </w:rPr>
        <w:t xml:space="preserve">               </w:t>
      </w:r>
      <w:r w:rsidR="00DF504F">
        <w:rPr>
          <w:rFonts w:ascii="Times New Roman" w:hAnsi="Times New Roman" w:cs="Times New Roman"/>
          <w:color w:val="000000"/>
          <w:sz w:val="24"/>
          <w:szCs w:val="24"/>
        </w:rPr>
        <w:t>=</w:t>
      </w:r>
      <m:oMath>
        <m:r>
          <w:rPr>
            <w:rFonts w:ascii="Cambria Math" w:hAnsi="Cambria Math" w:cs="Times New Roman"/>
            <w:color w:val="000000"/>
            <w:sz w:val="24"/>
            <w:szCs w:val="24"/>
          </w:rPr>
          <m:t xml:space="preserve"> </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324.9</m:t>
            </m:r>
          </m:num>
          <m:den>
            <m:r>
              <w:rPr>
                <w:rFonts w:ascii="Cambria Math" w:hAnsi="Cambria Math" w:cs="Times New Roman"/>
                <w:color w:val="000000"/>
                <w:sz w:val="24"/>
                <w:szCs w:val="24"/>
              </w:rPr>
              <m:t>0.23</m:t>
            </m:r>
          </m:den>
        </m:f>
        <m:r>
          <w:rPr>
            <w:rFonts w:ascii="Cambria Math" w:hAnsi="Cambria Math" w:cs="Times New Roman"/>
            <w:color w:val="000000"/>
            <w:sz w:val="24"/>
            <w:szCs w:val="24"/>
          </w:rPr>
          <m:t>=</m:t>
        </m:r>
      </m:oMath>
      <w:r w:rsidR="00DF22CA">
        <w:rPr>
          <w:rFonts w:ascii="Times New Roman" w:eastAsiaTheme="minorEastAsia" w:hAnsi="Times New Roman" w:cs="Times New Roman"/>
          <w:color w:val="000000"/>
          <w:sz w:val="24"/>
          <w:szCs w:val="24"/>
        </w:rPr>
        <w:t xml:space="preserve"> 1412.60</w:t>
      </w:r>
      <w:r w:rsidR="00DF504F">
        <w:rPr>
          <w:rFonts w:ascii="Times New Roman" w:eastAsiaTheme="minorEastAsia" w:hAnsi="Times New Roman" w:cs="Times New Roman"/>
          <w:color w:val="000000"/>
          <w:sz w:val="24"/>
          <w:szCs w:val="24"/>
        </w:rPr>
        <w:t xml:space="preserve"> kg</w:t>
      </w:r>
      <w:r w:rsidR="00BA464F">
        <w:rPr>
          <w:rFonts w:ascii="Times New Roman" w:eastAsiaTheme="minorEastAsia" w:hAnsi="Times New Roman" w:cs="Times New Roman"/>
          <w:color w:val="000000"/>
          <w:sz w:val="24"/>
          <w:szCs w:val="24"/>
        </w:rPr>
        <w:t xml:space="preserve"> </w:t>
      </w:r>
    </w:p>
    <w:p w:rsidR="00BA464F" w:rsidRDefault="00BA464F" w:rsidP="00EB2AE1">
      <w:pPr>
        <w:spacing w:line="240" w:lineRule="auto"/>
        <w:jc w:val="left"/>
        <w:rPr>
          <w:rFonts w:ascii="Times New Roman" w:hAnsi="Times New Roman" w:cs="Times New Roman"/>
          <w:color w:val="000000"/>
          <w:sz w:val="24"/>
          <w:szCs w:val="24"/>
        </w:rPr>
      </w:pPr>
    </w:p>
    <w:p w:rsidR="00DF504F" w:rsidRDefault="00BA464F"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(since atmospheric air contains 23% of oxygen by weight)</w:t>
      </w:r>
    </w:p>
    <w:p w:rsidR="00DF504F" w:rsidRDefault="00DF504F" w:rsidP="00EB2AE1">
      <w:pPr>
        <w:spacing w:line="240" w:lineRule="auto"/>
        <w:jc w:val="left"/>
        <w:rPr>
          <w:rFonts w:ascii="Times New Roman" w:hAnsi="Times New Roman" w:cs="Times New Roman"/>
          <w:color w:val="000000"/>
          <w:sz w:val="24"/>
          <w:szCs w:val="24"/>
        </w:rPr>
      </w:pPr>
    </w:p>
    <w:p w:rsidR="00DF504F" w:rsidRDefault="00DF504F" w:rsidP="00EB2AE1">
      <w:pPr>
        <w:spacing w:line="240" w:lineRule="auto"/>
        <w:jc w:val="left"/>
        <w:rPr>
          <w:rFonts w:ascii="Times New Roman" w:hAnsi="Times New Roman" w:cs="Times New Roman"/>
          <w:color w:val="000000"/>
          <w:sz w:val="24"/>
          <w:szCs w:val="24"/>
        </w:rPr>
      </w:pPr>
    </w:p>
    <w:p w:rsidR="00DF504F" w:rsidRPr="00BA464F" w:rsidRDefault="007C5279" w:rsidP="00EB2AE1">
      <w:pPr>
        <w:spacing w:line="240" w:lineRule="auto"/>
        <w:jc w:val="left"/>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Theoretical</w:t>
      </w:r>
      <w:r w:rsidR="00BA464F">
        <w:rPr>
          <w:rFonts w:ascii="Times New Roman" w:hAnsi="Times New Roman" w:cs="Times New Roman"/>
          <w:color w:val="000000"/>
          <w:sz w:val="24"/>
          <w:szCs w:val="24"/>
        </w:rPr>
        <w:t xml:space="preserve"> air required </w:t>
      </w:r>
      <w:r w:rsidR="00B121DB">
        <w:rPr>
          <w:rFonts w:ascii="Times New Roman" w:hAnsi="Times New Roman" w:cs="Times New Roman"/>
          <w:color w:val="000000"/>
          <w:sz w:val="24"/>
          <w:szCs w:val="24"/>
        </w:rPr>
        <w:t xml:space="preserve">                                      </w:t>
      </w:r>
      <w:r w:rsidR="00BA464F">
        <w:rPr>
          <w:rFonts w:ascii="Times New Roman" w:hAnsi="Times New Roman" w:cs="Times New Roman"/>
          <w:color w:val="000000"/>
          <w:sz w:val="24"/>
          <w:szCs w:val="24"/>
        </w:rPr>
        <w:t xml:space="preserve">= </w:t>
      </w:r>
      <m:oMath>
        <m:f>
          <m:fPr>
            <m:ctrlPr>
              <w:rPr>
                <w:rFonts w:ascii="Cambria Math" w:hAnsi="Cambria Math" w:cs="Times New Roman"/>
                <w:i/>
                <w:color w:val="000000"/>
                <w:sz w:val="24"/>
                <w:szCs w:val="24"/>
              </w:rPr>
            </m:ctrlPr>
          </m:fPr>
          <m:num>
            <m:r>
              <w:rPr>
                <w:rFonts w:ascii="Cambria Math" w:hAnsi="Cambria Math" w:cs="Times New Roman"/>
                <w:color w:val="000000"/>
                <w:sz w:val="24"/>
                <w:szCs w:val="24"/>
              </w:rPr>
              <m:t>1412.60</m:t>
            </m:r>
          </m:num>
          <m:den>
            <m:r>
              <w:rPr>
                <w:rFonts w:ascii="Cambria Math" w:hAnsi="Cambria Math" w:cs="Times New Roman"/>
                <w:color w:val="000000"/>
                <w:sz w:val="24"/>
                <w:szCs w:val="24"/>
              </w:rPr>
              <m:t>100</m:t>
            </m:r>
          </m:den>
        </m:f>
        <m:r>
          <w:rPr>
            <w:rFonts w:ascii="Cambria Math" w:hAnsi="Cambria Math" w:cs="Times New Roman"/>
            <w:color w:val="000000"/>
            <w:sz w:val="24"/>
            <w:szCs w:val="24"/>
          </w:rPr>
          <m:t>=14.12</m:t>
        </m:r>
      </m:oMath>
      <w:r w:rsidR="00F6615B">
        <w:rPr>
          <w:rFonts w:ascii="Times New Roman" w:eastAsiaTheme="minorEastAsia" w:hAnsi="Times New Roman" w:cs="Times New Roman"/>
          <w:color w:val="000000"/>
          <w:sz w:val="24"/>
          <w:szCs w:val="24"/>
        </w:rPr>
        <w:t xml:space="preserve"> kg of air/ kg of fuel</w:t>
      </w:r>
    </w:p>
    <w:p w:rsidR="00BA464F" w:rsidRPr="00BA464F" w:rsidRDefault="00BA464F" w:rsidP="00EB2AE1">
      <w:pPr>
        <w:spacing w:line="240" w:lineRule="auto"/>
        <w:jc w:val="left"/>
        <w:rPr>
          <w:rFonts w:ascii="Times New Roman" w:eastAsiaTheme="minorEastAsia" w:hAnsi="Times New Roman" w:cs="Times New Roman"/>
          <w:color w:val="000000"/>
          <w:sz w:val="24"/>
          <w:szCs w:val="24"/>
        </w:rPr>
      </w:pPr>
    </w:p>
    <w:p w:rsidR="00DF504F" w:rsidRDefault="00D72819" w:rsidP="00D72819">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Calculation of theoretical CO</w:t>
      </w:r>
      <w:r>
        <w:rPr>
          <w:rFonts w:ascii="Times New Roman" w:hAnsi="Times New Roman" w:cs="Times New Roman"/>
          <w:b/>
          <w:bCs/>
          <w:color w:val="000000"/>
          <w:sz w:val="16"/>
          <w:szCs w:val="16"/>
          <w:vertAlign w:val="subscript"/>
        </w:rPr>
        <w:t>2</w:t>
      </w:r>
      <w:r>
        <w:rPr>
          <w:rFonts w:ascii="Times New Roman" w:hAnsi="Times New Roman" w:cs="Times New Roman"/>
          <w:sz w:val="24"/>
          <w:szCs w:val="24"/>
        </w:rPr>
        <w:t xml:space="preserve"> </w:t>
      </w:r>
      <w:r w:rsidR="00BB7816">
        <w:rPr>
          <w:rFonts w:ascii="Times New Roman" w:hAnsi="Times New Roman" w:cs="Times New Roman"/>
          <w:b/>
          <w:bCs/>
          <w:color w:val="000000"/>
          <w:sz w:val="24"/>
          <w:szCs w:val="24"/>
        </w:rPr>
        <w:t>content in</w:t>
      </w:r>
      <w:r>
        <w:rPr>
          <w:rFonts w:ascii="Times New Roman" w:hAnsi="Times New Roman" w:cs="Times New Roman"/>
          <w:b/>
          <w:bCs/>
          <w:color w:val="000000"/>
          <w:sz w:val="24"/>
          <w:szCs w:val="24"/>
        </w:rPr>
        <w:t xml:space="preserve"> flue gases</w:t>
      </w:r>
    </w:p>
    <w:p w:rsidR="00BB7816" w:rsidRPr="00D72819" w:rsidRDefault="00BB7816" w:rsidP="00D72819">
      <w:pPr>
        <w:autoSpaceDE w:val="0"/>
        <w:autoSpaceDN w:val="0"/>
        <w:adjustRightInd w:val="0"/>
        <w:spacing w:line="240" w:lineRule="auto"/>
        <w:jc w:val="left"/>
        <w:rPr>
          <w:rFonts w:ascii="Times New Roman" w:hAnsi="Times New Roman" w:cs="Times New Roman"/>
          <w:sz w:val="24"/>
          <w:szCs w:val="24"/>
        </w:rPr>
      </w:pPr>
    </w:p>
    <w:p w:rsidR="00DF504F" w:rsidRDefault="00BB7816"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Nitrogen present in the flue gas = </w:t>
      </w:r>
      <w:r w:rsidR="004F444F">
        <w:rPr>
          <w:rFonts w:ascii="Times New Roman" w:hAnsi="Times New Roman" w:cs="Times New Roman"/>
          <w:color w:val="000000"/>
          <w:sz w:val="24"/>
          <w:szCs w:val="24"/>
        </w:rPr>
        <w:t>(</w:t>
      </w:r>
      <w:r>
        <w:rPr>
          <w:rFonts w:ascii="Times New Roman" w:hAnsi="Times New Roman" w:cs="Times New Roman"/>
          <w:color w:val="000000"/>
          <w:sz w:val="24"/>
          <w:szCs w:val="24"/>
        </w:rPr>
        <w:t>1414.60 – 324.9</w:t>
      </w:r>
      <w:r w:rsidR="004F444F">
        <w:rPr>
          <w:rFonts w:ascii="Times New Roman" w:hAnsi="Times New Roman" w:cs="Times New Roman"/>
          <w:color w:val="000000"/>
          <w:sz w:val="24"/>
          <w:szCs w:val="24"/>
        </w:rPr>
        <w:t xml:space="preserve">) kg </w:t>
      </w:r>
      <w:r>
        <w:rPr>
          <w:rFonts w:ascii="Times New Roman" w:hAnsi="Times New Roman" w:cs="Times New Roman"/>
          <w:color w:val="000000"/>
          <w:sz w:val="24"/>
          <w:szCs w:val="24"/>
        </w:rPr>
        <w:t xml:space="preserve"> = 1089.7</w:t>
      </w:r>
      <w:r w:rsidR="004F444F">
        <w:rPr>
          <w:rFonts w:ascii="Times New Roman" w:hAnsi="Times New Roman" w:cs="Times New Roman"/>
          <w:color w:val="000000"/>
          <w:sz w:val="24"/>
          <w:szCs w:val="24"/>
        </w:rPr>
        <w:t xml:space="preserve"> kg</w:t>
      </w:r>
    </w:p>
    <w:p w:rsidR="009E6EA5" w:rsidRDefault="009E6EA5" w:rsidP="00EB2AE1">
      <w:pPr>
        <w:spacing w:line="240" w:lineRule="auto"/>
        <w:jc w:val="left"/>
        <w:rPr>
          <w:rFonts w:ascii="Times New Roman" w:hAnsi="Times New Roman" w:cs="Times New Roman"/>
          <w:color w:val="000000"/>
          <w:sz w:val="24"/>
          <w:szCs w:val="24"/>
        </w:rPr>
      </w:pPr>
    </w:p>
    <w:p w:rsidR="009E6EA5" w:rsidRPr="009E6EA5" w:rsidRDefault="009E6EA5" w:rsidP="009E6EA5">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color w:val="000000"/>
          <w:sz w:val="24"/>
          <w:szCs w:val="24"/>
        </w:rPr>
        <w:t>Theoretical  CO</w:t>
      </w:r>
      <w:r w:rsidR="003336D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in dry flue gas by volume is calculated as below : </w:t>
      </w:r>
    </w:p>
    <w:p w:rsidR="009E6EA5" w:rsidRDefault="009E6EA5" w:rsidP="009E6EA5">
      <w:pPr>
        <w:autoSpaceDE w:val="0"/>
        <w:autoSpaceDN w:val="0"/>
        <w:adjustRightInd w:val="0"/>
        <w:spacing w:line="240" w:lineRule="auto"/>
        <w:jc w:val="left"/>
        <w:rPr>
          <w:rFonts w:ascii="Times New Roman" w:hAnsi="Times New Roman" w:cs="Times New Roman"/>
          <w:color w:val="000000"/>
          <w:sz w:val="24"/>
          <w:szCs w:val="24"/>
        </w:rPr>
      </w:pPr>
    </w:p>
    <w:p w:rsidR="009E6EA5" w:rsidRDefault="009E6EA5" w:rsidP="009E6EA5">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color w:val="000000"/>
          <w:sz w:val="24"/>
          <w:szCs w:val="24"/>
        </w:rPr>
        <w:t xml:space="preserve"> Moles  of  CO</w:t>
      </w:r>
      <w:r>
        <w:rPr>
          <w:rFonts w:ascii="Times New Roman" w:hAnsi="Times New Roman" w:cs="Times New Roman"/>
          <w:color w:val="000000"/>
          <w:sz w:val="16"/>
          <w:szCs w:val="16"/>
        </w:rPr>
        <w:t>2</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 in flue gas  =       </w:t>
      </w:r>
      <m:oMath>
        <m:f>
          <m:fPr>
            <m:ctrlPr>
              <w:rPr>
                <w:rFonts w:ascii="Cambria Math" w:hAnsi="Cambria Math" w:cs="Times New Roman"/>
                <w:i/>
                <w:color w:val="000000"/>
                <w:sz w:val="24"/>
                <w:szCs w:val="24"/>
              </w:rPr>
            </m:ctrlPr>
          </m:fPr>
          <m:num>
            <m:r>
              <w:rPr>
                <w:rFonts w:ascii="Cambria Math" w:hAnsi="Cambria Math" w:cs="Times New Roman"/>
                <w:color w:val="000000"/>
                <w:sz w:val="24"/>
                <w:szCs w:val="24"/>
              </w:rPr>
              <m:t>314.96</m:t>
            </m:r>
          </m:num>
          <m:den>
            <m:r>
              <w:rPr>
                <w:rFonts w:ascii="Cambria Math" w:hAnsi="Cambria Math" w:cs="Times New Roman"/>
                <w:color w:val="000000"/>
                <w:sz w:val="24"/>
                <w:szCs w:val="24"/>
              </w:rPr>
              <m:t>44</m:t>
            </m:r>
          </m:den>
        </m:f>
      </m:oMath>
      <w:r w:rsidR="00E52DF7">
        <w:rPr>
          <w:rFonts w:ascii="Times New Roman" w:hAnsi="Times New Roman" w:cs="Times New Roman"/>
          <w:color w:val="000000"/>
          <w:sz w:val="24"/>
          <w:szCs w:val="24"/>
        </w:rPr>
        <w:t xml:space="preserve">  =     7.15</w:t>
      </w:r>
      <w:r>
        <w:rPr>
          <w:rFonts w:ascii="Times New Roman" w:hAnsi="Times New Roman" w:cs="Times New Roman"/>
          <w:color w:val="000000"/>
          <w:sz w:val="24"/>
          <w:szCs w:val="24"/>
        </w:rPr>
        <w:t xml:space="preserve"> </w:t>
      </w:r>
    </w:p>
    <w:p w:rsidR="009E6EA5" w:rsidRDefault="009E6EA5" w:rsidP="009E6EA5">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Moles of N</w:t>
      </w:r>
      <w:r w:rsidRPr="009E6EA5">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in f</w:t>
      </w:r>
      <w:r w:rsidR="00E52DF7">
        <w:rPr>
          <w:rFonts w:ascii="Times New Roman" w:hAnsi="Times New Roman" w:cs="Times New Roman"/>
          <w:color w:val="000000"/>
          <w:sz w:val="24"/>
          <w:szCs w:val="24"/>
        </w:rPr>
        <w:t xml:space="preserve">lue gas  =       </w:t>
      </w:r>
      <m:oMath>
        <m:f>
          <m:fPr>
            <m:ctrlPr>
              <w:rPr>
                <w:rFonts w:ascii="Cambria Math" w:hAnsi="Cambria Math" w:cs="Times New Roman"/>
                <w:i/>
                <w:color w:val="000000"/>
                <w:sz w:val="24"/>
                <w:szCs w:val="24"/>
              </w:rPr>
            </m:ctrlPr>
          </m:fPr>
          <m:num>
            <m:r>
              <w:rPr>
                <w:rFonts w:ascii="Cambria Math" w:hAnsi="Cambria Math" w:cs="Times New Roman"/>
                <w:color w:val="000000"/>
                <w:sz w:val="24"/>
                <w:szCs w:val="24"/>
              </w:rPr>
              <m:t>1089.7</m:t>
            </m:r>
          </m:num>
          <m:den>
            <m:r>
              <w:rPr>
                <w:rFonts w:ascii="Cambria Math" w:hAnsi="Cambria Math" w:cs="Times New Roman"/>
                <w:color w:val="000000"/>
                <w:sz w:val="24"/>
                <w:szCs w:val="24"/>
              </w:rPr>
              <m:t>28</m:t>
            </m:r>
          </m:den>
        </m:f>
      </m:oMath>
      <w:r w:rsidR="00E52DF7">
        <w:rPr>
          <w:rFonts w:ascii="Times New Roman" w:hAnsi="Times New Roman" w:cs="Times New Roman"/>
          <w:color w:val="000000"/>
          <w:sz w:val="24"/>
          <w:szCs w:val="24"/>
        </w:rPr>
        <w:t xml:space="preserve">     =   38.91</w:t>
      </w:r>
      <w:r>
        <w:rPr>
          <w:rFonts w:ascii="Times New Roman" w:hAnsi="Times New Roman" w:cs="Times New Roman"/>
          <w:color w:val="000000"/>
          <w:sz w:val="24"/>
          <w:szCs w:val="24"/>
        </w:rPr>
        <w:t xml:space="preserve"> </w:t>
      </w:r>
    </w:p>
    <w:p w:rsidR="009E6EA5" w:rsidRDefault="009E6EA5" w:rsidP="009E6EA5">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Moles of SO</w:t>
      </w:r>
      <w:r w:rsidRPr="00637BB3">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in flue gas = </w:t>
      </w:r>
      <m:oMath>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64</m:t>
            </m:r>
          </m:den>
        </m:f>
      </m:oMath>
      <w:r w:rsidR="00E52DF7">
        <w:rPr>
          <w:rFonts w:ascii="Times New Roman" w:hAnsi="Times New Roman" w:cs="Times New Roman"/>
          <w:color w:val="000000"/>
          <w:sz w:val="24"/>
          <w:szCs w:val="24"/>
        </w:rPr>
        <w:t xml:space="preserve">  = 0.015</w:t>
      </w:r>
    </w:p>
    <w:p w:rsidR="00DF504F" w:rsidRDefault="00DF504F" w:rsidP="00EB2AE1">
      <w:pPr>
        <w:spacing w:line="240" w:lineRule="auto"/>
        <w:jc w:val="left"/>
        <w:rPr>
          <w:rFonts w:ascii="Times New Roman" w:hAnsi="Times New Roman" w:cs="Times New Roman"/>
          <w:color w:val="000000"/>
          <w:sz w:val="24"/>
          <w:szCs w:val="24"/>
        </w:rPr>
      </w:pPr>
    </w:p>
    <w:p w:rsidR="00DF504F" w:rsidRDefault="00A64B9E"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Theoretical</w:t>
      </w:r>
      <w:r w:rsidR="00637BB3">
        <w:rPr>
          <w:rFonts w:ascii="Times New Roman" w:hAnsi="Times New Roman" w:cs="Times New Roman"/>
          <w:color w:val="000000"/>
          <w:sz w:val="24"/>
          <w:szCs w:val="24"/>
        </w:rPr>
        <w:t xml:space="preserve"> CO</w:t>
      </w:r>
      <w:r w:rsidR="00637BB3" w:rsidRPr="00637BB3">
        <w:rPr>
          <w:rFonts w:ascii="Times New Roman" w:hAnsi="Times New Roman" w:cs="Times New Roman"/>
          <w:color w:val="000000"/>
          <w:sz w:val="24"/>
          <w:szCs w:val="24"/>
          <w:vertAlign w:val="subscript"/>
        </w:rPr>
        <w:t>2</w:t>
      </w:r>
      <w:r w:rsidR="00637BB3">
        <w:rPr>
          <w:rFonts w:ascii="Times New Roman" w:hAnsi="Times New Roman" w:cs="Times New Roman"/>
          <w:color w:val="000000"/>
          <w:sz w:val="24"/>
          <w:szCs w:val="24"/>
        </w:rPr>
        <w:t xml:space="preserve"> % by </w:t>
      </w:r>
      <w:r w:rsidR="00B23E99">
        <w:rPr>
          <w:rFonts w:ascii="Times New Roman" w:hAnsi="Times New Roman" w:cs="Times New Roman"/>
          <w:color w:val="000000"/>
          <w:sz w:val="24"/>
          <w:szCs w:val="24"/>
        </w:rPr>
        <w:t>volume =</w:t>
      </w:r>
      <w:r w:rsidR="00637BB3">
        <w:rPr>
          <w:rFonts w:ascii="Times New Roman" w:hAnsi="Times New Roman" w:cs="Times New Roman"/>
          <w:color w:val="000000"/>
          <w:sz w:val="24"/>
          <w:szCs w:val="24"/>
        </w:rPr>
        <w:t xml:space="preserve"> </w:t>
      </w:r>
      <m:oMath>
        <m:f>
          <m:fPr>
            <m:ctrlPr>
              <w:rPr>
                <w:rFonts w:ascii="Cambria Math" w:hAnsi="Cambria Math" w:cs="Times New Roman"/>
                <w:i/>
                <w:color w:val="000000"/>
                <w:sz w:val="24"/>
                <w:szCs w:val="24"/>
              </w:rPr>
            </m:ctrlPr>
          </m:fPr>
          <m:num>
            <m:r>
              <w:rPr>
                <w:rFonts w:ascii="Cambria Math" w:hAnsi="Cambria Math" w:cs="Times New Roman"/>
                <w:color w:val="000000"/>
                <w:sz w:val="24"/>
                <w:szCs w:val="24"/>
              </w:rPr>
              <m:t>Moles of 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num>
          <m:den>
            <m:r>
              <w:rPr>
                <w:rFonts w:ascii="Cambria Math" w:hAnsi="Cambria Math" w:cs="Times New Roman"/>
                <w:color w:val="000000"/>
                <w:sz w:val="24"/>
                <w:szCs w:val="24"/>
              </w:rPr>
              <m:t>Total moles dry</m:t>
            </m:r>
          </m:den>
        </m:f>
        <m:r>
          <w:rPr>
            <w:rFonts w:ascii="Cambria Math" w:hAnsi="Cambria Math" w:cs="Times New Roman"/>
            <w:color w:val="000000"/>
            <w:sz w:val="24"/>
            <w:szCs w:val="24"/>
          </w:rPr>
          <m:t xml:space="preserve"> ×100</m:t>
        </m:r>
      </m:oMath>
    </w:p>
    <w:p w:rsidR="00DF504F" w:rsidRDefault="00DF504F" w:rsidP="00EB2AE1">
      <w:pPr>
        <w:spacing w:line="240" w:lineRule="auto"/>
        <w:jc w:val="left"/>
        <w:rPr>
          <w:rFonts w:ascii="Times New Roman" w:hAnsi="Times New Roman" w:cs="Times New Roman"/>
          <w:color w:val="000000"/>
          <w:sz w:val="24"/>
          <w:szCs w:val="24"/>
        </w:rPr>
      </w:pPr>
    </w:p>
    <w:p w:rsidR="00DF504F" w:rsidRDefault="00B23E99"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 </w:t>
      </w:r>
      <m:oMath>
        <m:f>
          <m:fPr>
            <m:ctrlPr>
              <w:rPr>
                <w:rFonts w:ascii="Cambria Math" w:hAnsi="Cambria Math" w:cs="Times New Roman"/>
                <w:i/>
                <w:color w:val="000000"/>
                <w:sz w:val="24"/>
                <w:szCs w:val="24"/>
              </w:rPr>
            </m:ctrlPr>
          </m:fPr>
          <m:num>
            <m:r>
              <w:rPr>
                <w:rFonts w:ascii="Cambria Math" w:hAnsi="Cambria Math" w:cs="Times New Roman"/>
                <w:color w:val="000000"/>
                <w:sz w:val="24"/>
                <w:szCs w:val="24"/>
              </w:rPr>
              <m:t>7.15</m:t>
            </m:r>
          </m:num>
          <m:den>
            <m:r>
              <w:rPr>
                <w:rFonts w:ascii="Cambria Math" w:hAnsi="Cambria Math" w:cs="Times New Roman"/>
                <w:color w:val="000000"/>
                <w:sz w:val="24"/>
                <w:szCs w:val="24"/>
              </w:rPr>
              <m:t>(7.15+38.91+0.015)</m:t>
            </m:r>
          </m:den>
        </m:f>
        <m:r>
          <w:rPr>
            <w:rFonts w:ascii="Cambria Math" w:hAnsi="Cambria Math" w:cs="Times New Roman"/>
            <w:color w:val="000000"/>
            <w:sz w:val="24"/>
            <w:szCs w:val="24"/>
          </w:rPr>
          <m:t xml:space="preserve"> ×100</m:t>
        </m:r>
      </m:oMath>
    </w:p>
    <w:p w:rsidR="00DF504F" w:rsidRDefault="00FA69B6"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p>
    <w:p w:rsidR="00FA69B6" w:rsidRDefault="00FA69B6"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15.5 %</w:t>
      </w:r>
    </w:p>
    <w:p w:rsidR="00547C1F" w:rsidRDefault="00547C1F" w:rsidP="00EB2AE1">
      <w:pPr>
        <w:spacing w:line="240" w:lineRule="auto"/>
        <w:jc w:val="left"/>
        <w:rPr>
          <w:rFonts w:ascii="Times New Roman" w:hAnsi="Times New Roman" w:cs="Times New Roman"/>
          <w:color w:val="000000"/>
          <w:sz w:val="24"/>
          <w:szCs w:val="24"/>
        </w:rPr>
      </w:pPr>
    </w:p>
    <w:p w:rsidR="00547C1F" w:rsidRDefault="00547C1F" w:rsidP="00547C1F">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b/>
          <w:bCs/>
          <w:color w:val="000000"/>
          <w:sz w:val="24"/>
          <w:szCs w:val="24"/>
        </w:rPr>
        <w:t xml:space="preserve">Calculation of constituents of flue gas with excess air </w:t>
      </w:r>
    </w:p>
    <w:p w:rsidR="00547C1F" w:rsidRDefault="00547C1F" w:rsidP="00EB2AE1">
      <w:pPr>
        <w:spacing w:line="240" w:lineRule="auto"/>
        <w:jc w:val="left"/>
        <w:rPr>
          <w:rFonts w:ascii="Times New Roman" w:hAnsi="Times New Roman" w:cs="Times New Roman"/>
          <w:color w:val="000000"/>
          <w:sz w:val="24"/>
          <w:szCs w:val="24"/>
        </w:rPr>
      </w:pPr>
    </w:p>
    <w:p w:rsidR="0021264B" w:rsidRDefault="00113A65" w:rsidP="00113A65">
      <w:pPr>
        <w:autoSpaceDE w:val="0"/>
        <w:autoSpaceDN w:val="0"/>
        <w:adjustRightInd w:val="0"/>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CO</w:t>
      </w:r>
      <w:r w:rsidRPr="00113A65">
        <w:rPr>
          <w:rFonts w:ascii="Times New Roman" w:hAnsi="Times New Roman" w:cs="Times New Roman"/>
          <w:sz w:val="24"/>
          <w:szCs w:val="24"/>
          <w:vertAlign w:val="subscript"/>
        </w:rPr>
        <w:t>2</w:t>
      </w:r>
      <w:r>
        <w:rPr>
          <w:rFonts w:ascii="Times New Roman" w:hAnsi="Times New Roman" w:cs="Times New Roman"/>
          <w:sz w:val="24"/>
          <w:szCs w:val="24"/>
        </w:rPr>
        <w:t xml:space="preserve"> </w:t>
      </w:r>
      <w:r>
        <w:rPr>
          <w:rFonts w:ascii="Times New Roman" w:hAnsi="Times New Roman" w:cs="Times New Roman"/>
          <w:color w:val="000000"/>
          <w:sz w:val="24"/>
          <w:szCs w:val="24"/>
        </w:rPr>
        <w:t>measured in flue gas  = 10% (measured)</w:t>
      </w:r>
      <w:r w:rsidR="004707A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rsidR="0021264B" w:rsidRDefault="0021264B" w:rsidP="00113A65">
      <w:pPr>
        <w:autoSpaceDE w:val="0"/>
        <w:autoSpaceDN w:val="0"/>
        <w:adjustRightInd w:val="0"/>
        <w:spacing w:line="240" w:lineRule="auto"/>
        <w:jc w:val="left"/>
        <w:rPr>
          <w:rFonts w:ascii="Times New Roman" w:hAnsi="Times New Roman" w:cs="Times New Roman"/>
          <w:color w:val="000000"/>
          <w:sz w:val="24"/>
          <w:szCs w:val="24"/>
        </w:rPr>
      </w:pPr>
    </w:p>
    <w:p w:rsidR="0021264B" w:rsidRPr="0021264B" w:rsidRDefault="0021264B" w:rsidP="00113A65">
      <w:pPr>
        <w:autoSpaceDE w:val="0"/>
        <w:autoSpaceDN w:val="0"/>
        <w:adjustRightInd w:val="0"/>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 xml:space="preserve">% excess air = </w:t>
      </w:r>
      <m:oMath>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Theoritical 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 xml:space="preserve"> %</m:t>
                </m:r>
              </m:num>
              <m:den>
                <m:r>
                  <w:rPr>
                    <w:rFonts w:ascii="Cambria Math" w:hAnsi="Cambria Math" w:cs="Times New Roman"/>
                    <w:color w:val="000000"/>
                    <w:sz w:val="24"/>
                    <w:szCs w:val="24"/>
                  </w:rPr>
                  <m:t>Actual C</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O</m:t>
                    </m:r>
                  </m:e>
                  <m:sub>
                    <m:r>
                      <w:rPr>
                        <w:rFonts w:ascii="Cambria Math" w:hAnsi="Cambria Math" w:cs="Times New Roman"/>
                        <w:color w:val="000000"/>
                        <w:sz w:val="24"/>
                        <w:szCs w:val="24"/>
                      </w:rPr>
                      <m:t>2</m:t>
                    </m:r>
                  </m:sub>
                </m:sSub>
                <m:r>
                  <w:rPr>
                    <w:rFonts w:ascii="Cambria Math" w:hAnsi="Cambria Math" w:cs="Times New Roman"/>
                    <w:color w:val="000000"/>
                    <w:sz w:val="24"/>
                    <w:szCs w:val="24"/>
                  </w:rPr>
                  <m:t xml:space="preserve"> %</m:t>
                </m:r>
              </m:den>
            </m:f>
            <m:r>
              <w:rPr>
                <w:rFonts w:ascii="Cambria Math" w:hAnsi="Cambria Math" w:cs="Times New Roman"/>
                <w:color w:val="000000"/>
                <w:sz w:val="24"/>
                <w:szCs w:val="24"/>
              </w:rPr>
              <m:t>-1</m:t>
            </m:r>
          </m:e>
        </m:d>
        <m:r>
          <w:rPr>
            <w:rFonts w:ascii="Cambria Math" w:hAnsi="Cambria Math" w:cs="Times New Roman"/>
            <w:color w:val="000000"/>
            <w:sz w:val="24"/>
            <w:szCs w:val="24"/>
          </w:rPr>
          <m:t>×100</m:t>
        </m:r>
      </m:oMath>
    </w:p>
    <w:p w:rsidR="00547C1F" w:rsidRDefault="00547C1F" w:rsidP="00EB2AE1">
      <w:pPr>
        <w:spacing w:line="240" w:lineRule="auto"/>
        <w:jc w:val="left"/>
        <w:rPr>
          <w:rFonts w:ascii="Times New Roman" w:hAnsi="Times New Roman" w:cs="Times New Roman"/>
          <w:color w:val="000000"/>
          <w:sz w:val="24"/>
          <w:szCs w:val="24"/>
        </w:rPr>
      </w:pPr>
    </w:p>
    <w:p w:rsidR="00547C1F" w:rsidRDefault="00C95437"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ab/>
        <w:t xml:space="preserve">   = </w:t>
      </w:r>
      <m:oMath>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15.5</m:t>
                </m:r>
              </m:num>
              <m:den>
                <m:r>
                  <w:rPr>
                    <w:rFonts w:ascii="Cambria Math" w:hAnsi="Cambria Math" w:cs="Times New Roman"/>
                    <w:color w:val="000000"/>
                    <w:sz w:val="24"/>
                    <w:szCs w:val="24"/>
                  </w:rPr>
                  <m:t>10</m:t>
                </m:r>
              </m:den>
            </m:f>
            <m:r>
              <w:rPr>
                <w:rFonts w:ascii="Cambria Math" w:hAnsi="Cambria Math" w:cs="Times New Roman"/>
                <w:color w:val="000000"/>
                <w:sz w:val="24"/>
                <w:szCs w:val="24"/>
              </w:rPr>
              <m:t>- 1</m:t>
            </m:r>
          </m:e>
        </m:d>
      </m:oMath>
      <w:r>
        <w:rPr>
          <w:rFonts w:ascii="Times New Roman" w:eastAsiaTheme="minorEastAsia" w:hAnsi="Times New Roman" w:cs="Times New Roman"/>
          <w:color w:val="000000"/>
          <w:sz w:val="24"/>
          <w:szCs w:val="24"/>
        </w:rPr>
        <w:t xml:space="preserve"> </w:t>
      </w:r>
      <m:oMath>
        <m:r>
          <w:rPr>
            <w:rFonts w:ascii="Cambria Math" w:hAnsi="Cambria Math" w:cs="Times New Roman"/>
            <w:color w:val="000000"/>
            <w:sz w:val="24"/>
            <w:szCs w:val="24"/>
          </w:rPr>
          <m:t>×100</m:t>
        </m:r>
      </m:oMath>
    </w:p>
    <w:p w:rsidR="00547C1F" w:rsidRDefault="00BE5778"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p>
    <w:p w:rsidR="00BE5778" w:rsidRDefault="00BE5778"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ab/>
        <w:t xml:space="preserve">= </w:t>
      </w:r>
      <w:r w:rsidR="00D02643">
        <w:rPr>
          <w:rFonts w:ascii="Times New Roman" w:hAnsi="Times New Roman" w:cs="Times New Roman"/>
          <w:color w:val="000000"/>
          <w:sz w:val="24"/>
          <w:szCs w:val="24"/>
        </w:rPr>
        <w:t>55 %</w:t>
      </w:r>
    </w:p>
    <w:p w:rsidR="00D02643" w:rsidRDefault="00423CB8"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Theoretical</w:t>
      </w:r>
      <w:r w:rsidR="0046163B">
        <w:rPr>
          <w:rFonts w:ascii="Times New Roman" w:hAnsi="Times New Roman" w:cs="Times New Roman"/>
          <w:color w:val="000000"/>
          <w:sz w:val="24"/>
          <w:szCs w:val="24"/>
        </w:rPr>
        <w:t xml:space="preserve"> air required for burning 100 kg of fuel = 1414.60 kg</w:t>
      </w:r>
    </w:p>
    <w:p w:rsidR="0046163B" w:rsidRDefault="0046163B" w:rsidP="00EB2AE1">
      <w:pPr>
        <w:spacing w:line="240" w:lineRule="auto"/>
        <w:jc w:val="left"/>
        <w:rPr>
          <w:rFonts w:ascii="Times New Roman" w:hAnsi="Times New Roman" w:cs="Times New Roman"/>
          <w:color w:val="000000"/>
          <w:sz w:val="24"/>
          <w:szCs w:val="24"/>
        </w:rPr>
      </w:pPr>
    </w:p>
    <w:p w:rsidR="00423CB8" w:rsidRDefault="00423CB8"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Total quantity of air supply required with 55% excess air = 1414.60 ×1.55 = 2192.63 kg</w:t>
      </w:r>
    </w:p>
    <w:p w:rsidR="00423CB8" w:rsidRDefault="00423CB8" w:rsidP="00EB2AE1">
      <w:pPr>
        <w:spacing w:line="240" w:lineRule="auto"/>
        <w:jc w:val="left"/>
        <w:rPr>
          <w:rFonts w:ascii="Times New Roman" w:hAnsi="Times New Roman" w:cs="Times New Roman"/>
          <w:color w:val="000000"/>
          <w:sz w:val="24"/>
          <w:szCs w:val="24"/>
        </w:rPr>
      </w:pPr>
    </w:p>
    <w:p w:rsidR="00423CB8" w:rsidRDefault="001C632E"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Excess air quantity = 2192.63 - 1414.60 = 778.03 kg</w:t>
      </w:r>
    </w:p>
    <w:p w:rsidR="00BA39D3" w:rsidRDefault="00BA39D3" w:rsidP="00EB2AE1">
      <w:pPr>
        <w:spacing w:line="240" w:lineRule="auto"/>
        <w:jc w:val="left"/>
        <w:rPr>
          <w:rFonts w:ascii="Times New Roman" w:hAnsi="Times New Roman" w:cs="Times New Roman"/>
          <w:color w:val="000000"/>
          <w:sz w:val="24"/>
          <w:szCs w:val="24"/>
        </w:rPr>
      </w:pPr>
    </w:p>
    <w:p w:rsidR="00BA39D3" w:rsidRDefault="00BA39D3"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Oxygen = 778.03×0.23 = 178.94 kg</w:t>
      </w:r>
    </w:p>
    <w:p w:rsidR="00BA39D3" w:rsidRDefault="00BA39D3" w:rsidP="00EB2AE1">
      <w:pPr>
        <w:spacing w:line="240" w:lineRule="auto"/>
        <w:jc w:val="left"/>
        <w:rPr>
          <w:rFonts w:ascii="Times New Roman" w:hAnsi="Times New Roman" w:cs="Times New Roman"/>
          <w:color w:val="000000"/>
          <w:sz w:val="24"/>
          <w:szCs w:val="24"/>
        </w:rPr>
      </w:pPr>
    </w:p>
    <w:p w:rsidR="00BA39D3" w:rsidRDefault="00BA39D3"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Nitrogen = (778.03-178.94) kg = 559.09 kg</w:t>
      </w:r>
    </w:p>
    <w:p w:rsidR="00EE346D" w:rsidRDefault="00EE346D" w:rsidP="00EB2AE1">
      <w:pPr>
        <w:spacing w:line="240" w:lineRule="auto"/>
        <w:jc w:val="left"/>
        <w:rPr>
          <w:rFonts w:ascii="Times New Roman" w:hAnsi="Times New Roman" w:cs="Times New Roman"/>
          <w:color w:val="000000"/>
          <w:sz w:val="24"/>
          <w:szCs w:val="24"/>
        </w:rPr>
      </w:pPr>
    </w:p>
    <w:p w:rsidR="0031036D" w:rsidRDefault="0031036D"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The final constitution of flue gas with 55% excess air for every 100 kg fuel.</w:t>
      </w:r>
    </w:p>
    <w:tbl>
      <w:tblPr>
        <w:tblStyle w:val="TableGrid"/>
        <w:tblW w:w="0" w:type="auto"/>
        <w:tblLook w:val="04A0"/>
      </w:tblPr>
      <w:tblGrid>
        <w:gridCol w:w="5013"/>
        <w:gridCol w:w="5013"/>
      </w:tblGrid>
      <w:tr w:rsidR="00FE478A" w:rsidTr="00FE478A">
        <w:tc>
          <w:tcPr>
            <w:tcW w:w="5013" w:type="dxa"/>
          </w:tcPr>
          <w:p w:rsidR="00FE478A" w:rsidRDefault="00FE478A" w:rsidP="00EB2AE1">
            <w:pPr>
              <w:jc w:val="left"/>
              <w:rPr>
                <w:rFonts w:ascii="Times New Roman" w:hAnsi="Times New Roman" w:cs="Times New Roman"/>
                <w:color w:val="000000"/>
                <w:sz w:val="24"/>
                <w:szCs w:val="24"/>
              </w:rPr>
            </w:pPr>
            <w:r>
              <w:rPr>
                <w:rFonts w:ascii="Times New Roman" w:hAnsi="Times New Roman" w:cs="Times New Roman"/>
                <w:color w:val="000000"/>
                <w:sz w:val="24"/>
                <w:szCs w:val="24"/>
              </w:rPr>
              <w:t>Constituent</w:t>
            </w:r>
          </w:p>
        </w:tc>
        <w:tc>
          <w:tcPr>
            <w:tcW w:w="5013" w:type="dxa"/>
          </w:tcPr>
          <w:p w:rsidR="00FE478A" w:rsidRDefault="00FE478A" w:rsidP="00EB2AE1">
            <w:pPr>
              <w:jc w:val="left"/>
              <w:rPr>
                <w:rFonts w:ascii="Times New Roman" w:hAnsi="Times New Roman" w:cs="Times New Roman"/>
                <w:color w:val="000000"/>
                <w:sz w:val="24"/>
                <w:szCs w:val="24"/>
              </w:rPr>
            </w:pPr>
            <w:r>
              <w:rPr>
                <w:rFonts w:ascii="Times New Roman" w:hAnsi="Times New Roman" w:cs="Times New Roman"/>
                <w:color w:val="000000"/>
                <w:sz w:val="24"/>
                <w:szCs w:val="24"/>
              </w:rPr>
              <w:t>Quantity</w:t>
            </w:r>
            <w:r w:rsidR="00EE5209">
              <w:rPr>
                <w:rFonts w:ascii="Times New Roman" w:hAnsi="Times New Roman" w:cs="Times New Roman"/>
                <w:color w:val="000000"/>
                <w:sz w:val="24"/>
                <w:szCs w:val="24"/>
              </w:rPr>
              <w:t xml:space="preserve"> (kg)</w:t>
            </w:r>
          </w:p>
        </w:tc>
      </w:tr>
      <w:tr w:rsidR="00FE478A" w:rsidTr="00FE478A">
        <w:tc>
          <w:tcPr>
            <w:tcW w:w="5013" w:type="dxa"/>
          </w:tcPr>
          <w:p w:rsidR="00FE478A" w:rsidRDefault="006B4CBA" w:rsidP="00EB2AE1">
            <w:pPr>
              <w:jc w:val="left"/>
              <w:rPr>
                <w:rFonts w:ascii="Times New Roman" w:hAnsi="Times New Roman" w:cs="Times New Roman"/>
                <w:color w:val="000000"/>
                <w:sz w:val="24"/>
                <w:szCs w:val="24"/>
              </w:rPr>
            </w:pPr>
            <w:r>
              <w:rPr>
                <w:rFonts w:ascii="Times New Roman" w:hAnsi="Times New Roman" w:cs="Times New Roman"/>
                <w:color w:val="000000"/>
                <w:sz w:val="24"/>
                <w:szCs w:val="24"/>
              </w:rPr>
              <w:t>CO</w:t>
            </w:r>
            <w:r w:rsidRPr="007227CA">
              <w:rPr>
                <w:rFonts w:ascii="Times New Roman" w:hAnsi="Times New Roman" w:cs="Times New Roman"/>
                <w:color w:val="000000"/>
                <w:sz w:val="24"/>
                <w:szCs w:val="24"/>
                <w:vertAlign w:val="subscript"/>
              </w:rPr>
              <w:t>2</w:t>
            </w:r>
          </w:p>
        </w:tc>
        <w:tc>
          <w:tcPr>
            <w:tcW w:w="5013" w:type="dxa"/>
          </w:tcPr>
          <w:p w:rsidR="00FE478A" w:rsidRDefault="006B4CBA" w:rsidP="00EB2AE1">
            <w:pPr>
              <w:jc w:val="left"/>
              <w:rPr>
                <w:rFonts w:ascii="Times New Roman" w:hAnsi="Times New Roman" w:cs="Times New Roman"/>
                <w:color w:val="000000"/>
                <w:sz w:val="24"/>
                <w:szCs w:val="24"/>
              </w:rPr>
            </w:pPr>
            <w:r>
              <w:rPr>
                <w:rFonts w:ascii="Times New Roman" w:hAnsi="Times New Roman" w:cs="Times New Roman"/>
                <w:color w:val="000000"/>
                <w:sz w:val="24"/>
                <w:szCs w:val="24"/>
              </w:rPr>
              <w:t>314.96</w:t>
            </w:r>
          </w:p>
        </w:tc>
      </w:tr>
      <w:tr w:rsidR="00FE478A" w:rsidTr="00FE478A">
        <w:tc>
          <w:tcPr>
            <w:tcW w:w="5013" w:type="dxa"/>
          </w:tcPr>
          <w:p w:rsidR="00FE478A" w:rsidRDefault="006B4CBA" w:rsidP="00EB2AE1">
            <w:pPr>
              <w:jc w:val="left"/>
              <w:rPr>
                <w:rFonts w:ascii="Times New Roman" w:hAnsi="Times New Roman" w:cs="Times New Roman"/>
                <w:color w:val="000000"/>
                <w:sz w:val="24"/>
                <w:szCs w:val="24"/>
              </w:rPr>
            </w:pPr>
            <w:r>
              <w:rPr>
                <w:rFonts w:ascii="Times New Roman" w:hAnsi="Times New Roman" w:cs="Times New Roman"/>
                <w:color w:val="000000"/>
                <w:sz w:val="24"/>
                <w:szCs w:val="24"/>
              </w:rPr>
              <w:t>O</w:t>
            </w:r>
            <w:r w:rsidRPr="007227CA">
              <w:rPr>
                <w:rFonts w:ascii="Times New Roman" w:hAnsi="Times New Roman" w:cs="Times New Roman"/>
                <w:color w:val="000000"/>
                <w:sz w:val="24"/>
                <w:szCs w:val="24"/>
                <w:vertAlign w:val="subscript"/>
              </w:rPr>
              <w:t>2</w:t>
            </w:r>
          </w:p>
        </w:tc>
        <w:tc>
          <w:tcPr>
            <w:tcW w:w="5013" w:type="dxa"/>
          </w:tcPr>
          <w:p w:rsidR="00FE478A" w:rsidRDefault="006B4CBA" w:rsidP="00EB2AE1">
            <w:pPr>
              <w:jc w:val="left"/>
              <w:rPr>
                <w:rFonts w:ascii="Times New Roman" w:hAnsi="Times New Roman" w:cs="Times New Roman"/>
                <w:color w:val="000000"/>
                <w:sz w:val="24"/>
                <w:szCs w:val="24"/>
              </w:rPr>
            </w:pPr>
            <w:r>
              <w:rPr>
                <w:rFonts w:ascii="Times New Roman" w:hAnsi="Times New Roman" w:cs="Times New Roman"/>
                <w:color w:val="000000"/>
                <w:sz w:val="24"/>
                <w:szCs w:val="24"/>
              </w:rPr>
              <w:t>178.94</w:t>
            </w:r>
          </w:p>
        </w:tc>
      </w:tr>
      <w:tr w:rsidR="00FE478A" w:rsidTr="00FE478A">
        <w:tc>
          <w:tcPr>
            <w:tcW w:w="5013" w:type="dxa"/>
          </w:tcPr>
          <w:p w:rsidR="00FE478A" w:rsidRDefault="00EE5209" w:rsidP="00EB2AE1">
            <w:pPr>
              <w:jc w:val="left"/>
              <w:rPr>
                <w:rFonts w:ascii="Times New Roman" w:hAnsi="Times New Roman" w:cs="Times New Roman"/>
                <w:color w:val="000000"/>
                <w:sz w:val="24"/>
                <w:szCs w:val="24"/>
              </w:rPr>
            </w:pPr>
            <w:r>
              <w:rPr>
                <w:rFonts w:ascii="Times New Roman" w:hAnsi="Times New Roman" w:cs="Times New Roman"/>
                <w:color w:val="000000"/>
                <w:sz w:val="24"/>
                <w:szCs w:val="24"/>
              </w:rPr>
              <w:t>N</w:t>
            </w:r>
            <w:r w:rsidRPr="007227CA">
              <w:rPr>
                <w:rFonts w:ascii="Times New Roman" w:hAnsi="Times New Roman" w:cs="Times New Roman"/>
                <w:color w:val="000000"/>
                <w:sz w:val="24"/>
                <w:szCs w:val="24"/>
                <w:vertAlign w:val="subscript"/>
              </w:rPr>
              <w:t>2</w:t>
            </w:r>
          </w:p>
        </w:tc>
        <w:tc>
          <w:tcPr>
            <w:tcW w:w="5013" w:type="dxa"/>
          </w:tcPr>
          <w:p w:rsidR="00FE478A" w:rsidRDefault="00DE6926" w:rsidP="00EB2AE1">
            <w:pPr>
              <w:jc w:val="left"/>
              <w:rPr>
                <w:rFonts w:ascii="Times New Roman" w:hAnsi="Times New Roman" w:cs="Times New Roman"/>
                <w:color w:val="000000"/>
                <w:sz w:val="24"/>
                <w:szCs w:val="24"/>
              </w:rPr>
            </w:pPr>
            <w:r>
              <w:rPr>
                <w:rFonts w:ascii="Times New Roman" w:hAnsi="Times New Roman" w:cs="Times New Roman"/>
                <w:color w:val="000000"/>
                <w:sz w:val="24"/>
                <w:szCs w:val="24"/>
              </w:rPr>
              <w:t>1648.79</w:t>
            </w:r>
          </w:p>
        </w:tc>
      </w:tr>
      <w:tr w:rsidR="00EE5209" w:rsidTr="00FE478A">
        <w:tc>
          <w:tcPr>
            <w:tcW w:w="5013" w:type="dxa"/>
          </w:tcPr>
          <w:p w:rsidR="00EE5209" w:rsidRDefault="00EE5209" w:rsidP="00EB2AE1">
            <w:pPr>
              <w:jc w:val="left"/>
              <w:rPr>
                <w:rFonts w:ascii="Times New Roman" w:hAnsi="Times New Roman" w:cs="Times New Roman"/>
                <w:color w:val="000000"/>
                <w:sz w:val="24"/>
                <w:szCs w:val="24"/>
              </w:rPr>
            </w:pPr>
            <w:r>
              <w:rPr>
                <w:rFonts w:ascii="Times New Roman" w:hAnsi="Times New Roman" w:cs="Times New Roman"/>
                <w:color w:val="000000"/>
                <w:sz w:val="24"/>
                <w:szCs w:val="24"/>
              </w:rPr>
              <w:t>SO</w:t>
            </w:r>
            <w:r w:rsidRPr="007227CA">
              <w:rPr>
                <w:rFonts w:ascii="Times New Roman" w:hAnsi="Times New Roman" w:cs="Times New Roman"/>
                <w:color w:val="000000"/>
                <w:sz w:val="24"/>
                <w:szCs w:val="24"/>
                <w:vertAlign w:val="subscript"/>
              </w:rPr>
              <w:t>2</w:t>
            </w:r>
          </w:p>
        </w:tc>
        <w:tc>
          <w:tcPr>
            <w:tcW w:w="5013" w:type="dxa"/>
          </w:tcPr>
          <w:p w:rsidR="00EE5209" w:rsidRDefault="00EE5209" w:rsidP="00EB2AE1">
            <w:pPr>
              <w:jc w:val="left"/>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FE478A" w:rsidTr="00FE478A">
        <w:tc>
          <w:tcPr>
            <w:tcW w:w="5013" w:type="dxa"/>
          </w:tcPr>
          <w:p w:rsidR="00FE478A" w:rsidRDefault="00EE5209" w:rsidP="00EB2AE1">
            <w:pPr>
              <w:jc w:val="left"/>
              <w:rPr>
                <w:rFonts w:ascii="Times New Roman" w:hAnsi="Times New Roman" w:cs="Times New Roman"/>
                <w:color w:val="000000"/>
                <w:sz w:val="24"/>
                <w:szCs w:val="24"/>
              </w:rPr>
            </w:pPr>
            <w:r>
              <w:rPr>
                <w:rFonts w:ascii="Times New Roman" w:hAnsi="Times New Roman" w:cs="Times New Roman"/>
                <w:color w:val="000000"/>
                <w:sz w:val="24"/>
                <w:szCs w:val="24"/>
              </w:rPr>
              <w:t>H</w:t>
            </w:r>
            <w:r w:rsidRPr="007227CA">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O</w:t>
            </w:r>
          </w:p>
        </w:tc>
        <w:tc>
          <w:tcPr>
            <w:tcW w:w="5013" w:type="dxa"/>
          </w:tcPr>
          <w:p w:rsidR="00FE478A" w:rsidRDefault="00EE5209" w:rsidP="00EB2AE1">
            <w:pPr>
              <w:jc w:val="left"/>
              <w:rPr>
                <w:rFonts w:ascii="Times New Roman" w:hAnsi="Times New Roman" w:cs="Times New Roman"/>
                <w:color w:val="000000"/>
                <w:sz w:val="24"/>
                <w:szCs w:val="24"/>
              </w:rPr>
            </w:pPr>
            <w:r>
              <w:rPr>
                <w:rFonts w:ascii="Times New Roman" w:hAnsi="Times New Roman" w:cs="Times New Roman"/>
                <w:color w:val="000000"/>
                <w:sz w:val="24"/>
                <w:szCs w:val="24"/>
              </w:rPr>
              <w:t>108</w:t>
            </w:r>
          </w:p>
        </w:tc>
      </w:tr>
    </w:tbl>
    <w:p w:rsidR="00FE478A" w:rsidRDefault="00FE478A" w:rsidP="00EB2AE1">
      <w:pPr>
        <w:spacing w:line="240" w:lineRule="auto"/>
        <w:jc w:val="left"/>
        <w:rPr>
          <w:rFonts w:ascii="Times New Roman" w:hAnsi="Times New Roman" w:cs="Times New Roman"/>
          <w:color w:val="000000"/>
          <w:sz w:val="24"/>
          <w:szCs w:val="24"/>
        </w:rPr>
      </w:pPr>
    </w:p>
    <w:p w:rsidR="00754D91" w:rsidRPr="004B597F" w:rsidRDefault="004B597F" w:rsidP="00EB2AE1">
      <w:pPr>
        <w:spacing w:line="240" w:lineRule="auto"/>
        <w:jc w:val="left"/>
        <w:rPr>
          <w:rFonts w:ascii="Times New Roman" w:hAnsi="Times New Roman" w:cs="Times New Roman"/>
          <w:b/>
          <w:color w:val="000000"/>
          <w:sz w:val="24"/>
          <w:szCs w:val="24"/>
        </w:rPr>
      </w:pPr>
      <w:r w:rsidRPr="004B597F">
        <w:rPr>
          <w:rFonts w:ascii="Times New Roman" w:hAnsi="Times New Roman" w:cs="Times New Roman"/>
          <w:b/>
          <w:color w:val="000000"/>
          <w:sz w:val="24"/>
          <w:szCs w:val="24"/>
        </w:rPr>
        <w:t>Calculation of theoretical CO2 % in dry flue gas by volume</w:t>
      </w:r>
    </w:p>
    <w:p w:rsidR="001C632E" w:rsidRDefault="001C632E" w:rsidP="00EB2AE1">
      <w:pPr>
        <w:spacing w:line="240" w:lineRule="auto"/>
        <w:jc w:val="left"/>
        <w:rPr>
          <w:rFonts w:ascii="Times New Roman" w:hAnsi="Times New Roman" w:cs="Times New Roman"/>
          <w:color w:val="000000"/>
          <w:sz w:val="24"/>
          <w:szCs w:val="24"/>
        </w:rPr>
      </w:pPr>
    </w:p>
    <w:p w:rsidR="00423CB8" w:rsidRDefault="00D05885"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Moles of</w:t>
      </w:r>
      <w:r w:rsidR="003577F0">
        <w:rPr>
          <w:rFonts w:ascii="Times New Roman" w:hAnsi="Times New Roman" w:cs="Times New Roman"/>
          <w:color w:val="000000"/>
          <w:sz w:val="24"/>
          <w:szCs w:val="24"/>
        </w:rPr>
        <w:t xml:space="preserve">  CO</w:t>
      </w:r>
      <w:r w:rsidR="003577F0">
        <w:rPr>
          <w:rFonts w:ascii="Times New Roman" w:hAnsi="Times New Roman" w:cs="Times New Roman"/>
          <w:color w:val="000000"/>
          <w:sz w:val="16"/>
          <w:szCs w:val="16"/>
        </w:rPr>
        <w:t>2</w:t>
      </w:r>
      <w:r w:rsidR="003577F0">
        <w:rPr>
          <w:rFonts w:ascii="Times New Roman" w:hAnsi="Times New Roman" w:cs="Times New Roman"/>
          <w:sz w:val="24"/>
          <w:szCs w:val="24"/>
        </w:rPr>
        <w:t xml:space="preserve"> </w:t>
      </w:r>
      <w:r w:rsidR="003577F0">
        <w:rPr>
          <w:rFonts w:ascii="Times New Roman" w:hAnsi="Times New Roman" w:cs="Times New Roman"/>
          <w:color w:val="000000"/>
          <w:sz w:val="24"/>
          <w:szCs w:val="24"/>
        </w:rPr>
        <w:t xml:space="preserve"> in flue gas  =       </w:t>
      </w:r>
      <m:oMath>
        <m:f>
          <m:fPr>
            <m:ctrlPr>
              <w:rPr>
                <w:rFonts w:ascii="Cambria Math" w:hAnsi="Cambria Math" w:cs="Times New Roman"/>
                <w:i/>
                <w:color w:val="000000"/>
                <w:sz w:val="28"/>
                <w:szCs w:val="24"/>
              </w:rPr>
            </m:ctrlPr>
          </m:fPr>
          <m:num>
            <m:r>
              <w:rPr>
                <w:rFonts w:ascii="Cambria Math" w:hAnsi="Cambria Math" w:cs="Times New Roman"/>
                <w:color w:val="000000"/>
                <w:sz w:val="28"/>
                <w:szCs w:val="24"/>
              </w:rPr>
              <m:t>314.96</m:t>
            </m:r>
          </m:num>
          <m:den>
            <m:r>
              <w:rPr>
                <w:rFonts w:ascii="Cambria Math" w:hAnsi="Cambria Math" w:cs="Times New Roman"/>
                <w:color w:val="000000"/>
                <w:sz w:val="28"/>
                <w:szCs w:val="24"/>
              </w:rPr>
              <m:t>44</m:t>
            </m:r>
          </m:den>
        </m:f>
      </m:oMath>
      <w:r w:rsidR="003577F0">
        <w:rPr>
          <w:rFonts w:ascii="Times New Roman" w:hAnsi="Times New Roman" w:cs="Times New Roman"/>
          <w:color w:val="000000"/>
          <w:sz w:val="24"/>
          <w:szCs w:val="24"/>
        </w:rPr>
        <w:t xml:space="preserve">  =     7.15</w:t>
      </w:r>
    </w:p>
    <w:p w:rsidR="002A1595" w:rsidRDefault="002A1595" w:rsidP="00EB2AE1">
      <w:pPr>
        <w:spacing w:line="240" w:lineRule="auto"/>
        <w:jc w:val="left"/>
        <w:rPr>
          <w:rFonts w:ascii="Times New Roman" w:hAnsi="Times New Roman" w:cs="Times New Roman"/>
          <w:color w:val="000000"/>
          <w:sz w:val="24"/>
          <w:szCs w:val="24"/>
        </w:rPr>
      </w:pPr>
    </w:p>
    <w:p w:rsidR="002A1595" w:rsidRDefault="002A1595" w:rsidP="002A1595">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Moles of N</w:t>
      </w:r>
      <w:r w:rsidRPr="009E6EA5">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in flue </w:t>
      </w:r>
      <w:r w:rsidR="00D05885">
        <w:rPr>
          <w:rFonts w:ascii="Times New Roman" w:hAnsi="Times New Roman" w:cs="Times New Roman"/>
          <w:color w:val="000000"/>
          <w:sz w:val="24"/>
          <w:szCs w:val="24"/>
        </w:rPr>
        <w:t>gas =</w:t>
      </w:r>
      <w:r>
        <w:rPr>
          <w:rFonts w:ascii="Times New Roman" w:hAnsi="Times New Roman" w:cs="Times New Roman"/>
          <w:color w:val="000000"/>
          <w:sz w:val="24"/>
          <w:szCs w:val="24"/>
        </w:rPr>
        <w:t xml:space="preserve">       </w:t>
      </w:r>
      <m:oMath>
        <m:f>
          <m:fPr>
            <m:ctrlPr>
              <w:rPr>
                <w:rFonts w:ascii="Cambria Math" w:hAnsi="Cambria Math" w:cs="Times New Roman"/>
                <w:i/>
                <w:color w:val="000000"/>
                <w:sz w:val="28"/>
                <w:szCs w:val="24"/>
              </w:rPr>
            </m:ctrlPr>
          </m:fPr>
          <m:num>
            <m:r>
              <w:rPr>
                <w:rFonts w:ascii="Cambria Math" w:hAnsi="Cambria Math" w:cs="Times New Roman"/>
                <w:color w:val="000000"/>
                <w:sz w:val="28"/>
                <w:szCs w:val="24"/>
              </w:rPr>
              <m:t>1648.79</m:t>
            </m:r>
          </m:num>
          <m:den>
            <m:r>
              <w:rPr>
                <w:rFonts w:ascii="Cambria Math" w:hAnsi="Cambria Math" w:cs="Times New Roman"/>
                <w:color w:val="000000"/>
                <w:sz w:val="28"/>
                <w:szCs w:val="24"/>
              </w:rPr>
              <m:t>28</m:t>
            </m:r>
          </m:den>
        </m:f>
      </m:oMath>
      <w:r>
        <w:rPr>
          <w:rFonts w:ascii="Times New Roman" w:hAnsi="Times New Roman" w:cs="Times New Roman"/>
          <w:color w:val="000000"/>
          <w:sz w:val="24"/>
          <w:szCs w:val="24"/>
        </w:rPr>
        <w:t xml:space="preserve">  </w:t>
      </w:r>
      <w:r w:rsidR="003248C0">
        <w:rPr>
          <w:rFonts w:ascii="Times New Roman" w:hAnsi="Times New Roman" w:cs="Times New Roman"/>
          <w:color w:val="000000"/>
          <w:sz w:val="24"/>
          <w:szCs w:val="24"/>
        </w:rPr>
        <w:t xml:space="preserve">   =   58.88</w:t>
      </w:r>
      <w:r>
        <w:rPr>
          <w:rFonts w:ascii="Times New Roman" w:hAnsi="Times New Roman" w:cs="Times New Roman"/>
          <w:color w:val="000000"/>
          <w:sz w:val="24"/>
          <w:szCs w:val="24"/>
        </w:rPr>
        <w:t xml:space="preserve"> </w:t>
      </w:r>
    </w:p>
    <w:p w:rsidR="002A1595" w:rsidRDefault="002A1595" w:rsidP="002A1595">
      <w:pPr>
        <w:spacing w:line="240" w:lineRule="auto"/>
        <w:jc w:val="left"/>
        <w:rPr>
          <w:rFonts w:ascii="Times New Roman" w:hAnsi="Times New Roman" w:cs="Times New Roman"/>
          <w:color w:val="000000"/>
          <w:sz w:val="24"/>
          <w:szCs w:val="24"/>
        </w:rPr>
      </w:pPr>
    </w:p>
    <w:p w:rsidR="002A1595" w:rsidRDefault="002A1595" w:rsidP="002A1595">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Moles of SO</w:t>
      </w:r>
      <w:r w:rsidRPr="00637BB3">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in flue gas = </w:t>
      </w:r>
      <m:oMath>
        <m:f>
          <m:fPr>
            <m:ctrlPr>
              <w:rPr>
                <w:rFonts w:ascii="Cambria Math" w:hAnsi="Cambria Math" w:cs="Times New Roman"/>
                <w:i/>
                <w:color w:val="000000"/>
                <w:sz w:val="28"/>
                <w:szCs w:val="24"/>
              </w:rPr>
            </m:ctrlPr>
          </m:fPr>
          <m:num>
            <m:r>
              <w:rPr>
                <w:rFonts w:ascii="Cambria Math" w:hAnsi="Cambria Math" w:cs="Times New Roman"/>
                <w:color w:val="000000"/>
                <w:sz w:val="28"/>
                <w:szCs w:val="24"/>
              </w:rPr>
              <m:t>1</m:t>
            </m:r>
          </m:num>
          <m:den>
            <m:r>
              <w:rPr>
                <w:rFonts w:ascii="Cambria Math" w:hAnsi="Cambria Math" w:cs="Times New Roman"/>
                <w:color w:val="000000"/>
                <w:sz w:val="28"/>
                <w:szCs w:val="24"/>
              </w:rPr>
              <m:t>64</m:t>
            </m:r>
          </m:den>
        </m:f>
      </m:oMath>
      <w:r w:rsidRPr="00D57407">
        <w:rPr>
          <w:rFonts w:ascii="Times New Roman" w:hAnsi="Times New Roman" w:cs="Times New Roman"/>
          <w:color w:val="000000"/>
          <w:sz w:val="28"/>
          <w:szCs w:val="24"/>
        </w:rPr>
        <w:t xml:space="preserve">  </w:t>
      </w:r>
      <w:r>
        <w:rPr>
          <w:rFonts w:ascii="Times New Roman" w:hAnsi="Times New Roman" w:cs="Times New Roman"/>
          <w:color w:val="000000"/>
          <w:sz w:val="24"/>
          <w:szCs w:val="24"/>
        </w:rPr>
        <w:t>= 0.015</w:t>
      </w:r>
    </w:p>
    <w:p w:rsidR="00547C1F" w:rsidRDefault="00547C1F" w:rsidP="00EB2AE1">
      <w:pPr>
        <w:spacing w:line="240" w:lineRule="auto"/>
        <w:jc w:val="left"/>
        <w:rPr>
          <w:rFonts w:ascii="Times New Roman" w:hAnsi="Times New Roman" w:cs="Times New Roman"/>
          <w:color w:val="000000"/>
          <w:sz w:val="24"/>
          <w:szCs w:val="24"/>
        </w:rPr>
      </w:pPr>
    </w:p>
    <w:p w:rsidR="00033B8F" w:rsidRDefault="00033B8F" w:rsidP="00033B8F">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Moles of O</w:t>
      </w:r>
      <w:r w:rsidRPr="00637BB3">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in flue gas = </w:t>
      </w:r>
      <m:oMath>
        <m:f>
          <m:fPr>
            <m:ctrlPr>
              <w:rPr>
                <w:rFonts w:ascii="Cambria Math" w:hAnsi="Cambria Math" w:cs="Times New Roman"/>
                <w:i/>
                <w:color w:val="000000"/>
                <w:sz w:val="28"/>
                <w:szCs w:val="24"/>
              </w:rPr>
            </m:ctrlPr>
          </m:fPr>
          <m:num>
            <m:r>
              <w:rPr>
                <w:rFonts w:ascii="Cambria Math" w:hAnsi="Cambria Math" w:cs="Times New Roman"/>
                <w:color w:val="000000"/>
                <w:sz w:val="28"/>
                <w:szCs w:val="24"/>
              </w:rPr>
              <m:t>178.94</m:t>
            </m:r>
          </m:num>
          <m:den>
            <m:r>
              <w:rPr>
                <w:rFonts w:ascii="Cambria Math" w:hAnsi="Cambria Math" w:cs="Times New Roman"/>
                <w:color w:val="000000"/>
                <w:sz w:val="28"/>
                <w:szCs w:val="24"/>
              </w:rPr>
              <m:t>32</m:t>
            </m:r>
          </m:den>
        </m:f>
      </m:oMath>
      <w:r w:rsidRPr="00D57407">
        <w:rPr>
          <w:rFonts w:ascii="Times New Roman" w:hAnsi="Times New Roman" w:cs="Times New Roman"/>
          <w:color w:val="000000"/>
          <w:sz w:val="28"/>
          <w:szCs w:val="24"/>
        </w:rPr>
        <w:t xml:space="preserve">  </w:t>
      </w:r>
      <w:r>
        <w:rPr>
          <w:rFonts w:ascii="Times New Roman" w:hAnsi="Times New Roman" w:cs="Times New Roman"/>
          <w:color w:val="000000"/>
          <w:sz w:val="24"/>
          <w:szCs w:val="24"/>
        </w:rPr>
        <w:t>= 5.59</w:t>
      </w:r>
    </w:p>
    <w:p w:rsidR="00547C1F" w:rsidRDefault="00547C1F" w:rsidP="00EB2AE1">
      <w:pPr>
        <w:spacing w:line="240" w:lineRule="auto"/>
        <w:jc w:val="left"/>
        <w:rPr>
          <w:rFonts w:ascii="Times New Roman" w:hAnsi="Times New Roman" w:cs="Times New Roman"/>
          <w:color w:val="000000"/>
          <w:sz w:val="24"/>
          <w:szCs w:val="24"/>
        </w:rPr>
      </w:pPr>
    </w:p>
    <w:p w:rsidR="00547C1F" w:rsidRDefault="00547C1F" w:rsidP="00EB2AE1">
      <w:pPr>
        <w:spacing w:line="240" w:lineRule="auto"/>
        <w:jc w:val="left"/>
        <w:rPr>
          <w:rFonts w:ascii="Times New Roman" w:hAnsi="Times New Roman" w:cs="Times New Roman"/>
          <w:color w:val="000000"/>
          <w:sz w:val="24"/>
          <w:szCs w:val="24"/>
        </w:rPr>
      </w:pPr>
    </w:p>
    <w:p w:rsidR="00DE6926" w:rsidRDefault="00DE6926" w:rsidP="00DE6926">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Theoretical CO</w:t>
      </w:r>
      <w:r w:rsidRPr="00637BB3">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 by volume = </w:t>
      </w:r>
      <m:oMath>
        <m:f>
          <m:fPr>
            <m:ctrlPr>
              <w:rPr>
                <w:rFonts w:ascii="Cambria Math" w:hAnsi="Cambria Math" w:cs="Times New Roman"/>
                <w:i/>
                <w:color w:val="000000"/>
                <w:sz w:val="28"/>
                <w:szCs w:val="24"/>
              </w:rPr>
            </m:ctrlPr>
          </m:fPr>
          <m:num>
            <m:r>
              <w:rPr>
                <w:rFonts w:ascii="Cambria Math" w:hAnsi="Cambria Math" w:cs="Times New Roman"/>
                <w:color w:val="000000"/>
                <w:sz w:val="28"/>
                <w:szCs w:val="24"/>
              </w:rPr>
              <m:t>Moles of C</m:t>
            </m:r>
            <m:sSub>
              <m:sSubPr>
                <m:ctrlPr>
                  <w:rPr>
                    <w:rFonts w:ascii="Cambria Math" w:hAnsi="Cambria Math" w:cs="Times New Roman"/>
                    <w:i/>
                    <w:color w:val="000000"/>
                    <w:sz w:val="28"/>
                    <w:szCs w:val="24"/>
                  </w:rPr>
                </m:ctrlPr>
              </m:sSubPr>
              <m:e>
                <m:r>
                  <w:rPr>
                    <w:rFonts w:ascii="Cambria Math" w:hAnsi="Cambria Math" w:cs="Times New Roman"/>
                    <w:color w:val="000000"/>
                    <w:sz w:val="28"/>
                    <w:szCs w:val="24"/>
                  </w:rPr>
                  <m:t>O</m:t>
                </m:r>
              </m:e>
              <m:sub>
                <m:r>
                  <w:rPr>
                    <w:rFonts w:ascii="Cambria Math" w:hAnsi="Cambria Math" w:cs="Times New Roman"/>
                    <w:color w:val="000000"/>
                    <w:sz w:val="28"/>
                    <w:szCs w:val="24"/>
                  </w:rPr>
                  <m:t>2</m:t>
                </m:r>
              </m:sub>
            </m:sSub>
          </m:num>
          <m:den>
            <m:r>
              <w:rPr>
                <w:rFonts w:ascii="Cambria Math" w:hAnsi="Cambria Math" w:cs="Times New Roman"/>
                <w:color w:val="000000"/>
                <w:sz w:val="28"/>
                <w:szCs w:val="24"/>
              </w:rPr>
              <m:t>Total moles dry</m:t>
            </m:r>
          </m:den>
        </m:f>
        <m:r>
          <w:rPr>
            <w:rFonts w:ascii="Cambria Math" w:hAnsi="Cambria Math" w:cs="Times New Roman"/>
            <w:color w:val="000000"/>
            <w:sz w:val="28"/>
            <w:szCs w:val="24"/>
          </w:rPr>
          <m:t xml:space="preserve"> ×100</m:t>
        </m:r>
      </m:oMath>
    </w:p>
    <w:p w:rsidR="00DE6926" w:rsidRDefault="00DE6926" w:rsidP="00DE6926">
      <w:pPr>
        <w:spacing w:line="240" w:lineRule="auto"/>
        <w:jc w:val="left"/>
        <w:rPr>
          <w:rFonts w:ascii="Times New Roman" w:hAnsi="Times New Roman" w:cs="Times New Roman"/>
          <w:color w:val="000000"/>
          <w:sz w:val="24"/>
          <w:szCs w:val="24"/>
        </w:rPr>
      </w:pPr>
    </w:p>
    <w:p w:rsidR="00547C1F" w:rsidRDefault="00DE6926"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 </w:t>
      </w:r>
      <m:oMath>
        <m:f>
          <m:fPr>
            <m:ctrlPr>
              <w:rPr>
                <w:rFonts w:ascii="Cambria Math" w:hAnsi="Cambria Math" w:cs="Times New Roman"/>
                <w:i/>
                <w:color w:val="000000"/>
                <w:sz w:val="28"/>
                <w:szCs w:val="24"/>
              </w:rPr>
            </m:ctrlPr>
          </m:fPr>
          <m:num>
            <m:r>
              <w:rPr>
                <w:rFonts w:ascii="Cambria Math" w:hAnsi="Cambria Math" w:cs="Times New Roman"/>
                <w:color w:val="000000"/>
                <w:sz w:val="28"/>
                <w:szCs w:val="24"/>
              </w:rPr>
              <m:t>7.15</m:t>
            </m:r>
          </m:num>
          <m:den>
            <m:r>
              <w:rPr>
                <w:rFonts w:ascii="Cambria Math" w:hAnsi="Cambria Math" w:cs="Times New Roman"/>
                <w:color w:val="000000"/>
                <w:sz w:val="28"/>
                <w:szCs w:val="24"/>
              </w:rPr>
              <m:t>(7.15+ 58.88 +5.59 +0.015)</m:t>
            </m:r>
          </m:den>
        </m:f>
        <m:r>
          <w:rPr>
            <w:rFonts w:ascii="Cambria Math" w:hAnsi="Cambria Math" w:cs="Times New Roman"/>
            <w:color w:val="000000"/>
            <w:sz w:val="28"/>
            <w:szCs w:val="24"/>
          </w:rPr>
          <m:t xml:space="preserve"> ×100</m:t>
        </m:r>
      </m:oMath>
    </w:p>
    <w:p w:rsidR="00547C1F" w:rsidRDefault="00547C1F" w:rsidP="00EB2AE1">
      <w:pPr>
        <w:spacing w:line="240" w:lineRule="auto"/>
        <w:jc w:val="left"/>
        <w:rPr>
          <w:rFonts w:ascii="Times New Roman" w:hAnsi="Times New Roman" w:cs="Times New Roman"/>
          <w:color w:val="000000"/>
          <w:sz w:val="24"/>
          <w:szCs w:val="24"/>
        </w:rPr>
      </w:pPr>
    </w:p>
    <w:p w:rsidR="00593ABB" w:rsidRDefault="00593ABB" w:rsidP="00EB2AE1">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 9.98 </w:t>
      </w:r>
      <w:r w:rsidR="00E06A84">
        <w:rPr>
          <w:rFonts w:ascii="Times New Roman" w:hAnsi="Times New Roman" w:cs="Times New Roman"/>
          <w:color w:val="000000"/>
          <w:sz w:val="24"/>
          <w:szCs w:val="24"/>
        </w:rPr>
        <w:t>%</w:t>
      </w:r>
    </w:p>
    <w:p w:rsidR="00E06A84" w:rsidRDefault="00E06A84" w:rsidP="00EB2AE1">
      <w:pPr>
        <w:spacing w:line="240" w:lineRule="auto"/>
        <w:jc w:val="left"/>
        <w:rPr>
          <w:rFonts w:ascii="Times New Roman" w:hAnsi="Times New Roman" w:cs="Times New Roman"/>
          <w:color w:val="000000"/>
          <w:sz w:val="24"/>
          <w:szCs w:val="24"/>
        </w:rPr>
      </w:pPr>
    </w:p>
    <w:p w:rsidR="001B3F49" w:rsidRDefault="00E06A84" w:rsidP="001B3F49">
      <w:pPr>
        <w:spacing w:line="240" w:lineRule="auto"/>
        <w:jc w:val="left"/>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Theoretical O</w:t>
      </w:r>
      <w:r w:rsidRPr="00637BB3">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 by volume =</w:t>
      </w:r>
      <m:oMath>
        <m:r>
          <w:rPr>
            <w:rFonts w:ascii="Cambria Math" w:hAnsi="Cambria Math" w:cs="Times New Roman"/>
            <w:color w:val="000000"/>
            <w:sz w:val="28"/>
            <w:szCs w:val="24"/>
          </w:rPr>
          <m:t xml:space="preserve"> </m:t>
        </m:r>
        <m:f>
          <m:fPr>
            <m:ctrlPr>
              <w:rPr>
                <w:rFonts w:ascii="Cambria Math" w:hAnsi="Cambria Math" w:cs="Times New Roman"/>
                <w:i/>
                <w:color w:val="000000"/>
                <w:sz w:val="28"/>
                <w:szCs w:val="24"/>
              </w:rPr>
            </m:ctrlPr>
          </m:fPr>
          <m:num>
            <m:r>
              <w:rPr>
                <w:rFonts w:ascii="Cambria Math" w:hAnsi="Cambria Math" w:cs="Times New Roman"/>
                <w:color w:val="000000"/>
                <w:sz w:val="28"/>
                <w:szCs w:val="24"/>
              </w:rPr>
              <m:t>5.59</m:t>
            </m:r>
          </m:num>
          <m:den>
            <m:r>
              <w:rPr>
                <w:rFonts w:ascii="Cambria Math" w:hAnsi="Cambria Math" w:cs="Times New Roman"/>
                <w:color w:val="000000"/>
                <w:sz w:val="28"/>
                <w:szCs w:val="24"/>
              </w:rPr>
              <m:t>(7.15+ 58.88 +5.59 +0.015)</m:t>
            </m:r>
          </m:den>
        </m:f>
        <m:r>
          <w:rPr>
            <w:rFonts w:ascii="Cambria Math" w:hAnsi="Cambria Math" w:cs="Times New Roman"/>
            <w:color w:val="000000"/>
            <w:sz w:val="28"/>
            <w:szCs w:val="24"/>
          </w:rPr>
          <m:t xml:space="preserve"> ×100</m:t>
        </m:r>
      </m:oMath>
    </w:p>
    <w:p w:rsidR="001B3F49" w:rsidRDefault="001B3F49" w:rsidP="001B3F49">
      <w:pPr>
        <w:spacing w:line="240" w:lineRule="auto"/>
        <w:jc w:val="left"/>
        <w:rPr>
          <w:rFonts w:ascii="Times New Roman" w:eastAsiaTheme="minorEastAsia" w:hAnsi="Times New Roman" w:cs="Times New Roman"/>
          <w:color w:val="000000"/>
          <w:sz w:val="24"/>
          <w:szCs w:val="24"/>
        </w:rPr>
      </w:pPr>
    </w:p>
    <w:p w:rsidR="001B3F49" w:rsidRDefault="001B3F49" w:rsidP="001B3F49">
      <w:pPr>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 </w:t>
      </w:r>
      <w:r w:rsidR="00C21FEF">
        <w:rPr>
          <w:rFonts w:ascii="Times New Roman" w:hAnsi="Times New Roman" w:cs="Times New Roman"/>
          <w:color w:val="000000"/>
          <w:sz w:val="24"/>
          <w:szCs w:val="24"/>
        </w:rPr>
        <w:t>7.80 %</w:t>
      </w:r>
    </w:p>
    <w:p w:rsidR="006603E4" w:rsidRDefault="006603E4" w:rsidP="001B3F49">
      <w:pPr>
        <w:spacing w:line="240" w:lineRule="auto"/>
        <w:jc w:val="left"/>
        <w:rPr>
          <w:rFonts w:ascii="Times New Roman" w:hAnsi="Times New Roman" w:cs="Times New Roman"/>
          <w:color w:val="000000"/>
          <w:sz w:val="24"/>
          <w:szCs w:val="24"/>
        </w:rPr>
      </w:pPr>
    </w:p>
    <w:p w:rsidR="006603E4" w:rsidRDefault="006603E4" w:rsidP="006603E4">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Optimizing Excess Air and Combustion </w:t>
      </w:r>
    </w:p>
    <w:p w:rsidR="006603E4" w:rsidRDefault="006603E4" w:rsidP="006603E4">
      <w:pPr>
        <w:autoSpaceDE w:val="0"/>
        <w:autoSpaceDN w:val="0"/>
        <w:adjustRightInd w:val="0"/>
        <w:spacing w:line="240" w:lineRule="auto"/>
        <w:rPr>
          <w:rFonts w:ascii="Times New Roman" w:hAnsi="Times New Roman" w:cs="Times New Roman"/>
          <w:i/>
          <w:color w:val="000000"/>
          <w:sz w:val="24"/>
          <w:szCs w:val="24"/>
        </w:rPr>
      </w:pPr>
      <w:r>
        <w:rPr>
          <w:rFonts w:ascii="Times New Roman" w:hAnsi="Times New Roman" w:cs="Times New Roman"/>
          <w:color w:val="000000"/>
          <w:sz w:val="24"/>
          <w:szCs w:val="24"/>
        </w:rPr>
        <w:t xml:space="preserve">For complete combustion of every one kg of fuel oil 14.1 kg of air is needed. In practice, mixing is never perfect, a certain amount of excess air is needed to complete combustion and ensure that release of the entire heat contained in fuel oil. If too much air than what is required for completing combustion were allowed to enter, additional heat would be lost in heating the surplus air to the chimney temperature.  This would result in increased stack losses. Less air would lead to the </w:t>
      </w:r>
      <w:r>
        <w:rPr>
          <w:rFonts w:ascii="Times New Roman" w:hAnsi="Times New Roman" w:cs="Times New Roman"/>
          <w:color w:val="000000"/>
          <w:sz w:val="24"/>
          <w:szCs w:val="24"/>
        </w:rPr>
        <w:lastRenderedPageBreak/>
        <w:t>incomplete combustion and smoke.  Hence, there is an optimum excess air level for each type of fuel</w:t>
      </w:r>
      <w:r w:rsidR="002D5864">
        <w:rPr>
          <w:rFonts w:ascii="Times New Roman" w:hAnsi="Times New Roman" w:cs="Times New Roman"/>
          <w:i/>
          <w:color w:val="000000"/>
          <w:sz w:val="24"/>
          <w:szCs w:val="24"/>
        </w:rPr>
        <w:t xml:space="preserve"> </w:t>
      </w:r>
      <w:r w:rsidR="002D5864" w:rsidRPr="002D5864">
        <w:rPr>
          <w:rFonts w:ascii="Times New Roman" w:hAnsi="Times New Roman" w:cs="Times New Roman"/>
          <w:color w:val="000000"/>
          <w:sz w:val="24"/>
          <w:szCs w:val="24"/>
        </w:rPr>
        <w:t>[1]</w:t>
      </w:r>
    </w:p>
    <w:p w:rsidR="00C3600D" w:rsidRPr="00AD0F8D" w:rsidRDefault="00C3600D" w:rsidP="006603E4">
      <w:pPr>
        <w:autoSpaceDE w:val="0"/>
        <w:autoSpaceDN w:val="0"/>
        <w:adjustRightInd w:val="0"/>
        <w:spacing w:line="240" w:lineRule="auto"/>
        <w:rPr>
          <w:rFonts w:ascii="Times New Roman" w:hAnsi="Times New Roman" w:cs="Times New Roman"/>
          <w:i/>
          <w:color w:val="000000"/>
          <w:szCs w:val="24"/>
        </w:rPr>
      </w:pPr>
    </w:p>
    <w:p w:rsidR="00C3600D" w:rsidRPr="00AD0F8D" w:rsidRDefault="00C3600D" w:rsidP="006603E4">
      <w:pPr>
        <w:autoSpaceDE w:val="0"/>
        <w:autoSpaceDN w:val="0"/>
        <w:adjustRightInd w:val="0"/>
        <w:spacing w:line="240" w:lineRule="auto"/>
        <w:rPr>
          <w:rFonts w:ascii="Times New Roman" w:hAnsi="Times New Roman" w:cs="Times New Roman"/>
          <w:b/>
          <w:bCs/>
          <w:sz w:val="24"/>
          <w:szCs w:val="28"/>
        </w:rPr>
      </w:pPr>
      <w:r w:rsidRPr="00AD0F8D">
        <w:rPr>
          <w:rFonts w:ascii="Times New Roman" w:hAnsi="Times New Roman" w:cs="Times New Roman"/>
          <w:b/>
          <w:bCs/>
          <w:sz w:val="24"/>
          <w:szCs w:val="28"/>
        </w:rPr>
        <w:t>Combustion of Coal</w:t>
      </w:r>
    </w:p>
    <w:p w:rsidR="00354E40" w:rsidRDefault="006D4969" w:rsidP="00354E40">
      <w:pPr>
        <w:autoSpaceDE w:val="0"/>
        <w:autoSpaceDN w:val="0"/>
        <w:adjustRightInd w:val="0"/>
        <w:spacing w:line="240" w:lineRule="auto"/>
        <w:rPr>
          <w:rFonts w:ascii="Times New Roman" w:hAnsi="Times New Roman" w:cs="Times New Roman"/>
          <w:color w:val="000000"/>
          <w:sz w:val="24"/>
          <w:szCs w:val="24"/>
        </w:rPr>
      </w:pPr>
      <w:r w:rsidRPr="00FA00C2">
        <w:rPr>
          <w:rFonts w:ascii="Times New Roman" w:hAnsi="Times New Roman" w:cs="Times New Roman"/>
          <w:sz w:val="24"/>
          <w:szCs w:val="24"/>
        </w:rPr>
        <w:t>Depending upon the constituent of coal</w:t>
      </w:r>
      <w:r w:rsidR="00450F51">
        <w:rPr>
          <w:rFonts w:ascii="Times New Roman" w:hAnsi="Times New Roman" w:cs="Times New Roman"/>
          <w:sz w:val="24"/>
          <w:szCs w:val="24"/>
        </w:rPr>
        <w:t xml:space="preserve"> i.e. </w:t>
      </w:r>
      <w:r w:rsidR="00450F51">
        <w:rPr>
          <w:rFonts w:ascii="Times New Roman" w:hAnsi="Times New Roman" w:cs="Times New Roman"/>
          <w:color w:val="000000"/>
          <w:sz w:val="24"/>
          <w:szCs w:val="24"/>
        </w:rPr>
        <w:t>carbon, hydrogen, nitrogen, oxygen and sulphur content</w:t>
      </w:r>
      <w:r w:rsidRPr="00FA00C2">
        <w:rPr>
          <w:rFonts w:ascii="Times New Roman" w:hAnsi="Times New Roman" w:cs="Times New Roman"/>
          <w:sz w:val="24"/>
          <w:szCs w:val="24"/>
        </w:rPr>
        <w:t>, complete combustion of 1kg of coal requires 7 to 8</w:t>
      </w:r>
      <w:r w:rsidR="00354E40">
        <w:rPr>
          <w:rFonts w:ascii="Times New Roman" w:hAnsi="Times New Roman" w:cs="Times New Roman"/>
          <w:sz w:val="24"/>
          <w:szCs w:val="24"/>
        </w:rPr>
        <w:t xml:space="preserve"> </w:t>
      </w:r>
      <w:r w:rsidRPr="00FA00C2">
        <w:rPr>
          <w:rFonts w:ascii="Times New Roman" w:hAnsi="Times New Roman" w:cs="Times New Roman"/>
          <w:sz w:val="24"/>
          <w:szCs w:val="24"/>
        </w:rPr>
        <w:t>kg of air.</w:t>
      </w:r>
      <w:r w:rsidR="00094C71" w:rsidRPr="00FA00C2">
        <w:rPr>
          <w:rFonts w:ascii="Times New Roman" w:hAnsi="Times New Roman" w:cs="Times New Roman"/>
          <w:sz w:val="24"/>
          <w:szCs w:val="24"/>
        </w:rPr>
        <w:t xml:space="preserve"> This amount of air is known as theoretical or stoichiometric air. </w:t>
      </w:r>
      <w:r w:rsidR="00354E40">
        <w:rPr>
          <w:rFonts w:ascii="Times New Roman" w:hAnsi="Times New Roman" w:cs="Times New Roman"/>
          <w:sz w:val="24"/>
          <w:szCs w:val="24"/>
        </w:rPr>
        <w:t xml:space="preserve">Incomplete combustion may be the cause for inadequate supply of air which results in smoke formation due to unburnt carbon. The product of combustion from incomplete combustion is CO, </w:t>
      </w:r>
      <w:r w:rsidR="00354E40">
        <w:rPr>
          <w:rFonts w:ascii="Times New Roman" w:hAnsi="Times New Roman" w:cs="Times New Roman"/>
          <w:color w:val="000000"/>
          <w:sz w:val="24"/>
          <w:szCs w:val="24"/>
        </w:rPr>
        <w:t>resulting in poor generation of heat</w:t>
      </w:r>
      <w:r w:rsidR="009A78E8" w:rsidRPr="00FA00C2">
        <w:rPr>
          <w:rFonts w:ascii="Times New Roman" w:hAnsi="Times New Roman" w:cs="Times New Roman"/>
          <w:sz w:val="24"/>
          <w:szCs w:val="24"/>
        </w:rPr>
        <w:t xml:space="preserve">. </w:t>
      </w:r>
      <w:r w:rsidR="00FA00C2" w:rsidRPr="00FA00C2">
        <w:rPr>
          <w:rFonts w:ascii="Times New Roman" w:hAnsi="Times New Roman" w:cs="Times New Roman"/>
          <w:sz w:val="24"/>
          <w:szCs w:val="24"/>
        </w:rPr>
        <w:t xml:space="preserve">Complete combustion of coal can be achieved by passing excess air to the furnace. </w:t>
      </w:r>
      <w:r w:rsidR="00354E40">
        <w:rPr>
          <w:rFonts w:ascii="Times New Roman" w:hAnsi="Times New Roman" w:cs="Times New Roman"/>
          <w:sz w:val="24"/>
          <w:szCs w:val="24"/>
        </w:rPr>
        <w:t>Excess supply of air is reqired for c</w:t>
      </w:r>
      <w:r w:rsidR="00354E40">
        <w:rPr>
          <w:rFonts w:ascii="Times New Roman" w:hAnsi="Times New Roman" w:cs="Times New Roman"/>
          <w:color w:val="000000"/>
          <w:sz w:val="24"/>
          <w:szCs w:val="24"/>
        </w:rPr>
        <w:t>omplete combustion.</w:t>
      </w:r>
      <w:r w:rsidR="00354E40">
        <w:rPr>
          <w:rFonts w:ascii="Times New Roman" w:hAnsi="Times New Roman" w:cs="Times New Roman"/>
          <w:sz w:val="24"/>
          <w:szCs w:val="24"/>
        </w:rPr>
        <w:t xml:space="preserve"> </w:t>
      </w:r>
      <w:r w:rsidR="00354E40">
        <w:rPr>
          <w:rFonts w:ascii="Times New Roman" w:hAnsi="Times New Roman" w:cs="Times New Roman"/>
          <w:color w:val="000000"/>
          <w:sz w:val="24"/>
          <w:szCs w:val="24"/>
        </w:rPr>
        <w:t>The excess air required for coal combustion depends on the type of coal firing equipment. Primary air is supplied below the grate. Ensuring complete combustion secondary air is supplied over the grate.</w:t>
      </w:r>
      <w:r w:rsidR="00354E40">
        <w:rPr>
          <w:rFonts w:ascii="Times New Roman" w:hAnsi="Times New Roman" w:cs="Times New Roman"/>
          <w:sz w:val="24"/>
          <w:szCs w:val="24"/>
        </w:rPr>
        <w:t xml:space="preserve"> </w:t>
      </w:r>
      <w:r w:rsidR="00354E40">
        <w:rPr>
          <w:rFonts w:ascii="Times New Roman" w:hAnsi="Times New Roman" w:cs="Times New Roman"/>
          <w:color w:val="000000"/>
          <w:sz w:val="24"/>
          <w:szCs w:val="24"/>
        </w:rPr>
        <w:t>Fluidised bed combustion in which turbulence is created leads to intimate mixing of air and fuel resulting in further reduction of excess air. The pulverized fuel firing in which powdered coal is fired has the minimum excess air due to high surface area of coal ensuring complete combustion [1]</w:t>
      </w:r>
    </w:p>
    <w:p w:rsidR="00354E40" w:rsidRDefault="00354E40" w:rsidP="00354E40">
      <w:pPr>
        <w:autoSpaceDE w:val="0"/>
        <w:autoSpaceDN w:val="0"/>
        <w:adjustRightInd w:val="0"/>
        <w:spacing w:line="240" w:lineRule="auto"/>
        <w:rPr>
          <w:rFonts w:ascii="Times New Roman" w:hAnsi="Times New Roman" w:cs="Times New Roman"/>
          <w:color w:val="000000"/>
          <w:sz w:val="24"/>
          <w:szCs w:val="24"/>
        </w:rPr>
      </w:pPr>
    </w:p>
    <w:p w:rsidR="00354E40" w:rsidRDefault="00354E40" w:rsidP="00354E40">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Clinker formation </w:t>
      </w:r>
    </w:p>
    <w:p w:rsidR="00AD0F8D" w:rsidRDefault="00AD0F8D" w:rsidP="00354E40">
      <w:pPr>
        <w:autoSpaceDE w:val="0"/>
        <w:autoSpaceDN w:val="0"/>
        <w:adjustRightInd w:val="0"/>
        <w:spacing w:line="240" w:lineRule="auto"/>
        <w:jc w:val="left"/>
        <w:rPr>
          <w:rFonts w:ascii="Times New Roman" w:hAnsi="Times New Roman" w:cs="Times New Roman"/>
          <w:b/>
          <w:bCs/>
          <w:color w:val="000000"/>
          <w:sz w:val="24"/>
          <w:szCs w:val="24"/>
        </w:rPr>
      </w:pPr>
    </w:p>
    <w:p w:rsidR="00354E40" w:rsidRPr="00077579" w:rsidRDefault="00354E40" w:rsidP="00354E40">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Clinker is a mass of rough, hard, slag-like material formed during combustion of coal due</w:t>
      </w:r>
      <w:r>
        <w:rPr>
          <w:rFonts w:ascii="Times New Roman" w:hAnsi="Times New Roman" w:cs="Times New Roman"/>
          <w:sz w:val="24"/>
          <w:szCs w:val="24"/>
        </w:rPr>
        <w:t xml:space="preserve"> </w:t>
      </w:r>
      <w:r>
        <w:rPr>
          <w:rFonts w:ascii="Times New Roman" w:hAnsi="Times New Roman" w:cs="Times New Roman"/>
          <w:color w:val="000000"/>
          <w:sz w:val="24"/>
          <w:szCs w:val="24"/>
        </w:rPr>
        <w:t>to low fusion temperature of ash present in coal. Presence of silica, calcium oxide, magnesium oxides etc. in ash lead to a low fusion temperature. Typically Indian coals contain ash fusion temperature as low as 1100°C. Once clinker is formed, it has a tendency to grow. Clinker will stick to a hot surface rather than a cold one and to a rough surface rather than a smooth one [1]</w:t>
      </w:r>
    </w:p>
    <w:p w:rsidR="00354E40" w:rsidRDefault="00354E40" w:rsidP="00354E40">
      <w:pPr>
        <w:autoSpaceDE w:val="0"/>
        <w:autoSpaceDN w:val="0"/>
        <w:adjustRightInd w:val="0"/>
        <w:spacing w:line="240" w:lineRule="auto"/>
        <w:rPr>
          <w:rFonts w:ascii="Times New Roman" w:hAnsi="Times New Roman" w:cs="Times New Roman"/>
          <w:color w:val="000000"/>
          <w:sz w:val="24"/>
          <w:szCs w:val="24"/>
        </w:rPr>
      </w:pPr>
    </w:p>
    <w:p w:rsidR="00F22C8D" w:rsidRPr="00F22C8D" w:rsidRDefault="00F22C8D" w:rsidP="00C3600D">
      <w:pPr>
        <w:autoSpaceDE w:val="0"/>
        <w:autoSpaceDN w:val="0"/>
        <w:adjustRightInd w:val="0"/>
        <w:spacing w:line="240" w:lineRule="auto"/>
        <w:rPr>
          <w:rFonts w:ascii="Times New Roman" w:hAnsi="Times New Roman" w:cs="Times New Roman"/>
          <w:color w:val="000000"/>
          <w:sz w:val="24"/>
          <w:szCs w:val="24"/>
          <w:highlight w:val="yellow"/>
        </w:rPr>
      </w:pPr>
    </w:p>
    <w:p w:rsidR="00F22C8D" w:rsidRPr="00AD0F8D" w:rsidRDefault="00F22C8D" w:rsidP="00C3600D">
      <w:pPr>
        <w:autoSpaceDE w:val="0"/>
        <w:autoSpaceDN w:val="0"/>
        <w:adjustRightInd w:val="0"/>
        <w:spacing w:line="240" w:lineRule="auto"/>
        <w:rPr>
          <w:rFonts w:ascii="Times New Roman" w:hAnsi="Times New Roman" w:cs="Times New Roman"/>
          <w:b/>
          <w:bCs/>
          <w:sz w:val="24"/>
          <w:szCs w:val="28"/>
        </w:rPr>
      </w:pPr>
      <w:r w:rsidRPr="00AD0F8D">
        <w:rPr>
          <w:rFonts w:ascii="Times New Roman" w:hAnsi="Times New Roman" w:cs="Times New Roman"/>
          <w:b/>
          <w:bCs/>
          <w:sz w:val="24"/>
          <w:szCs w:val="28"/>
        </w:rPr>
        <w:t xml:space="preserve">Combustion of </w:t>
      </w:r>
      <w:r w:rsidR="00FA00C2" w:rsidRPr="00AD0F8D">
        <w:rPr>
          <w:rFonts w:ascii="Times New Roman" w:hAnsi="Times New Roman" w:cs="Times New Roman"/>
          <w:b/>
          <w:bCs/>
          <w:sz w:val="24"/>
          <w:szCs w:val="28"/>
        </w:rPr>
        <w:t xml:space="preserve">Natural </w:t>
      </w:r>
      <w:r w:rsidRPr="00AD0F8D">
        <w:rPr>
          <w:rFonts w:ascii="Times New Roman" w:hAnsi="Times New Roman" w:cs="Times New Roman"/>
          <w:b/>
          <w:bCs/>
          <w:sz w:val="24"/>
          <w:szCs w:val="28"/>
        </w:rPr>
        <w:t>Gas</w:t>
      </w:r>
    </w:p>
    <w:p w:rsidR="00546104" w:rsidRPr="00502D36" w:rsidRDefault="00F22C8D" w:rsidP="00051304">
      <w:pPr>
        <w:autoSpaceDE w:val="0"/>
        <w:autoSpaceDN w:val="0"/>
        <w:adjustRightInd w:val="0"/>
        <w:spacing w:line="240" w:lineRule="auto"/>
        <w:rPr>
          <w:rFonts w:ascii="Times New Roman" w:hAnsi="Times New Roman" w:cs="Times New Roman"/>
          <w:sz w:val="24"/>
          <w:szCs w:val="24"/>
        </w:rPr>
      </w:pPr>
      <w:r w:rsidRPr="00546104">
        <w:rPr>
          <w:rFonts w:ascii="Times New Roman" w:hAnsi="Times New Roman" w:cs="Times New Roman"/>
          <w:color w:val="000000"/>
          <w:sz w:val="24"/>
          <w:szCs w:val="24"/>
        </w:rPr>
        <w:t>The stoichiometric ratio for natural gas (and most gaseous fuels) is normally indicated by vol</w:t>
      </w:r>
      <w:r w:rsidR="00546104" w:rsidRPr="00546104">
        <w:rPr>
          <w:rFonts w:ascii="Times New Roman" w:hAnsi="Times New Roman" w:cs="Times New Roman"/>
          <w:color w:val="000000"/>
          <w:sz w:val="24"/>
          <w:szCs w:val="24"/>
        </w:rPr>
        <w:t xml:space="preserve">ume. </w:t>
      </w:r>
      <w:r w:rsidRPr="00546104">
        <w:rPr>
          <w:rFonts w:ascii="Times New Roman" w:hAnsi="Times New Roman" w:cs="Times New Roman"/>
          <w:color w:val="000000"/>
          <w:sz w:val="24"/>
          <w:szCs w:val="24"/>
        </w:rPr>
        <w:t>The air to natural gas (stoichiometric) ratio by volume for complete combustion vary between 9.5:1 to 10:1.</w:t>
      </w:r>
      <w:r w:rsidR="00502D36">
        <w:rPr>
          <w:rFonts w:ascii="Times New Roman" w:hAnsi="Times New Roman" w:cs="Times New Roman"/>
          <w:sz w:val="24"/>
          <w:szCs w:val="24"/>
        </w:rPr>
        <w:t xml:space="preserve"> </w:t>
      </w:r>
      <w:r w:rsidRPr="00546104">
        <w:rPr>
          <w:rFonts w:ascii="Times New Roman" w:hAnsi="Times New Roman" w:cs="Times New Roman"/>
          <w:color w:val="000000"/>
          <w:sz w:val="24"/>
          <w:szCs w:val="24"/>
        </w:rPr>
        <w:t>Natural gas is essentially pure methane, CH</w:t>
      </w:r>
      <w:r w:rsidRPr="00546104">
        <w:rPr>
          <w:rFonts w:ascii="Times New Roman" w:hAnsi="Times New Roman" w:cs="Times New Roman"/>
          <w:color w:val="000000"/>
          <w:sz w:val="16"/>
          <w:szCs w:val="16"/>
        </w:rPr>
        <w:t>4</w:t>
      </w:r>
      <w:r w:rsidRPr="00546104">
        <w:rPr>
          <w:rFonts w:ascii="Times New Roman" w:hAnsi="Times New Roman" w:cs="Times New Roman"/>
          <w:color w:val="000000"/>
          <w:sz w:val="24"/>
          <w:szCs w:val="24"/>
        </w:rPr>
        <w:t xml:space="preserve">.  Its combustion can be represented as follows: </w:t>
      </w:r>
    </w:p>
    <w:p w:rsidR="00546104" w:rsidRPr="00546104" w:rsidRDefault="00546104" w:rsidP="00051304">
      <w:pPr>
        <w:autoSpaceDE w:val="0"/>
        <w:autoSpaceDN w:val="0"/>
        <w:adjustRightInd w:val="0"/>
        <w:spacing w:line="240" w:lineRule="auto"/>
        <w:rPr>
          <w:rFonts w:ascii="Times New Roman" w:hAnsi="Times New Roman" w:cs="Times New Roman"/>
          <w:color w:val="000000"/>
          <w:sz w:val="24"/>
          <w:szCs w:val="24"/>
        </w:rPr>
      </w:pPr>
    </w:p>
    <w:p w:rsidR="00546104" w:rsidRPr="00546104" w:rsidRDefault="00546104" w:rsidP="00051304">
      <w:pPr>
        <w:autoSpaceDE w:val="0"/>
        <w:autoSpaceDN w:val="0"/>
        <w:adjustRightInd w:val="0"/>
        <w:spacing w:line="240" w:lineRule="auto"/>
        <w:rPr>
          <w:rFonts w:ascii="Times New Roman" w:hAnsi="Times New Roman" w:cs="Times New Roman"/>
          <w:color w:val="000000"/>
          <w:sz w:val="24"/>
          <w:szCs w:val="24"/>
        </w:rPr>
      </w:pPr>
      <w:r w:rsidRPr="00546104">
        <w:rPr>
          <w:rFonts w:ascii="Times New Roman" w:hAnsi="Times New Roman" w:cs="Times New Roman"/>
          <w:color w:val="000000"/>
          <w:sz w:val="24"/>
          <w:szCs w:val="24"/>
        </w:rPr>
        <w:t xml:space="preserve">                                    </w:t>
      </w:r>
      <w:r w:rsidR="00F22C8D" w:rsidRPr="00546104">
        <w:rPr>
          <w:rFonts w:ascii="Times New Roman" w:hAnsi="Times New Roman" w:cs="Times New Roman"/>
          <w:color w:val="000000"/>
          <w:sz w:val="24"/>
          <w:szCs w:val="24"/>
        </w:rPr>
        <w:t>CH</w:t>
      </w:r>
      <w:r w:rsidR="00F22C8D" w:rsidRPr="00546104">
        <w:rPr>
          <w:rFonts w:ascii="Times New Roman" w:hAnsi="Times New Roman" w:cs="Times New Roman"/>
          <w:color w:val="000000"/>
          <w:sz w:val="16"/>
          <w:szCs w:val="16"/>
        </w:rPr>
        <w:t>4</w:t>
      </w:r>
      <w:r w:rsidRPr="00546104">
        <w:rPr>
          <w:rFonts w:ascii="Times New Roman" w:hAnsi="Times New Roman" w:cs="Times New Roman"/>
          <w:sz w:val="24"/>
          <w:szCs w:val="24"/>
        </w:rPr>
        <w:t xml:space="preserve"> </w:t>
      </w:r>
      <w:r w:rsidR="00F22C8D" w:rsidRPr="00546104">
        <w:rPr>
          <w:rFonts w:ascii="Times New Roman" w:hAnsi="Times New Roman" w:cs="Times New Roman"/>
          <w:color w:val="000000"/>
          <w:sz w:val="24"/>
          <w:szCs w:val="24"/>
        </w:rPr>
        <w:t>+2O</w:t>
      </w:r>
      <w:r w:rsidR="00F22C8D" w:rsidRPr="00546104">
        <w:rPr>
          <w:rFonts w:ascii="Times New Roman" w:hAnsi="Times New Roman" w:cs="Times New Roman"/>
          <w:color w:val="000000"/>
          <w:sz w:val="16"/>
          <w:szCs w:val="16"/>
        </w:rPr>
        <w:t>2</w:t>
      </w:r>
      <w:r w:rsidRPr="00546104">
        <w:rPr>
          <w:rFonts w:ascii="Times New Roman" w:hAnsi="Times New Roman" w:cs="Times New Roman"/>
          <w:sz w:val="24"/>
          <w:szCs w:val="24"/>
        </w:rPr>
        <w:t xml:space="preserve"> </w:t>
      </w:r>
      <w:r w:rsidR="00F22C8D" w:rsidRPr="00546104">
        <w:rPr>
          <w:rFonts w:ascii="Times New Roman" w:hAnsi="Times New Roman" w:cs="Times New Roman"/>
          <w:color w:val="000000"/>
          <w:sz w:val="24"/>
          <w:szCs w:val="24"/>
        </w:rPr>
        <w:t>= CO</w:t>
      </w:r>
      <w:r w:rsidR="00F22C8D" w:rsidRPr="00546104">
        <w:rPr>
          <w:rFonts w:ascii="Times New Roman" w:hAnsi="Times New Roman" w:cs="Times New Roman"/>
          <w:color w:val="000000"/>
          <w:sz w:val="16"/>
          <w:szCs w:val="16"/>
        </w:rPr>
        <w:t>2</w:t>
      </w:r>
      <w:r w:rsidRPr="00546104">
        <w:rPr>
          <w:rFonts w:ascii="Times New Roman" w:hAnsi="Times New Roman" w:cs="Times New Roman"/>
          <w:sz w:val="24"/>
          <w:szCs w:val="24"/>
        </w:rPr>
        <w:t xml:space="preserve"> </w:t>
      </w:r>
      <w:r w:rsidR="00F22C8D" w:rsidRPr="00546104">
        <w:rPr>
          <w:rFonts w:ascii="Times New Roman" w:hAnsi="Times New Roman" w:cs="Times New Roman"/>
          <w:color w:val="000000"/>
          <w:sz w:val="24"/>
          <w:szCs w:val="24"/>
        </w:rPr>
        <w:t>+ 2H</w:t>
      </w:r>
      <w:r w:rsidRPr="00546104">
        <w:rPr>
          <w:rFonts w:ascii="Times New Roman" w:hAnsi="Times New Roman" w:cs="Times New Roman"/>
          <w:color w:val="000000"/>
          <w:sz w:val="24"/>
          <w:szCs w:val="24"/>
          <w:vertAlign w:val="subscript"/>
        </w:rPr>
        <w:t>2</w:t>
      </w:r>
      <w:r w:rsidRPr="00546104">
        <w:rPr>
          <w:rFonts w:ascii="Times New Roman" w:hAnsi="Times New Roman" w:cs="Times New Roman"/>
          <w:color w:val="000000"/>
          <w:sz w:val="24"/>
          <w:szCs w:val="24"/>
        </w:rPr>
        <w:t>O</w:t>
      </w:r>
    </w:p>
    <w:p w:rsidR="00F22C8D" w:rsidRPr="00546104" w:rsidRDefault="00F22C8D" w:rsidP="00051304">
      <w:pPr>
        <w:autoSpaceDE w:val="0"/>
        <w:autoSpaceDN w:val="0"/>
        <w:adjustRightInd w:val="0"/>
        <w:spacing w:line="240" w:lineRule="auto"/>
        <w:rPr>
          <w:rFonts w:ascii="Times New Roman" w:hAnsi="Times New Roman" w:cs="Times New Roman"/>
          <w:color w:val="000000"/>
          <w:sz w:val="24"/>
          <w:szCs w:val="24"/>
        </w:rPr>
      </w:pPr>
      <w:r w:rsidRPr="00546104">
        <w:rPr>
          <w:rFonts w:ascii="Times New Roman" w:hAnsi="Times New Roman" w:cs="Times New Roman"/>
          <w:color w:val="000000"/>
          <w:sz w:val="24"/>
          <w:szCs w:val="24"/>
        </w:rPr>
        <w:t xml:space="preserve">So for every 16 kgs of methane that are consumed, 44 kgs of carbon dioxide are produced. </w:t>
      </w:r>
    </w:p>
    <w:p w:rsidR="00546104" w:rsidRPr="00546104" w:rsidRDefault="00546104" w:rsidP="00051304">
      <w:pPr>
        <w:autoSpaceDE w:val="0"/>
        <w:autoSpaceDN w:val="0"/>
        <w:adjustRightInd w:val="0"/>
        <w:spacing w:line="240" w:lineRule="auto"/>
        <w:rPr>
          <w:rFonts w:ascii="Times New Roman" w:hAnsi="Times New Roman" w:cs="Times New Roman"/>
          <w:sz w:val="24"/>
          <w:szCs w:val="24"/>
        </w:rPr>
      </w:pPr>
    </w:p>
    <w:p w:rsidR="009149A0" w:rsidRPr="009149A0" w:rsidRDefault="009149A0" w:rsidP="001B3F49">
      <w:pPr>
        <w:spacing w:line="240" w:lineRule="auto"/>
        <w:jc w:val="left"/>
        <w:rPr>
          <w:rFonts w:ascii="Times New Roman" w:hAnsi="Times New Roman" w:cs="Times New Roman"/>
          <w:b/>
          <w:color w:val="000000"/>
          <w:sz w:val="24"/>
          <w:szCs w:val="24"/>
        </w:rPr>
      </w:pPr>
      <w:r w:rsidRPr="00546104">
        <w:rPr>
          <w:rFonts w:ascii="Times New Roman" w:hAnsi="Times New Roman" w:cs="Times New Roman"/>
          <w:b/>
          <w:color w:val="000000"/>
          <w:sz w:val="24"/>
          <w:szCs w:val="24"/>
        </w:rPr>
        <w:t>Flue gas analysis</w:t>
      </w:r>
    </w:p>
    <w:p w:rsidR="00E06A84" w:rsidRDefault="00E06A84" w:rsidP="00EB2AE1">
      <w:pPr>
        <w:spacing w:line="240" w:lineRule="auto"/>
        <w:jc w:val="left"/>
        <w:rPr>
          <w:rFonts w:ascii="Times New Roman" w:hAnsi="Times New Roman" w:cs="Times New Roman"/>
          <w:color w:val="000000"/>
          <w:sz w:val="24"/>
          <w:szCs w:val="24"/>
        </w:rPr>
      </w:pPr>
    </w:p>
    <w:p w:rsidR="00547C1F" w:rsidRDefault="009A2466" w:rsidP="00E80A1F">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Flue gas can be analyzed by passing through an arrangement</w:t>
      </w:r>
      <w:r w:rsidR="00545338">
        <w:rPr>
          <w:rFonts w:ascii="Times New Roman" w:hAnsi="Times New Roman" w:cs="Times New Roman"/>
          <w:color w:val="000000"/>
          <w:sz w:val="24"/>
          <w:szCs w:val="24"/>
        </w:rPr>
        <w:t xml:space="preserve"> which uses a chemical absorption technique to determine the mole fraction of CO, O</w:t>
      </w:r>
      <w:r w:rsidR="00545338" w:rsidRPr="00545338">
        <w:rPr>
          <w:rFonts w:ascii="Times New Roman" w:hAnsi="Times New Roman" w:cs="Times New Roman"/>
          <w:color w:val="000000"/>
          <w:sz w:val="24"/>
          <w:szCs w:val="24"/>
          <w:vertAlign w:val="subscript"/>
        </w:rPr>
        <w:t>2</w:t>
      </w:r>
      <w:r w:rsidR="00635F83">
        <w:rPr>
          <w:rFonts w:ascii="Times New Roman" w:hAnsi="Times New Roman" w:cs="Times New Roman"/>
          <w:color w:val="000000"/>
          <w:sz w:val="24"/>
          <w:szCs w:val="24"/>
        </w:rPr>
        <w:t>,</w:t>
      </w:r>
      <w:r w:rsidR="00635F83" w:rsidRPr="00635F83">
        <w:rPr>
          <w:rFonts w:ascii="Times New Roman" w:hAnsi="Times New Roman" w:cs="Times New Roman"/>
          <w:color w:val="000000"/>
          <w:sz w:val="24"/>
          <w:szCs w:val="24"/>
        </w:rPr>
        <w:t xml:space="preserve"> </w:t>
      </w:r>
      <w:r w:rsidR="00635F83">
        <w:rPr>
          <w:rFonts w:ascii="Times New Roman" w:hAnsi="Times New Roman" w:cs="Times New Roman"/>
          <w:color w:val="000000"/>
          <w:sz w:val="24"/>
          <w:szCs w:val="24"/>
        </w:rPr>
        <w:t>CO</w:t>
      </w:r>
      <w:r w:rsidR="00635F83" w:rsidRPr="00545338">
        <w:rPr>
          <w:rFonts w:ascii="Times New Roman" w:hAnsi="Times New Roman" w:cs="Times New Roman"/>
          <w:color w:val="000000"/>
          <w:sz w:val="24"/>
          <w:szCs w:val="24"/>
          <w:vertAlign w:val="subscript"/>
        </w:rPr>
        <w:t>2</w:t>
      </w:r>
      <w:r w:rsidR="00545338">
        <w:rPr>
          <w:rFonts w:ascii="Times New Roman" w:hAnsi="Times New Roman" w:cs="Times New Roman"/>
          <w:color w:val="000000"/>
          <w:sz w:val="24"/>
          <w:szCs w:val="24"/>
        </w:rPr>
        <w:t xml:space="preserve"> in the fuel gas. </w:t>
      </w:r>
      <w:r w:rsidR="00827CF5">
        <w:rPr>
          <w:rFonts w:ascii="Times New Roman" w:hAnsi="Times New Roman" w:cs="Times New Roman"/>
          <w:color w:val="000000"/>
          <w:sz w:val="24"/>
          <w:szCs w:val="24"/>
        </w:rPr>
        <w:t>The apparatus used for flue gas analysis is flue gas analyzer.</w:t>
      </w:r>
      <w:r w:rsidR="00315BFE">
        <w:rPr>
          <w:rFonts w:ascii="Times New Roman" w:hAnsi="Times New Roman" w:cs="Times New Roman"/>
          <w:color w:val="000000"/>
          <w:sz w:val="24"/>
          <w:szCs w:val="24"/>
        </w:rPr>
        <w:t xml:space="preserve"> Three </w:t>
      </w:r>
      <w:r w:rsidR="00021D4B">
        <w:rPr>
          <w:rFonts w:ascii="Times New Roman" w:hAnsi="Times New Roman" w:cs="Times New Roman"/>
          <w:color w:val="000000"/>
          <w:sz w:val="24"/>
          <w:szCs w:val="24"/>
        </w:rPr>
        <w:t>pipettes</w:t>
      </w:r>
      <w:r w:rsidR="00315BFE">
        <w:rPr>
          <w:rFonts w:ascii="Times New Roman" w:hAnsi="Times New Roman" w:cs="Times New Roman"/>
          <w:color w:val="000000"/>
          <w:sz w:val="24"/>
          <w:szCs w:val="24"/>
        </w:rPr>
        <w:t xml:space="preserve"> are placed parallel to each other. First pipette contains </w:t>
      </w:r>
      <w:r w:rsidR="00F20BE7">
        <w:rPr>
          <w:rFonts w:ascii="Times New Roman" w:hAnsi="Times New Roman" w:cs="Times New Roman"/>
          <w:color w:val="000000"/>
          <w:sz w:val="24"/>
          <w:szCs w:val="24"/>
        </w:rPr>
        <w:t>containing  cuprous chloride is used to absorb CO, t</w:t>
      </w:r>
      <w:r w:rsidR="00315BFE">
        <w:rPr>
          <w:rFonts w:ascii="Times New Roman" w:hAnsi="Times New Roman" w:cs="Times New Roman"/>
          <w:color w:val="000000"/>
          <w:sz w:val="24"/>
          <w:szCs w:val="24"/>
        </w:rPr>
        <w:t>he second pipette contains pyrogallic acid which is used to absorb O</w:t>
      </w:r>
      <w:r w:rsidR="00315BFE" w:rsidRPr="00021D4B">
        <w:rPr>
          <w:rFonts w:ascii="Times New Roman" w:hAnsi="Times New Roman" w:cs="Times New Roman"/>
          <w:color w:val="000000"/>
          <w:sz w:val="24"/>
          <w:szCs w:val="24"/>
          <w:vertAlign w:val="subscript"/>
        </w:rPr>
        <w:t>2</w:t>
      </w:r>
      <w:r w:rsidR="00315BFE">
        <w:rPr>
          <w:rFonts w:ascii="Times New Roman" w:hAnsi="Times New Roman" w:cs="Times New Roman"/>
          <w:color w:val="000000"/>
          <w:sz w:val="24"/>
          <w:szCs w:val="24"/>
        </w:rPr>
        <w:t xml:space="preserve"> and the third pipette containing  </w:t>
      </w:r>
      <w:r w:rsidR="00F20BE7">
        <w:rPr>
          <w:rFonts w:ascii="Times New Roman" w:hAnsi="Times New Roman" w:cs="Times New Roman"/>
          <w:color w:val="000000"/>
          <w:sz w:val="24"/>
          <w:szCs w:val="24"/>
        </w:rPr>
        <w:t>caustic soda(KOH) which will absorb CO</w:t>
      </w:r>
      <w:r w:rsidR="00F20BE7" w:rsidRPr="00021D4B">
        <w:rPr>
          <w:rFonts w:ascii="Times New Roman" w:hAnsi="Times New Roman" w:cs="Times New Roman"/>
          <w:color w:val="000000"/>
          <w:sz w:val="24"/>
          <w:szCs w:val="24"/>
          <w:vertAlign w:val="subscript"/>
        </w:rPr>
        <w:t>2</w:t>
      </w:r>
      <w:r w:rsidR="00315BFE">
        <w:rPr>
          <w:rFonts w:ascii="Times New Roman" w:hAnsi="Times New Roman" w:cs="Times New Roman"/>
          <w:color w:val="000000"/>
          <w:sz w:val="24"/>
          <w:szCs w:val="24"/>
        </w:rPr>
        <w:t>. The remaining gas obtained after absorbing is the N</w:t>
      </w:r>
      <w:r w:rsidR="00315BFE" w:rsidRPr="00021D4B">
        <w:rPr>
          <w:rFonts w:ascii="Times New Roman" w:hAnsi="Times New Roman" w:cs="Times New Roman"/>
          <w:color w:val="000000"/>
          <w:sz w:val="24"/>
          <w:szCs w:val="24"/>
          <w:vertAlign w:val="subscript"/>
        </w:rPr>
        <w:t>2</w:t>
      </w:r>
      <w:r w:rsidR="00315BFE">
        <w:rPr>
          <w:rFonts w:ascii="Times New Roman" w:hAnsi="Times New Roman" w:cs="Times New Roman"/>
          <w:color w:val="000000"/>
          <w:sz w:val="24"/>
          <w:szCs w:val="24"/>
        </w:rPr>
        <w:t>.</w:t>
      </w:r>
      <w:r w:rsidR="00191641">
        <w:rPr>
          <w:rFonts w:ascii="Times New Roman" w:hAnsi="Times New Roman" w:cs="Times New Roman"/>
          <w:color w:val="000000"/>
          <w:sz w:val="24"/>
          <w:szCs w:val="24"/>
        </w:rPr>
        <w:t xml:space="preserve"> In order to get good results, </w:t>
      </w:r>
      <w:r w:rsidR="003513AF">
        <w:rPr>
          <w:rFonts w:ascii="Times New Roman" w:hAnsi="Times New Roman" w:cs="Times New Roman"/>
          <w:color w:val="000000"/>
          <w:sz w:val="24"/>
          <w:szCs w:val="24"/>
        </w:rPr>
        <w:t xml:space="preserve">the gas should be passed through </w:t>
      </w:r>
      <w:r w:rsidR="00191641">
        <w:rPr>
          <w:rFonts w:ascii="Times New Roman" w:hAnsi="Times New Roman" w:cs="Times New Roman"/>
          <w:color w:val="000000"/>
          <w:sz w:val="24"/>
          <w:szCs w:val="24"/>
        </w:rPr>
        <w:t xml:space="preserve">proper sequence </w:t>
      </w:r>
      <w:r w:rsidR="003513AF">
        <w:rPr>
          <w:rFonts w:ascii="Times New Roman" w:hAnsi="Times New Roman" w:cs="Times New Roman"/>
          <w:color w:val="000000"/>
          <w:sz w:val="24"/>
          <w:szCs w:val="24"/>
        </w:rPr>
        <w:t xml:space="preserve">of the </w:t>
      </w:r>
      <w:r w:rsidR="00191641">
        <w:rPr>
          <w:rFonts w:ascii="Times New Roman" w:hAnsi="Times New Roman" w:cs="Times New Roman"/>
          <w:color w:val="000000"/>
          <w:sz w:val="24"/>
          <w:szCs w:val="24"/>
        </w:rPr>
        <w:t xml:space="preserve">pipette </w:t>
      </w:r>
      <w:r w:rsidR="003513AF">
        <w:rPr>
          <w:rFonts w:ascii="Times New Roman" w:hAnsi="Times New Roman" w:cs="Times New Roman"/>
          <w:color w:val="000000"/>
          <w:sz w:val="24"/>
          <w:szCs w:val="24"/>
        </w:rPr>
        <w:t>a</w:t>
      </w:r>
      <w:r w:rsidR="00191641">
        <w:rPr>
          <w:rFonts w:ascii="Times New Roman" w:hAnsi="Times New Roman" w:cs="Times New Roman"/>
          <w:color w:val="000000"/>
          <w:sz w:val="24"/>
          <w:szCs w:val="24"/>
        </w:rPr>
        <w:t>s stated above.</w:t>
      </w:r>
      <w:r w:rsidR="003513AF">
        <w:rPr>
          <w:rFonts w:ascii="Times New Roman" w:hAnsi="Times New Roman" w:cs="Times New Roman"/>
          <w:color w:val="000000"/>
          <w:sz w:val="24"/>
          <w:szCs w:val="24"/>
        </w:rPr>
        <w:t xml:space="preserve"> </w:t>
      </w:r>
      <w:r w:rsidR="00021F58">
        <w:rPr>
          <w:rFonts w:ascii="Times New Roman" w:hAnsi="Times New Roman" w:cs="Times New Roman"/>
          <w:color w:val="000000"/>
          <w:sz w:val="24"/>
          <w:szCs w:val="24"/>
        </w:rPr>
        <w:t>Orsat apparatus gives the volumetric analysis of dry flue gases, since steam is condensed at atmospheric temperature.</w:t>
      </w:r>
    </w:p>
    <w:p w:rsidR="00DD7251" w:rsidRDefault="00DD7251" w:rsidP="00E80A1F">
      <w:pPr>
        <w:spacing w:line="240" w:lineRule="auto"/>
        <w:rPr>
          <w:rFonts w:ascii="Times New Roman" w:hAnsi="Times New Roman" w:cs="Times New Roman"/>
          <w:color w:val="000000"/>
          <w:sz w:val="24"/>
          <w:szCs w:val="24"/>
        </w:rPr>
      </w:pPr>
    </w:p>
    <w:p w:rsidR="00B53992" w:rsidRPr="007D4440" w:rsidRDefault="00B53992" w:rsidP="007D4440">
      <w:pPr>
        <w:autoSpaceDE w:val="0"/>
        <w:autoSpaceDN w:val="0"/>
        <w:adjustRightInd w:val="0"/>
        <w:spacing w:line="240" w:lineRule="auto"/>
        <w:rPr>
          <w:rFonts w:ascii="Times New Roman" w:hAnsi="Times New Roman" w:cs="Times New Roman"/>
          <w:sz w:val="24"/>
          <w:szCs w:val="24"/>
        </w:rPr>
      </w:pPr>
    </w:p>
    <w:p w:rsidR="007D4440" w:rsidRDefault="007D4440" w:rsidP="007D4440">
      <w:pPr>
        <w:spacing w:line="240" w:lineRule="auto"/>
        <w:jc w:val="left"/>
        <w:rPr>
          <w:rFonts w:ascii="Times New Roman" w:hAnsi="Times New Roman" w:cs="Times New Roman"/>
          <w:color w:val="000000"/>
          <w:sz w:val="24"/>
          <w:szCs w:val="24"/>
        </w:rPr>
      </w:pPr>
    </w:p>
    <w:p w:rsidR="00077579" w:rsidRDefault="00077579" w:rsidP="007D4440">
      <w:pPr>
        <w:spacing w:line="240" w:lineRule="auto"/>
        <w:jc w:val="left"/>
        <w:rPr>
          <w:rFonts w:ascii="Times New Roman" w:hAnsi="Times New Roman" w:cs="Times New Roman"/>
          <w:color w:val="000000"/>
          <w:sz w:val="24"/>
          <w:szCs w:val="24"/>
        </w:rPr>
      </w:pPr>
    </w:p>
    <w:p w:rsidR="00354E40" w:rsidRDefault="00354E40" w:rsidP="00B56349">
      <w:pPr>
        <w:autoSpaceDE w:val="0"/>
        <w:autoSpaceDN w:val="0"/>
        <w:adjustRightInd w:val="0"/>
        <w:spacing w:line="240" w:lineRule="auto"/>
        <w:jc w:val="left"/>
        <w:rPr>
          <w:rFonts w:ascii="Times New Roman" w:hAnsi="Times New Roman" w:cs="Times New Roman"/>
          <w:color w:val="000000"/>
          <w:sz w:val="24"/>
          <w:szCs w:val="24"/>
        </w:rPr>
      </w:pPr>
    </w:p>
    <w:p w:rsidR="004605DA" w:rsidRPr="009F6319" w:rsidRDefault="000F39A2" w:rsidP="00B56349">
      <w:pPr>
        <w:autoSpaceDE w:val="0"/>
        <w:autoSpaceDN w:val="0"/>
        <w:adjustRightInd w:val="0"/>
        <w:spacing w:line="240" w:lineRule="auto"/>
        <w:jc w:val="left"/>
        <w:rPr>
          <w:rFonts w:ascii="Times New Roman" w:hAnsi="Times New Roman" w:cs="Times New Roman"/>
          <w:b/>
          <w:i/>
          <w:color w:val="000000"/>
          <w:sz w:val="24"/>
          <w:szCs w:val="24"/>
        </w:rPr>
      </w:pPr>
      <w:r w:rsidRPr="009F6319">
        <w:rPr>
          <w:rFonts w:ascii="Times New Roman" w:hAnsi="Times New Roman" w:cs="Times New Roman"/>
          <w:b/>
          <w:i/>
          <w:color w:val="000000"/>
          <w:sz w:val="24"/>
          <w:szCs w:val="24"/>
        </w:rPr>
        <w:t>Objectives:</w:t>
      </w:r>
    </w:p>
    <w:p w:rsidR="004605DA" w:rsidRDefault="004605DA" w:rsidP="00B56349">
      <w:pPr>
        <w:autoSpaceDE w:val="0"/>
        <w:autoSpaceDN w:val="0"/>
        <w:adjustRightInd w:val="0"/>
        <w:spacing w:line="240" w:lineRule="auto"/>
        <w:jc w:val="left"/>
        <w:rPr>
          <w:rFonts w:ascii="Times New Roman" w:hAnsi="Times New Roman" w:cs="Times New Roman"/>
          <w:color w:val="000000"/>
          <w:sz w:val="24"/>
          <w:szCs w:val="24"/>
        </w:rPr>
      </w:pPr>
    </w:p>
    <w:p w:rsidR="004605DA" w:rsidRPr="0054355C" w:rsidRDefault="004605DA" w:rsidP="003650DB">
      <w:pPr>
        <w:pStyle w:val="ListParagraph"/>
        <w:numPr>
          <w:ilvl w:val="0"/>
          <w:numId w:val="35"/>
        </w:numPr>
        <w:autoSpaceDE w:val="0"/>
        <w:autoSpaceDN w:val="0"/>
        <w:adjustRightInd w:val="0"/>
        <w:spacing w:line="240" w:lineRule="auto"/>
        <w:ind w:left="360"/>
        <w:jc w:val="left"/>
        <w:rPr>
          <w:rFonts w:ascii="Times New Roman" w:hAnsi="Times New Roman" w:cs="Times New Roman"/>
          <w:i/>
          <w:color w:val="000000"/>
          <w:sz w:val="24"/>
          <w:szCs w:val="24"/>
        </w:rPr>
      </w:pPr>
      <w:r w:rsidRPr="0054355C">
        <w:rPr>
          <w:rFonts w:ascii="Times New Roman" w:hAnsi="Times New Roman" w:cs="Times New Roman"/>
          <w:i/>
          <w:color w:val="000000"/>
          <w:sz w:val="24"/>
          <w:szCs w:val="24"/>
        </w:rPr>
        <w:t>Name the instrument used for the measurement of specific gravity of liquid fuel</w:t>
      </w:r>
    </w:p>
    <w:p w:rsidR="004605DA" w:rsidRPr="004605DA" w:rsidRDefault="004605DA" w:rsidP="004605DA">
      <w:pPr>
        <w:autoSpaceDE w:val="0"/>
        <w:autoSpaceDN w:val="0"/>
        <w:adjustRightInd w:val="0"/>
        <w:spacing w:line="240" w:lineRule="auto"/>
        <w:jc w:val="left"/>
        <w:rPr>
          <w:rFonts w:ascii="Times New Roman" w:hAnsi="Times New Roman" w:cs="Times New Roman"/>
          <w:color w:val="000000"/>
          <w:sz w:val="24"/>
          <w:szCs w:val="24"/>
        </w:rPr>
      </w:pPr>
    </w:p>
    <w:p w:rsidR="004605DA" w:rsidRDefault="004605DA" w:rsidP="004605DA">
      <w:pPr>
        <w:autoSpaceDE w:val="0"/>
        <w:autoSpaceDN w:val="0"/>
        <w:adjustRightInd w:val="0"/>
        <w:spacing w:line="240" w:lineRule="auto"/>
        <w:jc w:val="left"/>
        <w:rPr>
          <w:rFonts w:ascii="Times New Roman" w:hAnsi="Times New Roman" w:cs="Times New Roman"/>
          <w:color w:val="000000"/>
          <w:sz w:val="24"/>
          <w:szCs w:val="24"/>
        </w:rPr>
      </w:pPr>
      <w:r w:rsidRPr="004605DA">
        <w:rPr>
          <w:rFonts w:ascii="Times New Roman" w:hAnsi="Times New Roman" w:cs="Times New Roman"/>
          <w:color w:val="000000"/>
          <w:sz w:val="24"/>
          <w:szCs w:val="24"/>
        </w:rPr>
        <w:t>a) Gravimeter  b) Hydrometer c) Bomb calorimeter   d) none of the abov</w:t>
      </w:r>
      <w:r>
        <w:rPr>
          <w:rFonts w:ascii="Times New Roman" w:hAnsi="Times New Roman" w:cs="Times New Roman"/>
          <w:color w:val="000000"/>
          <w:sz w:val="24"/>
          <w:szCs w:val="24"/>
        </w:rPr>
        <w:t>e</w:t>
      </w:r>
    </w:p>
    <w:p w:rsidR="004605DA" w:rsidRDefault="004605DA" w:rsidP="004605DA">
      <w:pPr>
        <w:autoSpaceDE w:val="0"/>
        <w:autoSpaceDN w:val="0"/>
        <w:adjustRightInd w:val="0"/>
        <w:spacing w:line="240" w:lineRule="auto"/>
        <w:jc w:val="left"/>
        <w:rPr>
          <w:rFonts w:ascii="Times New Roman" w:hAnsi="Times New Roman" w:cs="Times New Roman"/>
          <w:color w:val="000000"/>
          <w:sz w:val="24"/>
          <w:szCs w:val="24"/>
        </w:rPr>
      </w:pPr>
    </w:p>
    <w:p w:rsidR="007D43A8" w:rsidRPr="003650DB" w:rsidRDefault="007D43A8" w:rsidP="003650DB">
      <w:pPr>
        <w:pStyle w:val="ListParagraph"/>
        <w:numPr>
          <w:ilvl w:val="0"/>
          <w:numId w:val="35"/>
        </w:numPr>
        <w:autoSpaceDE w:val="0"/>
        <w:autoSpaceDN w:val="0"/>
        <w:adjustRightInd w:val="0"/>
        <w:spacing w:line="240" w:lineRule="auto"/>
        <w:ind w:left="360"/>
        <w:jc w:val="left"/>
        <w:rPr>
          <w:rFonts w:ascii="Times New Roman" w:hAnsi="Times New Roman" w:cs="Times New Roman"/>
          <w:i/>
          <w:color w:val="000000"/>
          <w:sz w:val="24"/>
          <w:szCs w:val="24"/>
        </w:rPr>
      </w:pPr>
      <w:r w:rsidRPr="003650DB">
        <w:rPr>
          <w:rFonts w:ascii="Times New Roman" w:hAnsi="Times New Roman" w:cs="Times New Roman"/>
          <w:i/>
          <w:color w:val="000000"/>
          <w:sz w:val="24"/>
          <w:szCs w:val="24"/>
        </w:rPr>
        <w:t xml:space="preserve">The unit of specific gravity in SI system is </w:t>
      </w:r>
    </w:p>
    <w:p w:rsidR="007D43A8" w:rsidRDefault="007D43A8" w:rsidP="007D43A8">
      <w:pPr>
        <w:autoSpaceDE w:val="0"/>
        <w:autoSpaceDN w:val="0"/>
        <w:adjustRightInd w:val="0"/>
        <w:spacing w:line="240" w:lineRule="auto"/>
        <w:jc w:val="left"/>
        <w:rPr>
          <w:rFonts w:ascii="Times New Roman" w:hAnsi="Times New Roman" w:cs="Times New Roman"/>
          <w:color w:val="000000"/>
          <w:sz w:val="24"/>
          <w:szCs w:val="24"/>
        </w:rPr>
      </w:pPr>
    </w:p>
    <w:p w:rsidR="004605DA" w:rsidRDefault="007D43A8" w:rsidP="007D43A8">
      <w:pPr>
        <w:autoSpaceDE w:val="0"/>
        <w:autoSpaceDN w:val="0"/>
        <w:adjustRightInd w:val="0"/>
        <w:spacing w:line="240" w:lineRule="auto"/>
        <w:jc w:val="left"/>
        <w:rPr>
          <w:rFonts w:ascii="Times New Roman" w:hAnsi="Times New Roman" w:cs="Times New Roman"/>
          <w:color w:val="000000"/>
          <w:sz w:val="24"/>
          <w:szCs w:val="24"/>
        </w:rPr>
      </w:pPr>
      <w:r w:rsidRPr="007D43A8">
        <w:rPr>
          <w:rFonts w:ascii="Times New Roman" w:hAnsi="Times New Roman" w:cs="Times New Roman"/>
          <w:color w:val="000000"/>
          <w:sz w:val="24"/>
          <w:szCs w:val="24"/>
        </w:rPr>
        <w:t>a) N/m</w:t>
      </w:r>
      <w:r w:rsidRPr="007D43A8">
        <w:rPr>
          <w:rFonts w:ascii="Times New Roman" w:hAnsi="Times New Roman" w:cs="Times New Roman"/>
          <w:color w:val="000000"/>
          <w:sz w:val="24"/>
          <w:szCs w:val="24"/>
          <w:vertAlign w:val="superscript"/>
        </w:rPr>
        <w:t xml:space="preserve">3 </w:t>
      </w:r>
      <w:r>
        <w:rPr>
          <w:rFonts w:ascii="Times New Roman" w:hAnsi="Times New Roman" w:cs="Times New Roman"/>
          <w:color w:val="000000"/>
          <w:sz w:val="24"/>
          <w:szCs w:val="24"/>
        </w:rPr>
        <w:t xml:space="preserve">                        </w:t>
      </w:r>
      <w:r w:rsidRPr="007D43A8">
        <w:rPr>
          <w:rFonts w:ascii="Times New Roman" w:hAnsi="Times New Roman" w:cs="Times New Roman"/>
          <w:color w:val="000000"/>
          <w:sz w:val="24"/>
          <w:szCs w:val="24"/>
        </w:rPr>
        <w:t>b) kgf/m</w:t>
      </w:r>
      <w:r w:rsidRPr="007D43A8">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xml:space="preserve"> </w:t>
      </w:r>
      <w:r w:rsidRPr="007D43A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7D43A8">
        <w:rPr>
          <w:rFonts w:ascii="Times New Roman" w:hAnsi="Times New Roman" w:cs="Times New Roman"/>
          <w:color w:val="000000"/>
          <w:sz w:val="24"/>
          <w:szCs w:val="24"/>
        </w:rPr>
        <w:t>c) kg/m</w:t>
      </w:r>
      <w:r w:rsidRPr="007D43A8">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w:t>
      </w:r>
      <w:r w:rsidRPr="007D43A8">
        <w:rPr>
          <w:rFonts w:ascii="Times New Roman" w:hAnsi="Times New Roman" w:cs="Times New Roman"/>
          <w:color w:val="000000"/>
          <w:sz w:val="24"/>
          <w:szCs w:val="24"/>
        </w:rPr>
        <w:t>d) no uni</w:t>
      </w:r>
      <w:r>
        <w:rPr>
          <w:rFonts w:ascii="Times New Roman" w:hAnsi="Times New Roman" w:cs="Times New Roman"/>
          <w:color w:val="000000"/>
          <w:sz w:val="24"/>
          <w:szCs w:val="24"/>
        </w:rPr>
        <w:t>t</w:t>
      </w:r>
    </w:p>
    <w:p w:rsidR="005728FD" w:rsidRDefault="005728FD" w:rsidP="007D43A8">
      <w:pPr>
        <w:autoSpaceDE w:val="0"/>
        <w:autoSpaceDN w:val="0"/>
        <w:adjustRightInd w:val="0"/>
        <w:spacing w:line="240" w:lineRule="auto"/>
        <w:jc w:val="left"/>
        <w:rPr>
          <w:rFonts w:ascii="Times New Roman" w:hAnsi="Times New Roman" w:cs="Times New Roman"/>
          <w:color w:val="000000"/>
          <w:sz w:val="24"/>
          <w:szCs w:val="24"/>
        </w:rPr>
      </w:pPr>
    </w:p>
    <w:p w:rsidR="005728FD" w:rsidRPr="003650DB" w:rsidRDefault="005728FD" w:rsidP="003650DB">
      <w:pPr>
        <w:pStyle w:val="ListParagraph"/>
        <w:numPr>
          <w:ilvl w:val="0"/>
          <w:numId w:val="35"/>
        </w:numPr>
        <w:tabs>
          <w:tab w:val="left" w:pos="450"/>
        </w:tabs>
        <w:autoSpaceDE w:val="0"/>
        <w:autoSpaceDN w:val="0"/>
        <w:adjustRightInd w:val="0"/>
        <w:spacing w:line="240" w:lineRule="auto"/>
        <w:ind w:left="450"/>
        <w:jc w:val="left"/>
        <w:rPr>
          <w:rFonts w:ascii="Times New Roman" w:hAnsi="Times New Roman" w:cs="Times New Roman"/>
          <w:i/>
          <w:color w:val="000000"/>
          <w:sz w:val="24"/>
          <w:szCs w:val="24"/>
        </w:rPr>
      </w:pPr>
      <w:r w:rsidRPr="003650DB">
        <w:rPr>
          <w:rFonts w:ascii="Times New Roman" w:hAnsi="Times New Roman" w:cs="Times New Roman"/>
          <w:i/>
          <w:color w:val="000000"/>
          <w:sz w:val="24"/>
          <w:szCs w:val="24"/>
        </w:rPr>
        <w:t xml:space="preserve">Presence of sulphur in the boiler  fuel leads to  </w:t>
      </w:r>
    </w:p>
    <w:p w:rsidR="005728FD" w:rsidRPr="005728FD" w:rsidRDefault="005728FD" w:rsidP="005728FD">
      <w:pPr>
        <w:autoSpaceDE w:val="0"/>
        <w:autoSpaceDN w:val="0"/>
        <w:adjustRightInd w:val="0"/>
        <w:spacing w:line="240" w:lineRule="auto"/>
        <w:jc w:val="left"/>
        <w:rPr>
          <w:rFonts w:ascii="Times New Roman" w:hAnsi="Times New Roman" w:cs="Times New Roman"/>
          <w:color w:val="000000"/>
          <w:sz w:val="24"/>
          <w:szCs w:val="24"/>
        </w:rPr>
      </w:pPr>
    </w:p>
    <w:p w:rsidR="005728FD" w:rsidRDefault="005728FD" w:rsidP="001B62D7">
      <w:pPr>
        <w:pStyle w:val="ListParagraph"/>
        <w:numPr>
          <w:ilvl w:val="0"/>
          <w:numId w:val="33"/>
        </w:numPr>
        <w:autoSpaceDE w:val="0"/>
        <w:autoSpaceDN w:val="0"/>
        <w:adjustRightInd w:val="0"/>
        <w:spacing w:line="240" w:lineRule="auto"/>
        <w:ind w:left="360"/>
        <w:jc w:val="left"/>
        <w:rPr>
          <w:rFonts w:ascii="Times New Roman" w:hAnsi="Times New Roman" w:cs="Times New Roman"/>
          <w:color w:val="000000"/>
          <w:sz w:val="24"/>
          <w:szCs w:val="24"/>
        </w:rPr>
      </w:pPr>
      <w:r w:rsidRPr="00E11F4E">
        <w:rPr>
          <w:rFonts w:ascii="Times New Roman" w:hAnsi="Times New Roman" w:cs="Times New Roman"/>
          <w:color w:val="000000"/>
          <w:sz w:val="24"/>
          <w:szCs w:val="24"/>
        </w:rPr>
        <w:t>corrosion  b) erosion  c) low heat transfer d) none of the above</w:t>
      </w:r>
    </w:p>
    <w:p w:rsidR="00E11F4E" w:rsidRPr="00E11F4E" w:rsidRDefault="00E11F4E" w:rsidP="00E11F4E">
      <w:pPr>
        <w:pStyle w:val="ListParagraph"/>
        <w:autoSpaceDE w:val="0"/>
        <w:autoSpaceDN w:val="0"/>
        <w:adjustRightInd w:val="0"/>
        <w:spacing w:line="240" w:lineRule="auto"/>
        <w:jc w:val="left"/>
        <w:rPr>
          <w:rFonts w:ascii="Times New Roman" w:hAnsi="Times New Roman" w:cs="Times New Roman"/>
          <w:color w:val="000000"/>
          <w:sz w:val="24"/>
          <w:szCs w:val="24"/>
        </w:rPr>
      </w:pPr>
    </w:p>
    <w:p w:rsidR="00E11F4E" w:rsidRPr="003650DB" w:rsidRDefault="00E11F4E" w:rsidP="003650DB">
      <w:pPr>
        <w:pStyle w:val="ListParagraph"/>
        <w:numPr>
          <w:ilvl w:val="0"/>
          <w:numId w:val="35"/>
        </w:numPr>
        <w:autoSpaceDE w:val="0"/>
        <w:autoSpaceDN w:val="0"/>
        <w:adjustRightInd w:val="0"/>
        <w:spacing w:line="240" w:lineRule="auto"/>
        <w:ind w:left="360"/>
        <w:jc w:val="left"/>
        <w:rPr>
          <w:rFonts w:ascii="Times New Roman" w:hAnsi="Times New Roman" w:cs="Times New Roman"/>
          <w:i/>
          <w:color w:val="000000"/>
          <w:sz w:val="24"/>
          <w:szCs w:val="24"/>
        </w:rPr>
      </w:pPr>
      <w:r w:rsidRPr="003650DB">
        <w:rPr>
          <w:rFonts w:ascii="Times New Roman" w:hAnsi="Times New Roman" w:cs="Times New Roman"/>
          <w:i/>
          <w:color w:val="000000"/>
          <w:sz w:val="24"/>
          <w:szCs w:val="24"/>
        </w:rPr>
        <w:t xml:space="preserve">High percentage of carbon monoxide presence in the flue gas of boiler is an indicator of </w:t>
      </w:r>
    </w:p>
    <w:p w:rsidR="00E11F4E" w:rsidRPr="00E11F4E" w:rsidRDefault="00E11F4E" w:rsidP="00E11F4E">
      <w:pPr>
        <w:autoSpaceDE w:val="0"/>
        <w:autoSpaceDN w:val="0"/>
        <w:adjustRightInd w:val="0"/>
        <w:spacing w:line="240" w:lineRule="auto"/>
        <w:jc w:val="left"/>
        <w:rPr>
          <w:rFonts w:ascii="Times New Roman" w:hAnsi="Times New Roman" w:cs="Times New Roman"/>
          <w:color w:val="000000"/>
          <w:sz w:val="24"/>
          <w:szCs w:val="24"/>
        </w:rPr>
      </w:pPr>
    </w:p>
    <w:p w:rsidR="00E11F4E" w:rsidRDefault="00E11F4E" w:rsidP="00E11F4E">
      <w:pPr>
        <w:autoSpaceDE w:val="0"/>
        <w:autoSpaceDN w:val="0"/>
        <w:adjustRightInd w:val="0"/>
        <w:spacing w:line="240" w:lineRule="auto"/>
        <w:jc w:val="left"/>
        <w:rPr>
          <w:rFonts w:ascii="Times New Roman" w:hAnsi="Times New Roman" w:cs="Times New Roman"/>
          <w:color w:val="000000"/>
          <w:sz w:val="24"/>
          <w:szCs w:val="24"/>
        </w:rPr>
      </w:pPr>
      <w:r w:rsidRPr="00E11F4E">
        <w:rPr>
          <w:rFonts w:ascii="Times New Roman" w:hAnsi="Times New Roman" w:cs="Times New Roman"/>
          <w:color w:val="000000"/>
          <w:sz w:val="24"/>
          <w:szCs w:val="24"/>
        </w:rPr>
        <w:t>a) high exces</w:t>
      </w:r>
      <w:r>
        <w:rPr>
          <w:rFonts w:ascii="Times New Roman" w:hAnsi="Times New Roman" w:cs="Times New Roman"/>
          <w:color w:val="000000"/>
          <w:sz w:val="24"/>
          <w:szCs w:val="24"/>
        </w:rPr>
        <w:t xml:space="preserve">s air  b) complete combustion   </w:t>
      </w:r>
      <w:r w:rsidRPr="00E11F4E">
        <w:rPr>
          <w:rFonts w:ascii="Times New Roman" w:hAnsi="Times New Roman" w:cs="Times New Roman"/>
          <w:color w:val="000000"/>
          <w:sz w:val="24"/>
          <w:szCs w:val="24"/>
        </w:rPr>
        <w:t>c) good control of pollutants  d) low excess ai</w:t>
      </w:r>
      <w:r>
        <w:rPr>
          <w:rFonts w:ascii="Times New Roman" w:hAnsi="Times New Roman" w:cs="Times New Roman"/>
          <w:color w:val="000000"/>
          <w:sz w:val="24"/>
          <w:szCs w:val="24"/>
        </w:rPr>
        <w:t>r</w:t>
      </w:r>
    </w:p>
    <w:p w:rsidR="000F39A2" w:rsidRDefault="000F39A2" w:rsidP="00E11F4E">
      <w:pPr>
        <w:autoSpaceDE w:val="0"/>
        <w:autoSpaceDN w:val="0"/>
        <w:adjustRightInd w:val="0"/>
        <w:spacing w:line="240" w:lineRule="auto"/>
        <w:jc w:val="left"/>
        <w:rPr>
          <w:rFonts w:ascii="Times New Roman" w:hAnsi="Times New Roman" w:cs="Times New Roman"/>
          <w:color w:val="000000"/>
          <w:sz w:val="24"/>
          <w:szCs w:val="24"/>
        </w:rPr>
      </w:pPr>
    </w:p>
    <w:p w:rsidR="00CA4F2D" w:rsidRDefault="00CA4F2D" w:rsidP="00CA4F2D">
      <w:pPr>
        <w:pStyle w:val="ListParagraph"/>
        <w:numPr>
          <w:ilvl w:val="0"/>
          <w:numId w:val="35"/>
        </w:numPr>
        <w:autoSpaceDE w:val="0"/>
        <w:autoSpaceDN w:val="0"/>
        <w:adjustRightInd w:val="0"/>
        <w:spacing w:line="240" w:lineRule="auto"/>
        <w:ind w:left="360"/>
        <w:jc w:val="left"/>
        <w:rPr>
          <w:rFonts w:ascii="Times New Roman" w:hAnsi="Times New Roman" w:cs="Times New Roman"/>
          <w:i/>
          <w:color w:val="000000"/>
          <w:sz w:val="24"/>
          <w:szCs w:val="24"/>
        </w:rPr>
      </w:pPr>
      <w:r w:rsidRPr="00CA4F2D">
        <w:rPr>
          <w:rFonts w:ascii="Times New Roman" w:hAnsi="Times New Roman" w:cs="Times New Roman"/>
          <w:i/>
          <w:color w:val="000000"/>
          <w:sz w:val="24"/>
          <w:szCs w:val="24"/>
        </w:rPr>
        <w:t xml:space="preserve">Which one of the following has a high specific gravity </w:t>
      </w:r>
    </w:p>
    <w:p w:rsidR="00CA4F2D" w:rsidRDefault="00CA4F2D" w:rsidP="00CA4F2D">
      <w:pPr>
        <w:autoSpaceDE w:val="0"/>
        <w:autoSpaceDN w:val="0"/>
        <w:adjustRightInd w:val="0"/>
        <w:spacing w:line="240" w:lineRule="auto"/>
        <w:jc w:val="left"/>
        <w:rPr>
          <w:rFonts w:ascii="Times New Roman" w:hAnsi="Times New Roman" w:cs="Times New Roman"/>
          <w:i/>
          <w:color w:val="000000"/>
          <w:sz w:val="24"/>
          <w:szCs w:val="24"/>
        </w:rPr>
      </w:pPr>
    </w:p>
    <w:p w:rsidR="000F39A2" w:rsidRPr="00CA4F2D" w:rsidRDefault="00A734E6" w:rsidP="00CA4F2D">
      <w:pPr>
        <w:autoSpaceDE w:val="0"/>
        <w:autoSpaceDN w:val="0"/>
        <w:adjustRightInd w:val="0"/>
        <w:spacing w:line="240" w:lineRule="auto"/>
        <w:jc w:val="left"/>
        <w:rPr>
          <w:rFonts w:ascii="Times New Roman" w:hAnsi="Times New Roman" w:cs="Times New Roman"/>
          <w:color w:val="000000"/>
          <w:sz w:val="24"/>
          <w:szCs w:val="24"/>
        </w:rPr>
      </w:pPr>
      <w:r>
        <w:rPr>
          <w:rFonts w:ascii="Times New Roman" w:hAnsi="Times New Roman" w:cs="Times New Roman"/>
          <w:color w:val="000000"/>
          <w:sz w:val="24"/>
          <w:szCs w:val="24"/>
        </w:rPr>
        <w:t>a) F</w:t>
      </w:r>
      <w:r w:rsidR="00CA4F2D" w:rsidRPr="00CA4F2D">
        <w:rPr>
          <w:rFonts w:ascii="Times New Roman" w:hAnsi="Times New Roman" w:cs="Times New Roman"/>
          <w:color w:val="000000"/>
          <w:sz w:val="24"/>
          <w:szCs w:val="24"/>
        </w:rPr>
        <w:t xml:space="preserve">urnace oil </w:t>
      </w:r>
      <w:r w:rsidR="00CA4F2D">
        <w:rPr>
          <w:rFonts w:ascii="Times New Roman" w:hAnsi="Times New Roman" w:cs="Times New Roman"/>
          <w:color w:val="000000"/>
          <w:sz w:val="24"/>
          <w:szCs w:val="24"/>
        </w:rPr>
        <w:t xml:space="preserve">                  </w:t>
      </w:r>
      <w:r w:rsidR="00CA4F2D" w:rsidRPr="00CA4F2D">
        <w:rPr>
          <w:rFonts w:ascii="Times New Roman" w:hAnsi="Times New Roman" w:cs="Times New Roman"/>
          <w:color w:val="000000"/>
          <w:sz w:val="24"/>
          <w:szCs w:val="24"/>
        </w:rPr>
        <w:t xml:space="preserve"> b) HSD  </w:t>
      </w:r>
      <w:r w:rsidR="00CA4F2D">
        <w:rPr>
          <w:rFonts w:ascii="Times New Roman" w:hAnsi="Times New Roman" w:cs="Times New Roman"/>
          <w:color w:val="000000"/>
          <w:sz w:val="24"/>
          <w:szCs w:val="24"/>
        </w:rPr>
        <w:t xml:space="preserve">                       </w:t>
      </w:r>
      <w:r w:rsidR="00A97EE7">
        <w:rPr>
          <w:rFonts w:ascii="Times New Roman" w:hAnsi="Times New Roman" w:cs="Times New Roman"/>
          <w:color w:val="000000"/>
          <w:sz w:val="24"/>
          <w:szCs w:val="24"/>
        </w:rPr>
        <w:t>c) K</w:t>
      </w:r>
      <w:r w:rsidR="00CA4F2D" w:rsidRPr="00CA4F2D">
        <w:rPr>
          <w:rFonts w:ascii="Times New Roman" w:hAnsi="Times New Roman" w:cs="Times New Roman"/>
          <w:color w:val="000000"/>
          <w:sz w:val="24"/>
          <w:szCs w:val="24"/>
        </w:rPr>
        <w:t xml:space="preserve">erosene </w:t>
      </w:r>
      <w:r w:rsidR="00CA4F2D">
        <w:rPr>
          <w:rFonts w:ascii="Times New Roman" w:hAnsi="Times New Roman" w:cs="Times New Roman"/>
          <w:color w:val="000000"/>
          <w:sz w:val="24"/>
          <w:szCs w:val="24"/>
        </w:rPr>
        <w:t xml:space="preserve">           </w:t>
      </w:r>
      <w:r w:rsidR="00A97EE7">
        <w:rPr>
          <w:rFonts w:ascii="Times New Roman" w:hAnsi="Times New Roman" w:cs="Times New Roman"/>
          <w:color w:val="000000"/>
          <w:sz w:val="24"/>
          <w:szCs w:val="24"/>
        </w:rPr>
        <w:t xml:space="preserve">   d) W</w:t>
      </w:r>
      <w:r w:rsidR="00CA4F2D" w:rsidRPr="00CA4F2D">
        <w:rPr>
          <w:rFonts w:ascii="Times New Roman" w:hAnsi="Times New Roman" w:cs="Times New Roman"/>
          <w:color w:val="000000"/>
          <w:sz w:val="24"/>
          <w:szCs w:val="24"/>
        </w:rPr>
        <w:t>ate</w:t>
      </w:r>
      <w:r w:rsidR="00CA4F2D">
        <w:rPr>
          <w:rFonts w:ascii="Times New Roman" w:hAnsi="Times New Roman" w:cs="Times New Roman"/>
          <w:color w:val="000000"/>
          <w:sz w:val="24"/>
          <w:szCs w:val="24"/>
        </w:rPr>
        <w:t>r</w:t>
      </w:r>
    </w:p>
    <w:p w:rsidR="000F39A2" w:rsidRPr="00291D86" w:rsidRDefault="000F39A2" w:rsidP="00E11F4E">
      <w:pPr>
        <w:autoSpaceDE w:val="0"/>
        <w:autoSpaceDN w:val="0"/>
        <w:adjustRightInd w:val="0"/>
        <w:spacing w:line="240" w:lineRule="auto"/>
        <w:jc w:val="left"/>
        <w:rPr>
          <w:rFonts w:ascii="Times New Roman" w:hAnsi="Times New Roman" w:cs="Times New Roman"/>
          <w:i/>
          <w:color w:val="000000"/>
          <w:sz w:val="24"/>
          <w:szCs w:val="24"/>
        </w:rPr>
      </w:pPr>
    </w:p>
    <w:p w:rsidR="000F39A2" w:rsidRDefault="008516D3" w:rsidP="00291D86">
      <w:pPr>
        <w:pStyle w:val="ListParagraph"/>
        <w:numPr>
          <w:ilvl w:val="0"/>
          <w:numId w:val="35"/>
        </w:numPr>
        <w:autoSpaceDE w:val="0"/>
        <w:autoSpaceDN w:val="0"/>
        <w:adjustRightInd w:val="0"/>
        <w:spacing w:line="240" w:lineRule="auto"/>
        <w:ind w:left="360"/>
        <w:jc w:val="left"/>
        <w:rPr>
          <w:rFonts w:ascii="Times New Roman" w:hAnsi="Times New Roman" w:cs="Times New Roman"/>
          <w:i/>
          <w:color w:val="000000"/>
          <w:sz w:val="24"/>
          <w:szCs w:val="24"/>
        </w:rPr>
      </w:pPr>
      <w:r w:rsidRPr="00291D86">
        <w:rPr>
          <w:rFonts w:ascii="Times New Roman" w:hAnsi="Times New Roman" w:cs="Times New Roman"/>
          <w:i/>
          <w:color w:val="000000"/>
          <w:sz w:val="24"/>
          <w:szCs w:val="24"/>
        </w:rPr>
        <w:t>The main constituents of fuel are</w:t>
      </w:r>
    </w:p>
    <w:p w:rsidR="00291D86" w:rsidRPr="00291D86" w:rsidRDefault="00291D86" w:rsidP="00291D86">
      <w:pPr>
        <w:pStyle w:val="ListParagraph"/>
        <w:autoSpaceDE w:val="0"/>
        <w:autoSpaceDN w:val="0"/>
        <w:adjustRightInd w:val="0"/>
        <w:spacing w:line="240" w:lineRule="auto"/>
        <w:ind w:left="360"/>
        <w:jc w:val="left"/>
        <w:rPr>
          <w:rFonts w:ascii="Times New Roman" w:hAnsi="Times New Roman" w:cs="Times New Roman"/>
          <w:i/>
          <w:color w:val="000000"/>
          <w:sz w:val="24"/>
          <w:szCs w:val="24"/>
        </w:rPr>
      </w:pPr>
    </w:p>
    <w:p w:rsidR="00291D86" w:rsidRPr="00291D86" w:rsidRDefault="008516D3" w:rsidP="00291D86">
      <w:pPr>
        <w:pStyle w:val="ListParagraph"/>
        <w:numPr>
          <w:ilvl w:val="0"/>
          <w:numId w:val="42"/>
        </w:numPr>
        <w:autoSpaceDE w:val="0"/>
        <w:autoSpaceDN w:val="0"/>
        <w:adjustRightInd w:val="0"/>
        <w:spacing w:line="240" w:lineRule="auto"/>
        <w:ind w:left="360"/>
        <w:jc w:val="left"/>
        <w:rPr>
          <w:rFonts w:ascii="Times New Roman" w:hAnsi="Times New Roman" w:cs="Times New Roman"/>
          <w:color w:val="000000"/>
          <w:sz w:val="24"/>
          <w:szCs w:val="24"/>
        </w:rPr>
      </w:pPr>
      <w:r w:rsidRPr="00291D86">
        <w:rPr>
          <w:rFonts w:ascii="Times New Roman" w:hAnsi="Times New Roman" w:cs="Times New Roman"/>
          <w:color w:val="000000"/>
          <w:sz w:val="24"/>
          <w:szCs w:val="24"/>
        </w:rPr>
        <w:t>Hydrogen and oxygen (b) Carbon and hydrogen (c) Sulpur and hydrogen (d) Sulpur and Oxygen</w:t>
      </w:r>
    </w:p>
    <w:p w:rsidR="00291D86" w:rsidRPr="00291D86" w:rsidRDefault="00291D86" w:rsidP="00291D86">
      <w:pPr>
        <w:pStyle w:val="ListParagraph"/>
        <w:rPr>
          <w:rFonts w:ascii="Times New Roman" w:hAnsi="Times New Roman" w:cs="Times New Roman"/>
          <w:color w:val="000000"/>
          <w:sz w:val="24"/>
          <w:szCs w:val="24"/>
        </w:rPr>
      </w:pPr>
    </w:p>
    <w:p w:rsidR="008516D3" w:rsidRDefault="008516D3" w:rsidP="00291D86">
      <w:pPr>
        <w:pStyle w:val="ListParagraph"/>
        <w:numPr>
          <w:ilvl w:val="0"/>
          <w:numId w:val="35"/>
        </w:numPr>
        <w:autoSpaceDE w:val="0"/>
        <w:autoSpaceDN w:val="0"/>
        <w:adjustRightInd w:val="0"/>
        <w:spacing w:line="240" w:lineRule="auto"/>
        <w:ind w:left="360"/>
        <w:jc w:val="left"/>
        <w:rPr>
          <w:rFonts w:ascii="Times New Roman" w:hAnsi="Times New Roman" w:cs="Times New Roman"/>
          <w:i/>
          <w:color w:val="000000"/>
          <w:sz w:val="24"/>
          <w:szCs w:val="24"/>
        </w:rPr>
      </w:pPr>
      <w:r w:rsidRPr="00291D86">
        <w:rPr>
          <w:rFonts w:ascii="Times New Roman" w:hAnsi="Times New Roman" w:cs="Times New Roman"/>
          <w:i/>
          <w:color w:val="000000"/>
          <w:sz w:val="24"/>
          <w:szCs w:val="24"/>
        </w:rPr>
        <w:t>The amount of heat generated per kg fuel is known as</w:t>
      </w:r>
    </w:p>
    <w:p w:rsidR="00291D86" w:rsidRPr="00291D86" w:rsidRDefault="00291D86" w:rsidP="00291D86">
      <w:pPr>
        <w:pStyle w:val="ListParagraph"/>
        <w:autoSpaceDE w:val="0"/>
        <w:autoSpaceDN w:val="0"/>
        <w:adjustRightInd w:val="0"/>
        <w:spacing w:line="240" w:lineRule="auto"/>
        <w:ind w:left="360"/>
        <w:jc w:val="left"/>
        <w:rPr>
          <w:rFonts w:ascii="Times New Roman" w:hAnsi="Times New Roman" w:cs="Times New Roman"/>
          <w:i/>
          <w:color w:val="000000"/>
          <w:sz w:val="24"/>
          <w:szCs w:val="24"/>
        </w:rPr>
      </w:pPr>
    </w:p>
    <w:p w:rsidR="008516D3" w:rsidRDefault="008516D3" w:rsidP="00291D86">
      <w:pPr>
        <w:pStyle w:val="ListParagraph"/>
        <w:numPr>
          <w:ilvl w:val="0"/>
          <w:numId w:val="38"/>
        </w:numPr>
        <w:autoSpaceDE w:val="0"/>
        <w:autoSpaceDN w:val="0"/>
        <w:adjustRightInd w:val="0"/>
        <w:spacing w:line="240" w:lineRule="auto"/>
        <w:ind w:left="360"/>
        <w:jc w:val="left"/>
        <w:rPr>
          <w:rFonts w:ascii="Times New Roman" w:hAnsi="Times New Roman" w:cs="Times New Roman"/>
          <w:color w:val="000000"/>
          <w:sz w:val="24"/>
          <w:szCs w:val="24"/>
        </w:rPr>
      </w:pPr>
      <w:r>
        <w:rPr>
          <w:rFonts w:ascii="Times New Roman" w:hAnsi="Times New Roman" w:cs="Times New Roman"/>
          <w:color w:val="000000"/>
          <w:sz w:val="24"/>
          <w:szCs w:val="24"/>
        </w:rPr>
        <w:t>Higher Calorific Value (b) Lower Calorific Value (c) Calorific value (d) None of the above</w:t>
      </w:r>
    </w:p>
    <w:p w:rsidR="00291D86" w:rsidRDefault="00291D86" w:rsidP="00291D86">
      <w:pPr>
        <w:pStyle w:val="ListParagraph"/>
        <w:autoSpaceDE w:val="0"/>
        <w:autoSpaceDN w:val="0"/>
        <w:adjustRightInd w:val="0"/>
        <w:spacing w:line="240" w:lineRule="auto"/>
        <w:ind w:left="360"/>
        <w:jc w:val="left"/>
        <w:rPr>
          <w:rFonts w:ascii="Times New Roman" w:hAnsi="Times New Roman" w:cs="Times New Roman"/>
          <w:color w:val="000000"/>
          <w:sz w:val="24"/>
          <w:szCs w:val="24"/>
        </w:rPr>
      </w:pPr>
    </w:p>
    <w:p w:rsidR="008516D3" w:rsidRDefault="008516D3" w:rsidP="00291D86">
      <w:pPr>
        <w:pStyle w:val="ListParagraph"/>
        <w:numPr>
          <w:ilvl w:val="0"/>
          <w:numId w:val="35"/>
        </w:numPr>
        <w:autoSpaceDE w:val="0"/>
        <w:autoSpaceDN w:val="0"/>
        <w:adjustRightInd w:val="0"/>
        <w:spacing w:line="240" w:lineRule="auto"/>
        <w:ind w:left="360"/>
        <w:jc w:val="left"/>
        <w:rPr>
          <w:rFonts w:ascii="Times New Roman" w:hAnsi="Times New Roman" w:cs="Times New Roman"/>
          <w:i/>
          <w:color w:val="000000"/>
          <w:sz w:val="24"/>
          <w:szCs w:val="24"/>
        </w:rPr>
      </w:pPr>
      <w:r w:rsidRPr="00291D86">
        <w:rPr>
          <w:rFonts w:ascii="Times New Roman" w:hAnsi="Times New Roman" w:cs="Times New Roman"/>
          <w:i/>
          <w:color w:val="000000"/>
          <w:sz w:val="24"/>
          <w:szCs w:val="24"/>
        </w:rPr>
        <w:t xml:space="preserve">Ultimate analysis of coal is done to determine the percentage of </w:t>
      </w:r>
    </w:p>
    <w:p w:rsidR="00291D86" w:rsidRPr="00291D86" w:rsidRDefault="00291D86" w:rsidP="00291D86">
      <w:pPr>
        <w:pStyle w:val="ListParagraph"/>
        <w:autoSpaceDE w:val="0"/>
        <w:autoSpaceDN w:val="0"/>
        <w:adjustRightInd w:val="0"/>
        <w:spacing w:line="240" w:lineRule="auto"/>
        <w:ind w:left="360"/>
        <w:jc w:val="left"/>
        <w:rPr>
          <w:rFonts w:ascii="Times New Roman" w:hAnsi="Times New Roman" w:cs="Times New Roman"/>
          <w:i/>
          <w:color w:val="000000"/>
          <w:sz w:val="24"/>
          <w:szCs w:val="24"/>
        </w:rPr>
      </w:pPr>
    </w:p>
    <w:p w:rsidR="008516D3" w:rsidRDefault="008516D3" w:rsidP="00291D86">
      <w:pPr>
        <w:pStyle w:val="ListParagraph"/>
        <w:numPr>
          <w:ilvl w:val="0"/>
          <w:numId w:val="39"/>
        </w:numPr>
        <w:autoSpaceDE w:val="0"/>
        <w:autoSpaceDN w:val="0"/>
        <w:adjustRightInd w:val="0"/>
        <w:spacing w:line="240" w:lineRule="auto"/>
        <w:ind w:left="360"/>
        <w:jc w:val="left"/>
        <w:rPr>
          <w:rFonts w:ascii="Times New Roman" w:hAnsi="Times New Roman" w:cs="Times New Roman"/>
          <w:color w:val="000000"/>
          <w:sz w:val="24"/>
          <w:szCs w:val="24"/>
        </w:rPr>
      </w:pPr>
      <w:r>
        <w:rPr>
          <w:rFonts w:ascii="Times New Roman" w:hAnsi="Times New Roman" w:cs="Times New Roman"/>
          <w:color w:val="000000"/>
          <w:sz w:val="24"/>
          <w:szCs w:val="24"/>
        </w:rPr>
        <w:t>Carbon (b) Ash (c)  Sulphur (d) Moisture</w:t>
      </w:r>
    </w:p>
    <w:p w:rsidR="00291D86" w:rsidRDefault="00291D86" w:rsidP="00291D86">
      <w:pPr>
        <w:pStyle w:val="ListParagraph"/>
        <w:autoSpaceDE w:val="0"/>
        <w:autoSpaceDN w:val="0"/>
        <w:adjustRightInd w:val="0"/>
        <w:spacing w:line="240" w:lineRule="auto"/>
        <w:ind w:left="360"/>
        <w:jc w:val="left"/>
        <w:rPr>
          <w:rFonts w:ascii="Times New Roman" w:hAnsi="Times New Roman" w:cs="Times New Roman"/>
          <w:color w:val="000000"/>
          <w:sz w:val="24"/>
          <w:szCs w:val="24"/>
        </w:rPr>
      </w:pPr>
    </w:p>
    <w:p w:rsidR="008516D3" w:rsidRDefault="008516D3" w:rsidP="00291D86">
      <w:pPr>
        <w:pStyle w:val="ListParagraph"/>
        <w:numPr>
          <w:ilvl w:val="0"/>
          <w:numId w:val="35"/>
        </w:numPr>
        <w:autoSpaceDE w:val="0"/>
        <w:autoSpaceDN w:val="0"/>
        <w:adjustRightInd w:val="0"/>
        <w:spacing w:line="240" w:lineRule="auto"/>
        <w:ind w:left="360"/>
        <w:jc w:val="left"/>
        <w:rPr>
          <w:rFonts w:ascii="Times New Roman" w:hAnsi="Times New Roman" w:cs="Times New Roman"/>
          <w:i/>
          <w:color w:val="000000"/>
          <w:sz w:val="24"/>
          <w:szCs w:val="24"/>
        </w:rPr>
      </w:pPr>
      <w:r w:rsidRPr="00291D86">
        <w:rPr>
          <w:rFonts w:ascii="Times New Roman" w:hAnsi="Times New Roman" w:cs="Times New Roman"/>
          <w:i/>
          <w:color w:val="000000"/>
          <w:sz w:val="24"/>
          <w:szCs w:val="24"/>
        </w:rPr>
        <w:t>A good fuel has</w:t>
      </w:r>
    </w:p>
    <w:p w:rsidR="00291D86" w:rsidRPr="00291D86" w:rsidRDefault="00291D86" w:rsidP="00291D86">
      <w:pPr>
        <w:pStyle w:val="ListParagraph"/>
        <w:autoSpaceDE w:val="0"/>
        <w:autoSpaceDN w:val="0"/>
        <w:adjustRightInd w:val="0"/>
        <w:spacing w:line="240" w:lineRule="auto"/>
        <w:ind w:left="360"/>
        <w:jc w:val="left"/>
        <w:rPr>
          <w:rFonts w:ascii="Times New Roman" w:hAnsi="Times New Roman" w:cs="Times New Roman"/>
          <w:i/>
          <w:color w:val="000000"/>
          <w:sz w:val="24"/>
          <w:szCs w:val="24"/>
        </w:rPr>
      </w:pPr>
    </w:p>
    <w:p w:rsidR="008516D3" w:rsidRDefault="008516D3" w:rsidP="00291D86">
      <w:pPr>
        <w:pStyle w:val="ListParagraph"/>
        <w:numPr>
          <w:ilvl w:val="0"/>
          <w:numId w:val="40"/>
        </w:numPr>
        <w:autoSpaceDE w:val="0"/>
        <w:autoSpaceDN w:val="0"/>
        <w:adjustRightInd w:val="0"/>
        <w:spacing w:line="240" w:lineRule="auto"/>
        <w:ind w:left="360"/>
        <w:jc w:val="left"/>
        <w:rPr>
          <w:rFonts w:ascii="Times New Roman" w:hAnsi="Times New Roman" w:cs="Times New Roman"/>
          <w:color w:val="000000"/>
          <w:sz w:val="24"/>
          <w:szCs w:val="24"/>
        </w:rPr>
      </w:pPr>
      <w:r>
        <w:rPr>
          <w:rFonts w:ascii="Times New Roman" w:hAnsi="Times New Roman" w:cs="Times New Roman"/>
          <w:color w:val="000000"/>
          <w:sz w:val="24"/>
          <w:szCs w:val="24"/>
        </w:rPr>
        <w:t>Lower ignition point and higher calorific value</w:t>
      </w:r>
    </w:p>
    <w:p w:rsidR="008516D3" w:rsidRDefault="008516D3" w:rsidP="00291D86">
      <w:pPr>
        <w:pStyle w:val="ListParagraph"/>
        <w:numPr>
          <w:ilvl w:val="0"/>
          <w:numId w:val="40"/>
        </w:numPr>
        <w:autoSpaceDE w:val="0"/>
        <w:autoSpaceDN w:val="0"/>
        <w:adjustRightInd w:val="0"/>
        <w:spacing w:line="240" w:lineRule="auto"/>
        <w:ind w:left="360"/>
        <w:jc w:val="left"/>
        <w:rPr>
          <w:rFonts w:ascii="Times New Roman" w:hAnsi="Times New Roman" w:cs="Times New Roman"/>
          <w:color w:val="000000"/>
          <w:sz w:val="24"/>
          <w:szCs w:val="24"/>
        </w:rPr>
      </w:pPr>
      <w:r>
        <w:rPr>
          <w:rFonts w:ascii="Times New Roman" w:hAnsi="Times New Roman" w:cs="Times New Roman"/>
          <w:color w:val="000000"/>
          <w:sz w:val="24"/>
          <w:szCs w:val="24"/>
        </w:rPr>
        <w:t>Lower ignition point and low calorific value</w:t>
      </w:r>
    </w:p>
    <w:p w:rsidR="008516D3" w:rsidRDefault="008516D3" w:rsidP="00291D86">
      <w:pPr>
        <w:pStyle w:val="ListParagraph"/>
        <w:numPr>
          <w:ilvl w:val="0"/>
          <w:numId w:val="40"/>
        </w:numPr>
        <w:autoSpaceDE w:val="0"/>
        <w:autoSpaceDN w:val="0"/>
        <w:adjustRightInd w:val="0"/>
        <w:spacing w:line="240" w:lineRule="auto"/>
        <w:ind w:left="360"/>
        <w:jc w:val="left"/>
        <w:rPr>
          <w:rFonts w:ascii="Times New Roman" w:hAnsi="Times New Roman" w:cs="Times New Roman"/>
          <w:color w:val="000000"/>
          <w:sz w:val="24"/>
          <w:szCs w:val="24"/>
        </w:rPr>
      </w:pPr>
      <w:r>
        <w:rPr>
          <w:rFonts w:ascii="Times New Roman" w:hAnsi="Times New Roman" w:cs="Times New Roman"/>
          <w:color w:val="000000"/>
          <w:sz w:val="24"/>
          <w:szCs w:val="24"/>
        </w:rPr>
        <w:t>High ignition point and higher calorific value</w:t>
      </w:r>
    </w:p>
    <w:p w:rsidR="008516D3" w:rsidRDefault="008516D3" w:rsidP="00291D86">
      <w:pPr>
        <w:pStyle w:val="ListParagraph"/>
        <w:numPr>
          <w:ilvl w:val="0"/>
          <w:numId w:val="40"/>
        </w:numPr>
        <w:autoSpaceDE w:val="0"/>
        <w:autoSpaceDN w:val="0"/>
        <w:adjustRightInd w:val="0"/>
        <w:spacing w:line="240" w:lineRule="auto"/>
        <w:ind w:left="360"/>
        <w:jc w:val="left"/>
        <w:rPr>
          <w:rFonts w:ascii="Times New Roman" w:hAnsi="Times New Roman" w:cs="Times New Roman"/>
          <w:color w:val="000000"/>
          <w:sz w:val="24"/>
          <w:szCs w:val="24"/>
        </w:rPr>
      </w:pPr>
      <w:r>
        <w:rPr>
          <w:rFonts w:ascii="Times New Roman" w:hAnsi="Times New Roman" w:cs="Times New Roman"/>
          <w:color w:val="000000"/>
          <w:sz w:val="24"/>
          <w:szCs w:val="24"/>
        </w:rPr>
        <w:t>High ignition point and low calorific value</w:t>
      </w:r>
    </w:p>
    <w:p w:rsidR="009E6CD4" w:rsidRPr="00B165DE" w:rsidRDefault="009E6CD4" w:rsidP="008516D3">
      <w:pPr>
        <w:pStyle w:val="ListParagraph"/>
        <w:autoSpaceDE w:val="0"/>
        <w:autoSpaceDN w:val="0"/>
        <w:adjustRightInd w:val="0"/>
        <w:spacing w:line="240" w:lineRule="auto"/>
        <w:ind w:left="1080"/>
        <w:jc w:val="left"/>
        <w:rPr>
          <w:rFonts w:ascii="Times New Roman" w:hAnsi="Times New Roman" w:cs="Times New Roman"/>
          <w:i/>
          <w:color w:val="000000"/>
          <w:sz w:val="24"/>
          <w:szCs w:val="24"/>
        </w:rPr>
      </w:pPr>
    </w:p>
    <w:p w:rsidR="009E6CD4" w:rsidRPr="00B165DE" w:rsidRDefault="009E6CD4" w:rsidP="00291D86">
      <w:pPr>
        <w:pStyle w:val="ListParagraph"/>
        <w:numPr>
          <w:ilvl w:val="0"/>
          <w:numId w:val="35"/>
        </w:numPr>
        <w:autoSpaceDE w:val="0"/>
        <w:autoSpaceDN w:val="0"/>
        <w:adjustRightInd w:val="0"/>
        <w:spacing w:line="240" w:lineRule="auto"/>
        <w:ind w:left="360"/>
        <w:jc w:val="left"/>
        <w:rPr>
          <w:rFonts w:ascii="Times New Roman" w:hAnsi="Times New Roman" w:cs="Times New Roman"/>
          <w:i/>
          <w:color w:val="000000"/>
          <w:sz w:val="24"/>
          <w:szCs w:val="24"/>
        </w:rPr>
      </w:pPr>
      <w:r w:rsidRPr="00B165DE">
        <w:rPr>
          <w:rFonts w:ascii="Times New Roman" w:hAnsi="Times New Roman" w:cs="Times New Roman"/>
          <w:i/>
          <w:color w:val="000000"/>
          <w:sz w:val="24"/>
          <w:szCs w:val="24"/>
        </w:rPr>
        <w:t>The symptom showing incomplete combustion of coal is</w:t>
      </w:r>
    </w:p>
    <w:p w:rsidR="00291D86" w:rsidRDefault="00291D86" w:rsidP="00291D86">
      <w:pPr>
        <w:pStyle w:val="ListParagraph"/>
        <w:autoSpaceDE w:val="0"/>
        <w:autoSpaceDN w:val="0"/>
        <w:adjustRightInd w:val="0"/>
        <w:spacing w:line="240" w:lineRule="auto"/>
        <w:jc w:val="left"/>
        <w:rPr>
          <w:rFonts w:ascii="Times New Roman" w:hAnsi="Times New Roman" w:cs="Times New Roman"/>
          <w:color w:val="000000"/>
          <w:sz w:val="24"/>
          <w:szCs w:val="24"/>
        </w:rPr>
      </w:pPr>
    </w:p>
    <w:p w:rsidR="009E6CD4" w:rsidRDefault="009E6CD4" w:rsidP="00291D86">
      <w:pPr>
        <w:pStyle w:val="ListParagraph"/>
        <w:numPr>
          <w:ilvl w:val="0"/>
          <w:numId w:val="41"/>
        </w:numPr>
        <w:autoSpaceDE w:val="0"/>
        <w:autoSpaceDN w:val="0"/>
        <w:adjustRightInd w:val="0"/>
        <w:spacing w:line="240" w:lineRule="auto"/>
        <w:ind w:left="360"/>
        <w:jc w:val="left"/>
        <w:rPr>
          <w:rFonts w:ascii="Times New Roman" w:hAnsi="Times New Roman" w:cs="Times New Roman"/>
          <w:color w:val="000000"/>
          <w:sz w:val="24"/>
          <w:szCs w:val="24"/>
        </w:rPr>
      </w:pPr>
      <w:r>
        <w:rPr>
          <w:rFonts w:ascii="Times New Roman" w:hAnsi="Times New Roman" w:cs="Times New Roman"/>
          <w:color w:val="000000"/>
          <w:sz w:val="24"/>
          <w:szCs w:val="24"/>
        </w:rPr>
        <w:t>Presence of free carbon in exhaust</w:t>
      </w:r>
    </w:p>
    <w:p w:rsidR="009E6CD4" w:rsidRDefault="009E6CD4" w:rsidP="00291D86">
      <w:pPr>
        <w:pStyle w:val="ListParagraph"/>
        <w:numPr>
          <w:ilvl w:val="0"/>
          <w:numId w:val="41"/>
        </w:numPr>
        <w:autoSpaceDE w:val="0"/>
        <w:autoSpaceDN w:val="0"/>
        <w:adjustRightInd w:val="0"/>
        <w:spacing w:line="240" w:lineRule="auto"/>
        <w:ind w:left="360"/>
        <w:jc w:val="left"/>
        <w:rPr>
          <w:rFonts w:ascii="Times New Roman" w:hAnsi="Times New Roman" w:cs="Times New Roman"/>
          <w:color w:val="000000"/>
          <w:sz w:val="24"/>
          <w:szCs w:val="24"/>
        </w:rPr>
      </w:pPr>
      <w:r>
        <w:rPr>
          <w:rFonts w:ascii="Times New Roman" w:hAnsi="Times New Roman" w:cs="Times New Roman"/>
          <w:color w:val="000000"/>
          <w:sz w:val="24"/>
          <w:szCs w:val="24"/>
        </w:rPr>
        <w:t>Presence of oxygen in exhaust</w:t>
      </w:r>
    </w:p>
    <w:p w:rsidR="009E6CD4" w:rsidRDefault="009E6CD4" w:rsidP="00291D86">
      <w:pPr>
        <w:pStyle w:val="ListParagraph"/>
        <w:numPr>
          <w:ilvl w:val="0"/>
          <w:numId w:val="41"/>
        </w:numPr>
        <w:autoSpaceDE w:val="0"/>
        <w:autoSpaceDN w:val="0"/>
        <w:adjustRightInd w:val="0"/>
        <w:spacing w:line="240" w:lineRule="auto"/>
        <w:ind w:left="360"/>
        <w:jc w:val="left"/>
        <w:rPr>
          <w:rFonts w:ascii="Times New Roman" w:hAnsi="Times New Roman" w:cs="Times New Roman"/>
          <w:color w:val="000000"/>
          <w:sz w:val="24"/>
          <w:szCs w:val="24"/>
        </w:rPr>
      </w:pPr>
      <w:r>
        <w:rPr>
          <w:rFonts w:ascii="Times New Roman" w:hAnsi="Times New Roman" w:cs="Times New Roman"/>
          <w:color w:val="000000"/>
          <w:sz w:val="24"/>
          <w:szCs w:val="24"/>
        </w:rPr>
        <w:t>Presence of free nitrogen in exhaust</w:t>
      </w:r>
    </w:p>
    <w:p w:rsidR="009E6CD4" w:rsidRDefault="009E6CD4" w:rsidP="00291D86">
      <w:pPr>
        <w:pStyle w:val="ListParagraph"/>
        <w:numPr>
          <w:ilvl w:val="0"/>
          <w:numId w:val="41"/>
        </w:numPr>
        <w:autoSpaceDE w:val="0"/>
        <w:autoSpaceDN w:val="0"/>
        <w:adjustRightInd w:val="0"/>
        <w:spacing w:line="240" w:lineRule="auto"/>
        <w:ind w:left="360"/>
        <w:jc w:val="left"/>
        <w:rPr>
          <w:rFonts w:ascii="Times New Roman" w:hAnsi="Times New Roman" w:cs="Times New Roman"/>
          <w:color w:val="000000"/>
          <w:sz w:val="24"/>
          <w:szCs w:val="24"/>
        </w:rPr>
      </w:pPr>
      <w:r>
        <w:rPr>
          <w:rFonts w:ascii="Times New Roman" w:hAnsi="Times New Roman" w:cs="Times New Roman"/>
          <w:color w:val="000000"/>
          <w:sz w:val="24"/>
          <w:szCs w:val="24"/>
        </w:rPr>
        <w:t>Presence of carbon monoxide in exhaust</w:t>
      </w:r>
    </w:p>
    <w:p w:rsidR="00037D62" w:rsidRDefault="000F39A2" w:rsidP="00E11F4E">
      <w:pPr>
        <w:autoSpaceDE w:val="0"/>
        <w:autoSpaceDN w:val="0"/>
        <w:adjustRightInd w:val="0"/>
        <w:spacing w:line="240" w:lineRule="auto"/>
        <w:jc w:val="left"/>
        <w:rPr>
          <w:rFonts w:ascii="Times New Roman" w:hAnsi="Times New Roman" w:cs="Times New Roman"/>
          <w:b/>
          <w:i/>
          <w:color w:val="000000"/>
          <w:sz w:val="24"/>
          <w:szCs w:val="24"/>
        </w:rPr>
      </w:pPr>
      <w:r w:rsidRPr="00C932F1">
        <w:rPr>
          <w:rFonts w:ascii="Times New Roman" w:hAnsi="Times New Roman" w:cs="Times New Roman"/>
          <w:b/>
          <w:i/>
          <w:color w:val="000000"/>
          <w:sz w:val="24"/>
          <w:szCs w:val="24"/>
        </w:rPr>
        <w:lastRenderedPageBreak/>
        <w:t>Question:</w:t>
      </w:r>
    </w:p>
    <w:p w:rsidR="00037D62" w:rsidRPr="00C932F1" w:rsidRDefault="00037D62" w:rsidP="00E11F4E">
      <w:pPr>
        <w:autoSpaceDE w:val="0"/>
        <w:autoSpaceDN w:val="0"/>
        <w:adjustRightInd w:val="0"/>
        <w:spacing w:line="240" w:lineRule="auto"/>
        <w:jc w:val="left"/>
        <w:rPr>
          <w:rFonts w:ascii="Times New Roman" w:hAnsi="Times New Roman" w:cs="Times New Roman"/>
          <w:b/>
          <w:i/>
          <w:color w:val="000000"/>
          <w:sz w:val="24"/>
          <w:szCs w:val="24"/>
        </w:rPr>
      </w:pPr>
    </w:p>
    <w:p w:rsidR="000F39A2" w:rsidRPr="00C932F1" w:rsidRDefault="000F39A2" w:rsidP="00C932F1">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sidRPr="00C932F1">
        <w:rPr>
          <w:rFonts w:ascii="Times New Roman" w:hAnsi="Times New Roman" w:cs="Times New Roman"/>
          <w:i/>
          <w:color w:val="000000"/>
          <w:sz w:val="24"/>
          <w:szCs w:val="24"/>
        </w:rPr>
        <w:t>Name the three main classification of coal.</w:t>
      </w:r>
    </w:p>
    <w:p w:rsidR="000F39A2" w:rsidRPr="00C932F1" w:rsidRDefault="000F39A2" w:rsidP="00C932F1">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sidRPr="00C932F1">
        <w:rPr>
          <w:rFonts w:ascii="Times New Roman" w:hAnsi="Times New Roman" w:cs="Times New Roman"/>
          <w:i/>
          <w:color w:val="000000"/>
          <w:sz w:val="24"/>
          <w:szCs w:val="24"/>
        </w:rPr>
        <w:t>What is the difference between Gross calorific value (GCV) and Net calorific value (NCV)?</w:t>
      </w:r>
    </w:p>
    <w:p w:rsidR="000F39A2" w:rsidRPr="00C932F1" w:rsidRDefault="000F39A2" w:rsidP="00C932F1">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sidRPr="00C932F1">
        <w:rPr>
          <w:rFonts w:ascii="Times New Roman" w:hAnsi="Times New Roman" w:cs="Times New Roman"/>
          <w:i/>
          <w:color w:val="000000"/>
          <w:sz w:val="24"/>
          <w:szCs w:val="24"/>
        </w:rPr>
        <w:t>What is the unit of viscosity? Name the instrument used for measurement of viscosity?</w:t>
      </w:r>
    </w:p>
    <w:p w:rsidR="000F39A2" w:rsidRPr="00C932F1" w:rsidRDefault="000F39A2" w:rsidP="00C932F1">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sidRPr="00C932F1">
        <w:rPr>
          <w:rFonts w:ascii="Times New Roman" w:hAnsi="Times New Roman" w:cs="Times New Roman"/>
          <w:i/>
          <w:color w:val="000000"/>
          <w:sz w:val="24"/>
          <w:szCs w:val="24"/>
        </w:rPr>
        <w:t>What is viscosity of liquid fuel oil?</w:t>
      </w:r>
    </w:p>
    <w:p w:rsidR="000F39A2" w:rsidRPr="00C932F1" w:rsidRDefault="000F39A2" w:rsidP="00C932F1">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sidRPr="00C932F1">
        <w:rPr>
          <w:rFonts w:ascii="Times New Roman" w:hAnsi="Times New Roman" w:cs="Times New Roman"/>
          <w:i/>
          <w:color w:val="000000"/>
          <w:sz w:val="24"/>
          <w:szCs w:val="24"/>
        </w:rPr>
        <w:t>What is the laboratory procedure for the measurement of Volatile matter for coal?</w:t>
      </w:r>
    </w:p>
    <w:p w:rsidR="000F39A2" w:rsidRPr="00C932F1" w:rsidRDefault="000F39A2" w:rsidP="00C932F1">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sidRPr="00C932F1">
        <w:rPr>
          <w:rFonts w:ascii="Times New Roman" w:hAnsi="Times New Roman" w:cs="Times New Roman"/>
          <w:i/>
          <w:color w:val="000000"/>
          <w:sz w:val="24"/>
          <w:szCs w:val="24"/>
        </w:rPr>
        <w:t>Give the empirical relationship to convert ‘proximate analysis’ to ‘ultimate analysis’ of with regard to coal.</w:t>
      </w:r>
    </w:p>
    <w:p w:rsidR="000F39A2" w:rsidRPr="00C932F1" w:rsidRDefault="00F12C3A" w:rsidP="00C932F1">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sidRPr="00C932F1">
        <w:rPr>
          <w:rFonts w:ascii="Times New Roman" w:hAnsi="Times New Roman" w:cs="Times New Roman"/>
          <w:i/>
          <w:color w:val="000000"/>
          <w:sz w:val="24"/>
          <w:szCs w:val="24"/>
        </w:rPr>
        <w:t>Arrange the following fuels in the ascending order of their ‘calorific value’ (HSD, coal, paddy husk)</w:t>
      </w:r>
    </w:p>
    <w:p w:rsidR="00F12C3A" w:rsidRPr="00C932F1" w:rsidRDefault="00F12C3A" w:rsidP="00C932F1">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sidRPr="00C932F1">
        <w:rPr>
          <w:rFonts w:ascii="Times New Roman" w:hAnsi="Times New Roman" w:cs="Times New Roman"/>
          <w:i/>
          <w:color w:val="000000"/>
          <w:sz w:val="24"/>
          <w:szCs w:val="24"/>
        </w:rPr>
        <w:t>Define ‘density’ of a liquid fue</w:t>
      </w:r>
      <w:r w:rsidR="0040490C" w:rsidRPr="00C932F1">
        <w:rPr>
          <w:rFonts w:ascii="Times New Roman" w:hAnsi="Times New Roman" w:cs="Times New Roman"/>
          <w:i/>
          <w:color w:val="000000"/>
          <w:sz w:val="24"/>
          <w:szCs w:val="24"/>
        </w:rPr>
        <w:t>l.</w:t>
      </w:r>
    </w:p>
    <w:p w:rsidR="00F12C3A" w:rsidRPr="00C932F1" w:rsidRDefault="00F12C3A" w:rsidP="00C932F1">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sidRPr="00C932F1">
        <w:rPr>
          <w:rFonts w:ascii="Times New Roman" w:hAnsi="Times New Roman" w:cs="Times New Roman"/>
          <w:i/>
          <w:color w:val="000000"/>
          <w:sz w:val="24"/>
          <w:szCs w:val="24"/>
        </w:rPr>
        <w:t>What is ‘excess air’ and why is it required for ‘combustion’ in a boiler?</w:t>
      </w:r>
    </w:p>
    <w:p w:rsidR="00F12C3A" w:rsidRPr="00C932F1" w:rsidRDefault="00F12C3A" w:rsidP="00C932F1">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sidRPr="00C932F1">
        <w:rPr>
          <w:rFonts w:ascii="Times New Roman" w:hAnsi="Times New Roman" w:cs="Times New Roman"/>
          <w:i/>
          <w:color w:val="000000"/>
          <w:sz w:val="24"/>
          <w:szCs w:val="24"/>
        </w:rPr>
        <w:t>Define ‘specific gravity’ for a fuel.</w:t>
      </w:r>
    </w:p>
    <w:p w:rsidR="0010610C" w:rsidRDefault="0040490C" w:rsidP="0010610C">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sidRPr="00C932F1">
        <w:rPr>
          <w:rFonts w:ascii="Times New Roman" w:hAnsi="Times New Roman" w:cs="Times New Roman"/>
          <w:i/>
          <w:color w:val="000000"/>
          <w:sz w:val="24"/>
          <w:szCs w:val="24"/>
        </w:rPr>
        <w:t>What is the main disadvantage of sulphur presence in any fuel?</w:t>
      </w:r>
    </w:p>
    <w:p w:rsidR="0010610C" w:rsidRPr="007D79D1" w:rsidRDefault="0010610C" w:rsidP="0010610C">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Explain </w:t>
      </w:r>
      <w:r w:rsidRPr="0010610C">
        <w:rPr>
          <w:rFonts w:ascii="Times New Roman" w:hAnsi="Times New Roman" w:cs="Times New Roman"/>
          <w:bCs/>
          <w:i/>
          <w:color w:val="000000"/>
          <w:sz w:val="24"/>
          <w:szCs w:val="24"/>
        </w:rPr>
        <w:t>Storage, handling and preparation of coal</w:t>
      </w:r>
      <w:r>
        <w:rPr>
          <w:rFonts w:ascii="Times New Roman" w:hAnsi="Times New Roman" w:cs="Times New Roman"/>
          <w:bCs/>
          <w:i/>
          <w:color w:val="000000"/>
          <w:sz w:val="24"/>
          <w:szCs w:val="24"/>
        </w:rPr>
        <w:t>.</w:t>
      </w:r>
    </w:p>
    <w:p w:rsidR="007D79D1" w:rsidRPr="007D79D1" w:rsidRDefault="007D79D1" w:rsidP="007D79D1">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Pr>
          <w:rFonts w:ascii="Times New Roman" w:hAnsi="Times New Roman" w:cs="Times New Roman"/>
          <w:bCs/>
          <w:i/>
          <w:color w:val="000000"/>
          <w:sz w:val="24"/>
          <w:szCs w:val="24"/>
        </w:rPr>
        <w:t>Write the basic combustion equation</w:t>
      </w:r>
    </w:p>
    <w:p w:rsidR="007D79D1" w:rsidRPr="007D79D1" w:rsidRDefault="007D79D1" w:rsidP="007D79D1">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Pr>
          <w:rFonts w:ascii="Times New Roman" w:hAnsi="Times New Roman" w:cs="Times New Roman"/>
          <w:bCs/>
          <w:i/>
          <w:color w:val="000000"/>
          <w:sz w:val="24"/>
          <w:szCs w:val="24"/>
        </w:rPr>
        <w:t>Explain the various stages of coal</w:t>
      </w:r>
    </w:p>
    <w:p w:rsidR="007D79D1" w:rsidRPr="007D79D1" w:rsidRDefault="007D79D1" w:rsidP="007D79D1">
      <w:pPr>
        <w:pStyle w:val="ListParagraph"/>
        <w:numPr>
          <w:ilvl w:val="0"/>
          <w:numId w:val="34"/>
        </w:numPr>
        <w:autoSpaceDE w:val="0"/>
        <w:autoSpaceDN w:val="0"/>
        <w:adjustRightInd w:val="0"/>
        <w:spacing w:line="240" w:lineRule="auto"/>
        <w:ind w:left="360"/>
        <w:jc w:val="left"/>
        <w:rPr>
          <w:rFonts w:ascii="Times New Roman" w:hAnsi="Times New Roman" w:cs="Times New Roman"/>
          <w:i/>
          <w:color w:val="000000"/>
          <w:sz w:val="24"/>
          <w:szCs w:val="24"/>
        </w:rPr>
      </w:pPr>
      <w:r>
        <w:rPr>
          <w:rFonts w:ascii="Times New Roman" w:hAnsi="Times New Roman" w:cs="Times New Roman"/>
          <w:i/>
          <w:color w:val="000000"/>
          <w:sz w:val="24"/>
          <w:szCs w:val="24"/>
        </w:rPr>
        <w:t>Define stoichiometric air –fuel ratio.</w:t>
      </w:r>
    </w:p>
    <w:p w:rsidR="0010610C" w:rsidRPr="00C932F1" w:rsidRDefault="0010610C" w:rsidP="0010610C">
      <w:pPr>
        <w:pStyle w:val="ListParagraph"/>
        <w:autoSpaceDE w:val="0"/>
        <w:autoSpaceDN w:val="0"/>
        <w:adjustRightInd w:val="0"/>
        <w:spacing w:line="240" w:lineRule="auto"/>
        <w:ind w:left="360"/>
        <w:jc w:val="left"/>
        <w:rPr>
          <w:rFonts w:ascii="Times New Roman" w:hAnsi="Times New Roman" w:cs="Times New Roman"/>
          <w:i/>
          <w:color w:val="000000"/>
          <w:sz w:val="24"/>
          <w:szCs w:val="24"/>
        </w:rPr>
      </w:pPr>
    </w:p>
    <w:p w:rsidR="00F626DE" w:rsidRPr="00C932F1" w:rsidRDefault="00F626DE" w:rsidP="00EB2AE1">
      <w:pPr>
        <w:spacing w:line="240" w:lineRule="auto"/>
        <w:jc w:val="left"/>
        <w:rPr>
          <w:rFonts w:ascii="Times New Roman" w:hAnsi="Times New Roman" w:cs="Times New Roman"/>
          <w:i/>
          <w:color w:val="000000"/>
          <w:sz w:val="24"/>
          <w:szCs w:val="24"/>
        </w:rPr>
      </w:pPr>
    </w:p>
    <w:p w:rsidR="00815740" w:rsidRDefault="00815740" w:rsidP="00EB2AE1">
      <w:pPr>
        <w:spacing w:line="240" w:lineRule="auto"/>
        <w:jc w:val="left"/>
        <w:rPr>
          <w:rFonts w:ascii="Times New Roman" w:hAnsi="Times New Roman" w:cs="Times New Roman"/>
          <w:color w:val="000000"/>
          <w:sz w:val="24"/>
          <w:szCs w:val="24"/>
        </w:rPr>
      </w:pPr>
    </w:p>
    <w:p w:rsidR="00A66313" w:rsidRPr="009F09A5" w:rsidRDefault="00A66313" w:rsidP="00EB2AE1">
      <w:pPr>
        <w:spacing w:line="240" w:lineRule="auto"/>
        <w:jc w:val="left"/>
        <w:rPr>
          <w:rFonts w:ascii="Times New Roman" w:hAnsi="Times New Roman" w:cs="Times New Roman"/>
          <w:b/>
          <w:color w:val="000000"/>
          <w:sz w:val="24"/>
          <w:szCs w:val="24"/>
        </w:rPr>
      </w:pPr>
      <w:r w:rsidRPr="009F09A5">
        <w:rPr>
          <w:rFonts w:ascii="Times New Roman" w:hAnsi="Times New Roman" w:cs="Times New Roman"/>
          <w:b/>
          <w:color w:val="000000"/>
          <w:sz w:val="24"/>
          <w:szCs w:val="24"/>
        </w:rPr>
        <w:t>References</w:t>
      </w:r>
    </w:p>
    <w:p w:rsidR="00415399" w:rsidRPr="00415399" w:rsidRDefault="00415399" w:rsidP="00703812">
      <w:pPr>
        <w:pStyle w:val="ListParagraph"/>
        <w:numPr>
          <w:ilvl w:val="0"/>
          <w:numId w:val="6"/>
        </w:numPr>
        <w:spacing w:line="240" w:lineRule="auto"/>
        <w:ind w:left="360"/>
        <w:jc w:val="left"/>
        <w:rPr>
          <w:rStyle w:val="apple-style-span"/>
          <w:rFonts w:ascii="Times New Roman" w:hAnsi="Times New Roman" w:cs="Times New Roman"/>
          <w:i/>
          <w:color w:val="000000"/>
          <w:sz w:val="24"/>
          <w:szCs w:val="24"/>
        </w:rPr>
      </w:pPr>
      <w:r w:rsidRPr="00431520">
        <w:rPr>
          <w:rFonts w:ascii="Times New Roman" w:hAnsi="Times New Roman" w:cs="Times New Roman"/>
          <w:bCs/>
          <w:i/>
          <w:sz w:val="24"/>
          <w:szCs w:val="24"/>
        </w:rPr>
        <w:t>Bureau of Energy efficiency</w:t>
      </w:r>
      <w:r w:rsidRPr="00431520">
        <w:rPr>
          <w:rFonts w:ascii="Times New Roman" w:hAnsi="Times New Roman" w:cs="Times New Roman"/>
          <w:bCs/>
          <w:sz w:val="24"/>
          <w:szCs w:val="24"/>
        </w:rPr>
        <w:t>,</w:t>
      </w:r>
      <w:r w:rsidRPr="00431520">
        <w:rPr>
          <w:rFonts w:ascii="Arial" w:hAnsi="Arial" w:cs="Arial"/>
        </w:rPr>
        <w:t xml:space="preserve"> </w:t>
      </w:r>
      <w:hyperlink r:id="rId7" w:history="1">
        <w:r w:rsidRPr="00431520">
          <w:rPr>
            <w:rStyle w:val="Hyperlink"/>
            <w:rFonts w:ascii="Times New Roman" w:hAnsi="Times New Roman" w:cs="Times New Roman"/>
            <w:sz w:val="24"/>
            <w:szCs w:val="24"/>
          </w:rPr>
          <w:t>www.bee-india.nic.in</w:t>
        </w:r>
      </w:hyperlink>
      <w:r w:rsidRPr="00431520">
        <w:rPr>
          <w:rStyle w:val="apple-style-span"/>
          <w:rFonts w:ascii="Times New Roman" w:hAnsi="Times New Roman" w:cs="Times New Roman"/>
          <w:sz w:val="24"/>
          <w:szCs w:val="24"/>
        </w:rPr>
        <w:t>, accessed on 28 June,2012</w:t>
      </w:r>
    </w:p>
    <w:p w:rsidR="00A66313" w:rsidRPr="00BE6A4B" w:rsidRDefault="00415399" w:rsidP="00703812">
      <w:pPr>
        <w:pStyle w:val="ListParagraph"/>
        <w:numPr>
          <w:ilvl w:val="0"/>
          <w:numId w:val="6"/>
        </w:numPr>
        <w:autoSpaceDE w:val="0"/>
        <w:autoSpaceDN w:val="0"/>
        <w:adjustRightInd w:val="0"/>
        <w:spacing w:line="240" w:lineRule="auto"/>
        <w:ind w:left="360"/>
        <w:rPr>
          <w:rFonts w:ascii="Times New Roman" w:hAnsi="Times New Roman" w:cs="Times New Roman"/>
          <w:bCs/>
          <w:sz w:val="24"/>
          <w:szCs w:val="24"/>
        </w:rPr>
      </w:pPr>
      <w:r w:rsidRPr="00431520">
        <w:rPr>
          <w:rFonts w:ascii="Times New Roman" w:hAnsi="Times New Roman" w:cs="Times New Roman"/>
          <w:bCs/>
          <w:sz w:val="24"/>
          <w:szCs w:val="24"/>
        </w:rPr>
        <w:t xml:space="preserve">Rathore, M M; </w:t>
      </w:r>
      <w:r w:rsidRPr="00431520">
        <w:rPr>
          <w:rFonts w:ascii="Times New Roman" w:hAnsi="Times New Roman" w:cs="Times New Roman"/>
          <w:bCs/>
          <w:i/>
          <w:sz w:val="24"/>
          <w:szCs w:val="24"/>
        </w:rPr>
        <w:t>Thermal Engineering</w:t>
      </w:r>
      <w:r w:rsidRPr="00431520">
        <w:rPr>
          <w:rFonts w:ascii="Times New Roman" w:hAnsi="Times New Roman" w:cs="Times New Roman"/>
          <w:bCs/>
          <w:sz w:val="24"/>
          <w:szCs w:val="24"/>
        </w:rPr>
        <w:t>, Tata McGraw Hill, New Delhi, 2010</w:t>
      </w:r>
    </w:p>
    <w:p w:rsidR="00A66313" w:rsidRPr="00FF7083" w:rsidRDefault="00BE6A4B" w:rsidP="00703812">
      <w:pPr>
        <w:pStyle w:val="ListParagraph"/>
        <w:numPr>
          <w:ilvl w:val="0"/>
          <w:numId w:val="6"/>
        </w:numPr>
        <w:spacing w:line="240" w:lineRule="auto"/>
        <w:ind w:left="360"/>
        <w:jc w:val="left"/>
        <w:rPr>
          <w:rFonts w:ascii="Times New Roman" w:hAnsi="Times New Roman" w:cs="Times New Roman"/>
          <w:color w:val="000000"/>
          <w:sz w:val="24"/>
          <w:szCs w:val="24"/>
        </w:rPr>
      </w:pPr>
      <w:r w:rsidRPr="0045768B">
        <w:rPr>
          <w:rFonts w:ascii="Times New Roman" w:hAnsi="Times New Roman" w:cs="Times New Roman"/>
          <w:color w:val="000000"/>
          <w:sz w:val="24"/>
          <w:szCs w:val="24"/>
        </w:rPr>
        <w:t>Speight</w:t>
      </w:r>
      <w:r>
        <w:rPr>
          <w:rFonts w:ascii="Times New Roman" w:hAnsi="Times New Roman" w:cs="Times New Roman"/>
          <w:color w:val="000000"/>
          <w:sz w:val="24"/>
          <w:szCs w:val="24"/>
        </w:rPr>
        <w:t xml:space="preserve">, </w:t>
      </w:r>
      <w:r w:rsidRPr="0045768B">
        <w:rPr>
          <w:rFonts w:ascii="Times New Roman" w:hAnsi="Times New Roman" w:cs="Times New Roman"/>
          <w:color w:val="000000"/>
          <w:sz w:val="24"/>
          <w:szCs w:val="24"/>
        </w:rPr>
        <w:t>J.</w:t>
      </w:r>
      <w:r w:rsidRPr="00BE6A4B">
        <w:rPr>
          <w:rFonts w:ascii="Times New Roman" w:hAnsi="Times New Roman" w:cs="Times New Roman"/>
          <w:sz w:val="24"/>
          <w:szCs w:val="24"/>
        </w:rPr>
        <w:t xml:space="preserve">G.; </w:t>
      </w:r>
      <w:r w:rsidRPr="00BE6A4B">
        <w:rPr>
          <w:rStyle w:val="apple-style-span"/>
          <w:rFonts w:ascii="Arial" w:hAnsi="Arial" w:cs="Arial"/>
        </w:rPr>
        <w:t xml:space="preserve"> </w:t>
      </w:r>
      <w:r w:rsidRPr="00BE6A4B">
        <w:rPr>
          <w:rFonts w:ascii="Times New Roman" w:hAnsi="Times New Roman" w:cs="Times New Roman"/>
          <w:i/>
          <w:sz w:val="24"/>
          <w:szCs w:val="24"/>
        </w:rPr>
        <w:t>Handbook of coal analysis</w:t>
      </w:r>
      <w:r w:rsidRPr="00BE6A4B">
        <w:rPr>
          <w:rStyle w:val="apple-style-span"/>
          <w:rFonts w:ascii="Arial" w:hAnsi="Arial" w:cs="Arial"/>
        </w:rPr>
        <w:t>, John Wiley &amp; Sons, 2005</w:t>
      </w:r>
      <w:r w:rsidR="0045768B" w:rsidRPr="0045768B">
        <w:rPr>
          <w:rFonts w:ascii="Times New Roman" w:hAnsi="Times New Roman" w:cs="Times New Roman"/>
          <w:color w:val="000000"/>
          <w:sz w:val="24"/>
          <w:szCs w:val="24"/>
        </w:rPr>
        <w:t xml:space="preserve"> </w:t>
      </w:r>
    </w:p>
    <w:p w:rsidR="00FF7083" w:rsidRDefault="00FF7083" w:rsidP="00703812">
      <w:pPr>
        <w:pStyle w:val="ListParagraph"/>
        <w:numPr>
          <w:ilvl w:val="0"/>
          <w:numId w:val="6"/>
        </w:numPr>
        <w:spacing w:line="240" w:lineRule="auto"/>
        <w:ind w:left="360"/>
        <w:jc w:val="left"/>
        <w:rPr>
          <w:rFonts w:ascii="Times New Roman" w:hAnsi="Times New Roman" w:cs="Times New Roman"/>
          <w:color w:val="000000"/>
          <w:sz w:val="24"/>
          <w:szCs w:val="24"/>
        </w:rPr>
      </w:pPr>
      <w:r>
        <w:rPr>
          <w:rFonts w:ascii="Times New Roman" w:hAnsi="Times New Roman" w:cs="Times New Roman"/>
          <w:color w:val="000000"/>
          <w:sz w:val="24"/>
          <w:szCs w:val="24"/>
        </w:rPr>
        <w:t>Sarkar</w:t>
      </w:r>
      <w:r w:rsidR="00BE6A4B">
        <w:rPr>
          <w:rFonts w:ascii="Times New Roman" w:hAnsi="Times New Roman" w:cs="Times New Roman"/>
          <w:color w:val="000000"/>
          <w:sz w:val="24"/>
          <w:szCs w:val="24"/>
        </w:rPr>
        <w:t xml:space="preserve">, S.; </w:t>
      </w:r>
      <w:r w:rsidR="00BE6A4B" w:rsidRPr="000456CE">
        <w:rPr>
          <w:rFonts w:ascii="Times New Roman" w:hAnsi="Times New Roman" w:cs="Times New Roman"/>
          <w:i/>
          <w:color w:val="000000"/>
          <w:sz w:val="24"/>
          <w:szCs w:val="24"/>
        </w:rPr>
        <w:t>Fuel and Combustion</w:t>
      </w:r>
      <w:r w:rsidR="00BE6A4B">
        <w:rPr>
          <w:rFonts w:ascii="Times New Roman" w:hAnsi="Times New Roman" w:cs="Times New Roman"/>
          <w:color w:val="000000"/>
          <w:sz w:val="24"/>
          <w:szCs w:val="24"/>
        </w:rPr>
        <w:t>, Orient Longman Private Limited, 2003</w:t>
      </w:r>
    </w:p>
    <w:p w:rsidR="00FF7083" w:rsidRPr="000456CE" w:rsidRDefault="00FF7083" w:rsidP="000456CE">
      <w:pPr>
        <w:spacing w:line="240" w:lineRule="auto"/>
        <w:jc w:val="left"/>
        <w:rPr>
          <w:rFonts w:ascii="Times New Roman" w:hAnsi="Times New Roman" w:cs="Times New Roman"/>
          <w:color w:val="000000"/>
          <w:sz w:val="24"/>
          <w:szCs w:val="24"/>
        </w:rPr>
      </w:pPr>
    </w:p>
    <w:p w:rsidR="00486223" w:rsidRPr="00B1783D" w:rsidRDefault="00486223" w:rsidP="00B1783D">
      <w:pPr>
        <w:spacing w:line="240" w:lineRule="auto"/>
        <w:ind w:left="360"/>
        <w:jc w:val="left"/>
        <w:rPr>
          <w:rFonts w:ascii="Times New Roman" w:hAnsi="Times New Roman" w:cs="Times New Roman"/>
          <w:color w:val="000000"/>
          <w:sz w:val="24"/>
          <w:szCs w:val="24"/>
        </w:rPr>
      </w:pPr>
    </w:p>
    <w:p w:rsidR="0045768B" w:rsidRPr="008F5C15" w:rsidRDefault="0045768B" w:rsidP="00EB2AE1">
      <w:pPr>
        <w:spacing w:line="240" w:lineRule="auto"/>
        <w:jc w:val="left"/>
        <w:rPr>
          <w:rFonts w:ascii="Times New Roman" w:hAnsi="Times New Roman" w:cs="Times New Roman"/>
          <w:color w:val="000000"/>
          <w:sz w:val="24"/>
          <w:szCs w:val="24"/>
        </w:rPr>
      </w:pPr>
    </w:p>
    <w:sectPr w:rsidR="0045768B" w:rsidRPr="008F5C15" w:rsidSect="00745315">
      <w:pgSz w:w="12240" w:h="15840"/>
      <w:pgMar w:top="1440" w:right="1170" w:bottom="990" w:left="12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9E3" w:rsidRDefault="00F479E3" w:rsidP="00765CCB">
      <w:pPr>
        <w:spacing w:line="240" w:lineRule="auto"/>
      </w:pPr>
      <w:r>
        <w:separator/>
      </w:r>
    </w:p>
  </w:endnote>
  <w:endnote w:type="continuationSeparator" w:id="1">
    <w:p w:rsidR="00F479E3" w:rsidRDefault="00F479E3" w:rsidP="00765CC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9E3" w:rsidRDefault="00F479E3" w:rsidP="00765CCB">
      <w:pPr>
        <w:spacing w:line="240" w:lineRule="auto"/>
      </w:pPr>
      <w:r>
        <w:separator/>
      </w:r>
    </w:p>
  </w:footnote>
  <w:footnote w:type="continuationSeparator" w:id="1">
    <w:p w:rsidR="00F479E3" w:rsidRDefault="00F479E3" w:rsidP="00765CC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07B"/>
    <w:multiLevelType w:val="hybridMultilevel"/>
    <w:tmpl w:val="3EAE22A4"/>
    <w:lvl w:ilvl="0" w:tplc="88A0E8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D34FC2"/>
    <w:multiLevelType w:val="hybridMultilevel"/>
    <w:tmpl w:val="68D8C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3D2B79"/>
    <w:multiLevelType w:val="hybridMultilevel"/>
    <w:tmpl w:val="683EA240"/>
    <w:lvl w:ilvl="0" w:tplc="4782DC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F916B8"/>
    <w:multiLevelType w:val="hybridMultilevel"/>
    <w:tmpl w:val="A0BE07A6"/>
    <w:lvl w:ilvl="0" w:tplc="661826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B5E440B"/>
    <w:multiLevelType w:val="hybridMultilevel"/>
    <w:tmpl w:val="B0E49784"/>
    <w:lvl w:ilvl="0" w:tplc="FD847B90">
      <w:start w:val="1"/>
      <w:numFmt w:val="lowerRoman"/>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0E0F7B90"/>
    <w:multiLevelType w:val="hybridMultilevel"/>
    <w:tmpl w:val="C9926460"/>
    <w:lvl w:ilvl="0" w:tplc="88A0E8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D02FAA"/>
    <w:multiLevelType w:val="hybridMultilevel"/>
    <w:tmpl w:val="556EC3F0"/>
    <w:lvl w:ilvl="0" w:tplc="B8A402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EE4B1A"/>
    <w:multiLevelType w:val="hybridMultilevel"/>
    <w:tmpl w:val="12F8F858"/>
    <w:lvl w:ilvl="0" w:tplc="F716BD6A">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3E53CC"/>
    <w:multiLevelType w:val="hybridMultilevel"/>
    <w:tmpl w:val="12F8F858"/>
    <w:lvl w:ilvl="0" w:tplc="F716BD6A">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FD62AC"/>
    <w:multiLevelType w:val="hybridMultilevel"/>
    <w:tmpl w:val="B5004D6C"/>
    <w:lvl w:ilvl="0" w:tplc="0B6C76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5D6881"/>
    <w:multiLevelType w:val="hybridMultilevel"/>
    <w:tmpl w:val="DDDCFA76"/>
    <w:lvl w:ilvl="0" w:tplc="4B72E96E">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nsid w:val="22C1790A"/>
    <w:multiLevelType w:val="hybridMultilevel"/>
    <w:tmpl w:val="3EAE22A4"/>
    <w:lvl w:ilvl="0" w:tplc="88A0E8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9E4714"/>
    <w:multiLevelType w:val="hybridMultilevel"/>
    <w:tmpl w:val="B5004D6C"/>
    <w:lvl w:ilvl="0" w:tplc="0B6C76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A2685B"/>
    <w:multiLevelType w:val="hybridMultilevel"/>
    <w:tmpl w:val="692C47E4"/>
    <w:lvl w:ilvl="0" w:tplc="CA001C40">
      <w:start w:val="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780B19"/>
    <w:multiLevelType w:val="hybridMultilevel"/>
    <w:tmpl w:val="1B0845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9D7FEE"/>
    <w:multiLevelType w:val="hybridMultilevel"/>
    <w:tmpl w:val="3BE06570"/>
    <w:lvl w:ilvl="0" w:tplc="FADA1A3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3057BE"/>
    <w:multiLevelType w:val="hybridMultilevel"/>
    <w:tmpl w:val="45BCC708"/>
    <w:lvl w:ilvl="0" w:tplc="52501C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1F1DE4"/>
    <w:multiLevelType w:val="hybridMultilevel"/>
    <w:tmpl w:val="C9926460"/>
    <w:lvl w:ilvl="0" w:tplc="88A0E8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D75011"/>
    <w:multiLevelType w:val="hybridMultilevel"/>
    <w:tmpl w:val="B2E223E2"/>
    <w:lvl w:ilvl="0" w:tplc="D38E82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12219B"/>
    <w:multiLevelType w:val="hybridMultilevel"/>
    <w:tmpl w:val="F9049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270FE"/>
    <w:multiLevelType w:val="hybridMultilevel"/>
    <w:tmpl w:val="C9926460"/>
    <w:lvl w:ilvl="0" w:tplc="88A0E8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4C7542"/>
    <w:multiLevelType w:val="hybridMultilevel"/>
    <w:tmpl w:val="C9926460"/>
    <w:lvl w:ilvl="0" w:tplc="88A0E8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E854E4"/>
    <w:multiLevelType w:val="hybridMultilevel"/>
    <w:tmpl w:val="0608BAE8"/>
    <w:lvl w:ilvl="0" w:tplc="88A0E8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FA6C19"/>
    <w:multiLevelType w:val="hybridMultilevel"/>
    <w:tmpl w:val="86DA030A"/>
    <w:lvl w:ilvl="0" w:tplc="79EA800A">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nsid w:val="465B499B"/>
    <w:multiLevelType w:val="hybridMultilevel"/>
    <w:tmpl w:val="C9926460"/>
    <w:lvl w:ilvl="0" w:tplc="88A0E8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015DDE"/>
    <w:multiLevelType w:val="hybridMultilevel"/>
    <w:tmpl w:val="F926C872"/>
    <w:lvl w:ilvl="0" w:tplc="9F46C2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1BF5801"/>
    <w:multiLevelType w:val="hybridMultilevel"/>
    <w:tmpl w:val="3EAE22A4"/>
    <w:lvl w:ilvl="0" w:tplc="88A0E8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0F2EF2"/>
    <w:multiLevelType w:val="hybridMultilevel"/>
    <w:tmpl w:val="6D409956"/>
    <w:lvl w:ilvl="0" w:tplc="1F7EA910">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584016"/>
    <w:multiLevelType w:val="hybridMultilevel"/>
    <w:tmpl w:val="255CA69A"/>
    <w:lvl w:ilvl="0" w:tplc="BD52A9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592E3F"/>
    <w:multiLevelType w:val="hybridMultilevel"/>
    <w:tmpl w:val="A594C880"/>
    <w:lvl w:ilvl="0" w:tplc="9B3CC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F940D7C"/>
    <w:multiLevelType w:val="hybridMultilevel"/>
    <w:tmpl w:val="952E7D66"/>
    <w:lvl w:ilvl="0" w:tplc="2118E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C13217"/>
    <w:multiLevelType w:val="hybridMultilevel"/>
    <w:tmpl w:val="5C9AECEC"/>
    <w:lvl w:ilvl="0" w:tplc="6C80C7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665EF8"/>
    <w:multiLevelType w:val="hybridMultilevel"/>
    <w:tmpl w:val="BB6CC622"/>
    <w:lvl w:ilvl="0" w:tplc="16E0ED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4E0E84"/>
    <w:multiLevelType w:val="hybridMultilevel"/>
    <w:tmpl w:val="CA802D58"/>
    <w:lvl w:ilvl="0" w:tplc="104CAB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792005"/>
    <w:multiLevelType w:val="hybridMultilevel"/>
    <w:tmpl w:val="F97218EE"/>
    <w:lvl w:ilvl="0" w:tplc="03EA79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CE504A"/>
    <w:multiLevelType w:val="hybridMultilevel"/>
    <w:tmpl w:val="C9926460"/>
    <w:lvl w:ilvl="0" w:tplc="88A0E8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F2733D"/>
    <w:multiLevelType w:val="hybridMultilevel"/>
    <w:tmpl w:val="27D20942"/>
    <w:lvl w:ilvl="0" w:tplc="3EA477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DE6635"/>
    <w:multiLevelType w:val="hybridMultilevel"/>
    <w:tmpl w:val="12F8F858"/>
    <w:lvl w:ilvl="0" w:tplc="F716BD6A">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6370EF"/>
    <w:multiLevelType w:val="hybridMultilevel"/>
    <w:tmpl w:val="B45A5E4E"/>
    <w:lvl w:ilvl="0" w:tplc="D72EA1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98495E"/>
    <w:multiLevelType w:val="multilevel"/>
    <w:tmpl w:val="EDC4F9E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9405D37"/>
    <w:multiLevelType w:val="hybridMultilevel"/>
    <w:tmpl w:val="4080039C"/>
    <w:lvl w:ilvl="0" w:tplc="6524A0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ECD5160"/>
    <w:multiLevelType w:val="hybridMultilevel"/>
    <w:tmpl w:val="3EAE22A4"/>
    <w:lvl w:ilvl="0" w:tplc="88A0E8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10"/>
  </w:num>
  <w:num w:numId="3">
    <w:abstractNumId w:val="4"/>
  </w:num>
  <w:num w:numId="4">
    <w:abstractNumId w:val="12"/>
  </w:num>
  <w:num w:numId="5">
    <w:abstractNumId w:val="9"/>
  </w:num>
  <w:num w:numId="6">
    <w:abstractNumId w:val="31"/>
  </w:num>
  <w:num w:numId="7">
    <w:abstractNumId w:val="34"/>
  </w:num>
  <w:num w:numId="8">
    <w:abstractNumId w:val="17"/>
  </w:num>
  <w:num w:numId="9">
    <w:abstractNumId w:val="20"/>
  </w:num>
  <w:num w:numId="10">
    <w:abstractNumId w:val="28"/>
  </w:num>
  <w:num w:numId="11">
    <w:abstractNumId w:val="11"/>
  </w:num>
  <w:num w:numId="12">
    <w:abstractNumId w:val="22"/>
  </w:num>
  <w:num w:numId="13">
    <w:abstractNumId w:val="35"/>
  </w:num>
  <w:num w:numId="14">
    <w:abstractNumId w:val="24"/>
  </w:num>
  <w:num w:numId="15">
    <w:abstractNumId w:val="41"/>
  </w:num>
  <w:num w:numId="16">
    <w:abstractNumId w:val="0"/>
  </w:num>
  <w:num w:numId="17">
    <w:abstractNumId w:val="26"/>
  </w:num>
  <w:num w:numId="18">
    <w:abstractNumId w:val="21"/>
  </w:num>
  <w:num w:numId="19">
    <w:abstractNumId w:val="23"/>
  </w:num>
  <w:num w:numId="20">
    <w:abstractNumId w:val="5"/>
  </w:num>
  <w:num w:numId="21">
    <w:abstractNumId w:val="37"/>
  </w:num>
  <w:num w:numId="22">
    <w:abstractNumId w:val="7"/>
  </w:num>
  <w:num w:numId="23">
    <w:abstractNumId w:val="8"/>
  </w:num>
  <w:num w:numId="24">
    <w:abstractNumId w:val="30"/>
  </w:num>
  <w:num w:numId="25">
    <w:abstractNumId w:val="27"/>
  </w:num>
  <w:num w:numId="26">
    <w:abstractNumId w:val="33"/>
  </w:num>
  <w:num w:numId="27">
    <w:abstractNumId w:val="38"/>
  </w:num>
  <w:num w:numId="28">
    <w:abstractNumId w:val="15"/>
  </w:num>
  <w:num w:numId="29">
    <w:abstractNumId w:val="13"/>
  </w:num>
  <w:num w:numId="30">
    <w:abstractNumId w:val="18"/>
  </w:num>
  <w:num w:numId="31">
    <w:abstractNumId w:val="2"/>
  </w:num>
  <w:num w:numId="32">
    <w:abstractNumId w:val="32"/>
  </w:num>
  <w:num w:numId="33">
    <w:abstractNumId w:val="14"/>
  </w:num>
  <w:num w:numId="34">
    <w:abstractNumId w:val="19"/>
  </w:num>
  <w:num w:numId="35">
    <w:abstractNumId w:val="1"/>
  </w:num>
  <w:num w:numId="36">
    <w:abstractNumId w:val="3"/>
  </w:num>
  <w:num w:numId="37">
    <w:abstractNumId w:val="40"/>
  </w:num>
  <w:num w:numId="38">
    <w:abstractNumId w:val="29"/>
  </w:num>
  <w:num w:numId="39">
    <w:abstractNumId w:val="36"/>
  </w:num>
  <w:num w:numId="40">
    <w:abstractNumId w:val="25"/>
  </w:num>
  <w:num w:numId="41">
    <w:abstractNumId w:val="16"/>
  </w:num>
  <w:num w:numId="4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9F347E"/>
    <w:rsid w:val="00012AD9"/>
    <w:rsid w:val="0001305E"/>
    <w:rsid w:val="00021D4B"/>
    <w:rsid w:val="00021F58"/>
    <w:rsid w:val="00031926"/>
    <w:rsid w:val="000324BA"/>
    <w:rsid w:val="00033B8F"/>
    <w:rsid w:val="00036530"/>
    <w:rsid w:val="00037D62"/>
    <w:rsid w:val="00042D26"/>
    <w:rsid w:val="00044E47"/>
    <w:rsid w:val="0004562E"/>
    <w:rsid w:val="000456CE"/>
    <w:rsid w:val="00051304"/>
    <w:rsid w:val="0005455B"/>
    <w:rsid w:val="000614FB"/>
    <w:rsid w:val="00061B35"/>
    <w:rsid w:val="00065791"/>
    <w:rsid w:val="000727D0"/>
    <w:rsid w:val="00075650"/>
    <w:rsid w:val="00076335"/>
    <w:rsid w:val="00076F77"/>
    <w:rsid w:val="000773D8"/>
    <w:rsid w:val="00077579"/>
    <w:rsid w:val="000828B8"/>
    <w:rsid w:val="00085BDD"/>
    <w:rsid w:val="000925AD"/>
    <w:rsid w:val="00094C71"/>
    <w:rsid w:val="000954CC"/>
    <w:rsid w:val="00096D0E"/>
    <w:rsid w:val="00097A96"/>
    <w:rsid w:val="000A2899"/>
    <w:rsid w:val="000A319F"/>
    <w:rsid w:val="000A3D27"/>
    <w:rsid w:val="000B3233"/>
    <w:rsid w:val="000B7971"/>
    <w:rsid w:val="000B7F20"/>
    <w:rsid w:val="000C41A2"/>
    <w:rsid w:val="000D212E"/>
    <w:rsid w:val="000D67A0"/>
    <w:rsid w:val="000E1A82"/>
    <w:rsid w:val="000E575A"/>
    <w:rsid w:val="000F11C1"/>
    <w:rsid w:val="000F1F00"/>
    <w:rsid w:val="000F39A2"/>
    <w:rsid w:val="000F4F5F"/>
    <w:rsid w:val="000F6DDB"/>
    <w:rsid w:val="00102967"/>
    <w:rsid w:val="0010610C"/>
    <w:rsid w:val="00106B02"/>
    <w:rsid w:val="00113A65"/>
    <w:rsid w:val="0012134C"/>
    <w:rsid w:val="00123FB4"/>
    <w:rsid w:val="0012635A"/>
    <w:rsid w:val="00127E2D"/>
    <w:rsid w:val="0013025C"/>
    <w:rsid w:val="00134549"/>
    <w:rsid w:val="00135339"/>
    <w:rsid w:val="001440CA"/>
    <w:rsid w:val="00147695"/>
    <w:rsid w:val="001511D7"/>
    <w:rsid w:val="00164A16"/>
    <w:rsid w:val="00167499"/>
    <w:rsid w:val="001676BC"/>
    <w:rsid w:val="00170A59"/>
    <w:rsid w:val="0017290C"/>
    <w:rsid w:val="00175DA9"/>
    <w:rsid w:val="0018074B"/>
    <w:rsid w:val="00183377"/>
    <w:rsid w:val="00190705"/>
    <w:rsid w:val="00191641"/>
    <w:rsid w:val="001926E8"/>
    <w:rsid w:val="00194338"/>
    <w:rsid w:val="00197808"/>
    <w:rsid w:val="001A47C0"/>
    <w:rsid w:val="001B082A"/>
    <w:rsid w:val="001B3F49"/>
    <w:rsid w:val="001B5C00"/>
    <w:rsid w:val="001B5DC7"/>
    <w:rsid w:val="001B62D7"/>
    <w:rsid w:val="001C0104"/>
    <w:rsid w:val="001C632E"/>
    <w:rsid w:val="001C7B37"/>
    <w:rsid w:val="001D4A4B"/>
    <w:rsid w:val="001D7DC5"/>
    <w:rsid w:val="001E07F8"/>
    <w:rsid w:val="001E655A"/>
    <w:rsid w:val="001E6AB8"/>
    <w:rsid w:val="001F5B77"/>
    <w:rsid w:val="0020436A"/>
    <w:rsid w:val="00210465"/>
    <w:rsid w:val="0021264B"/>
    <w:rsid w:val="002155C8"/>
    <w:rsid w:val="00217B13"/>
    <w:rsid w:val="0022189D"/>
    <w:rsid w:val="00222724"/>
    <w:rsid w:val="0022654F"/>
    <w:rsid w:val="00232BF9"/>
    <w:rsid w:val="002365D0"/>
    <w:rsid w:val="00236BDF"/>
    <w:rsid w:val="00246484"/>
    <w:rsid w:val="002475E2"/>
    <w:rsid w:val="00247711"/>
    <w:rsid w:val="0025151A"/>
    <w:rsid w:val="0025477E"/>
    <w:rsid w:val="00254D00"/>
    <w:rsid w:val="002562E5"/>
    <w:rsid w:val="00256D33"/>
    <w:rsid w:val="00257991"/>
    <w:rsid w:val="002608A4"/>
    <w:rsid w:val="00264D5A"/>
    <w:rsid w:val="00270E9B"/>
    <w:rsid w:val="0027538D"/>
    <w:rsid w:val="002767D5"/>
    <w:rsid w:val="00277D51"/>
    <w:rsid w:val="00281CF5"/>
    <w:rsid w:val="0028313F"/>
    <w:rsid w:val="00284DEB"/>
    <w:rsid w:val="00286C4D"/>
    <w:rsid w:val="00291D86"/>
    <w:rsid w:val="00294981"/>
    <w:rsid w:val="00296CC9"/>
    <w:rsid w:val="00297E51"/>
    <w:rsid w:val="002A030E"/>
    <w:rsid w:val="002A13B0"/>
    <w:rsid w:val="002A1595"/>
    <w:rsid w:val="002A2667"/>
    <w:rsid w:val="002A3174"/>
    <w:rsid w:val="002A3755"/>
    <w:rsid w:val="002A4703"/>
    <w:rsid w:val="002A619B"/>
    <w:rsid w:val="002C125F"/>
    <w:rsid w:val="002C3462"/>
    <w:rsid w:val="002D0C35"/>
    <w:rsid w:val="002D5864"/>
    <w:rsid w:val="002D7CAC"/>
    <w:rsid w:val="002E42EA"/>
    <w:rsid w:val="002F0397"/>
    <w:rsid w:val="002F3A9E"/>
    <w:rsid w:val="002F7CA7"/>
    <w:rsid w:val="00300220"/>
    <w:rsid w:val="0030114B"/>
    <w:rsid w:val="00301346"/>
    <w:rsid w:val="00303A36"/>
    <w:rsid w:val="0030569F"/>
    <w:rsid w:val="00305E37"/>
    <w:rsid w:val="00307EB7"/>
    <w:rsid w:val="0031036D"/>
    <w:rsid w:val="0031437F"/>
    <w:rsid w:val="00315BFE"/>
    <w:rsid w:val="003211B0"/>
    <w:rsid w:val="003248C0"/>
    <w:rsid w:val="00325D73"/>
    <w:rsid w:val="00331292"/>
    <w:rsid w:val="00332E52"/>
    <w:rsid w:val="003336D5"/>
    <w:rsid w:val="00336DF2"/>
    <w:rsid w:val="00337D8F"/>
    <w:rsid w:val="00345C60"/>
    <w:rsid w:val="00347E61"/>
    <w:rsid w:val="00347F82"/>
    <w:rsid w:val="003513AF"/>
    <w:rsid w:val="00354E40"/>
    <w:rsid w:val="003555E5"/>
    <w:rsid w:val="00355EA6"/>
    <w:rsid w:val="003577F0"/>
    <w:rsid w:val="003650DB"/>
    <w:rsid w:val="00370A19"/>
    <w:rsid w:val="00373D1C"/>
    <w:rsid w:val="00381A3D"/>
    <w:rsid w:val="00381D23"/>
    <w:rsid w:val="00393CF8"/>
    <w:rsid w:val="003A38EC"/>
    <w:rsid w:val="003A4368"/>
    <w:rsid w:val="003A5998"/>
    <w:rsid w:val="003A74EA"/>
    <w:rsid w:val="003B4F55"/>
    <w:rsid w:val="003B66AA"/>
    <w:rsid w:val="003C41AA"/>
    <w:rsid w:val="003E13CD"/>
    <w:rsid w:val="003E6347"/>
    <w:rsid w:val="003F39F1"/>
    <w:rsid w:val="003F7C3A"/>
    <w:rsid w:val="00402645"/>
    <w:rsid w:val="00403EE9"/>
    <w:rsid w:val="004046AA"/>
    <w:rsid w:val="0040490C"/>
    <w:rsid w:val="00405C60"/>
    <w:rsid w:val="00407025"/>
    <w:rsid w:val="00407315"/>
    <w:rsid w:val="00412CCD"/>
    <w:rsid w:val="00415399"/>
    <w:rsid w:val="00416049"/>
    <w:rsid w:val="00423CB8"/>
    <w:rsid w:val="00436C6E"/>
    <w:rsid w:val="00441BCE"/>
    <w:rsid w:val="00443559"/>
    <w:rsid w:val="00446EB4"/>
    <w:rsid w:val="004476FA"/>
    <w:rsid w:val="00450F51"/>
    <w:rsid w:val="00452852"/>
    <w:rsid w:val="0045768B"/>
    <w:rsid w:val="004605DA"/>
    <w:rsid w:val="0046163B"/>
    <w:rsid w:val="00465005"/>
    <w:rsid w:val="0047003E"/>
    <w:rsid w:val="004707A9"/>
    <w:rsid w:val="00476A65"/>
    <w:rsid w:val="00476E77"/>
    <w:rsid w:val="00483D4F"/>
    <w:rsid w:val="004841C8"/>
    <w:rsid w:val="004844A5"/>
    <w:rsid w:val="00486223"/>
    <w:rsid w:val="004925E8"/>
    <w:rsid w:val="00493184"/>
    <w:rsid w:val="004937B3"/>
    <w:rsid w:val="00493F1E"/>
    <w:rsid w:val="004979D4"/>
    <w:rsid w:val="004A6543"/>
    <w:rsid w:val="004B2B07"/>
    <w:rsid w:val="004B377B"/>
    <w:rsid w:val="004B406F"/>
    <w:rsid w:val="004B504E"/>
    <w:rsid w:val="004B597F"/>
    <w:rsid w:val="004B7983"/>
    <w:rsid w:val="004C74E5"/>
    <w:rsid w:val="004C7D1E"/>
    <w:rsid w:val="004E13A0"/>
    <w:rsid w:val="004E223D"/>
    <w:rsid w:val="004E3FAA"/>
    <w:rsid w:val="004F444F"/>
    <w:rsid w:val="004F7637"/>
    <w:rsid w:val="00502B4F"/>
    <w:rsid w:val="00502D36"/>
    <w:rsid w:val="005047CA"/>
    <w:rsid w:val="00506522"/>
    <w:rsid w:val="00514600"/>
    <w:rsid w:val="005235CE"/>
    <w:rsid w:val="0052695E"/>
    <w:rsid w:val="00526BF0"/>
    <w:rsid w:val="0052758C"/>
    <w:rsid w:val="005428E6"/>
    <w:rsid w:val="00542924"/>
    <w:rsid w:val="0054355C"/>
    <w:rsid w:val="00545338"/>
    <w:rsid w:val="00546104"/>
    <w:rsid w:val="00546310"/>
    <w:rsid w:val="005471AE"/>
    <w:rsid w:val="00547C1F"/>
    <w:rsid w:val="0055141A"/>
    <w:rsid w:val="00552D3A"/>
    <w:rsid w:val="0055353F"/>
    <w:rsid w:val="00554239"/>
    <w:rsid w:val="0055600C"/>
    <w:rsid w:val="00556455"/>
    <w:rsid w:val="00560342"/>
    <w:rsid w:val="00561208"/>
    <w:rsid w:val="005612E6"/>
    <w:rsid w:val="0056213B"/>
    <w:rsid w:val="005625E4"/>
    <w:rsid w:val="0056336D"/>
    <w:rsid w:val="005637AB"/>
    <w:rsid w:val="00565695"/>
    <w:rsid w:val="005728FD"/>
    <w:rsid w:val="00577684"/>
    <w:rsid w:val="005828FD"/>
    <w:rsid w:val="00584795"/>
    <w:rsid w:val="00590017"/>
    <w:rsid w:val="00591DC3"/>
    <w:rsid w:val="00593ABB"/>
    <w:rsid w:val="00594A15"/>
    <w:rsid w:val="0059514F"/>
    <w:rsid w:val="005953A2"/>
    <w:rsid w:val="005B0FCD"/>
    <w:rsid w:val="005B1E8A"/>
    <w:rsid w:val="005C052C"/>
    <w:rsid w:val="005C29C6"/>
    <w:rsid w:val="005C34A1"/>
    <w:rsid w:val="005C726F"/>
    <w:rsid w:val="005D0130"/>
    <w:rsid w:val="005D0B14"/>
    <w:rsid w:val="005D0E9B"/>
    <w:rsid w:val="005D2ACC"/>
    <w:rsid w:val="005D3664"/>
    <w:rsid w:val="005E3F43"/>
    <w:rsid w:val="005F41AA"/>
    <w:rsid w:val="005F49E2"/>
    <w:rsid w:val="00600B11"/>
    <w:rsid w:val="00602393"/>
    <w:rsid w:val="00602CA4"/>
    <w:rsid w:val="006125FB"/>
    <w:rsid w:val="006139BB"/>
    <w:rsid w:val="006173B7"/>
    <w:rsid w:val="006229D2"/>
    <w:rsid w:val="0062496C"/>
    <w:rsid w:val="00627979"/>
    <w:rsid w:val="00635F83"/>
    <w:rsid w:val="00636B87"/>
    <w:rsid w:val="00637BB3"/>
    <w:rsid w:val="006401C0"/>
    <w:rsid w:val="006603E4"/>
    <w:rsid w:val="00670B45"/>
    <w:rsid w:val="00674DAB"/>
    <w:rsid w:val="00686346"/>
    <w:rsid w:val="006913D0"/>
    <w:rsid w:val="00692E9C"/>
    <w:rsid w:val="006942DE"/>
    <w:rsid w:val="006959CD"/>
    <w:rsid w:val="006975B2"/>
    <w:rsid w:val="006A212B"/>
    <w:rsid w:val="006A63C1"/>
    <w:rsid w:val="006A6D85"/>
    <w:rsid w:val="006B2278"/>
    <w:rsid w:val="006B2E8F"/>
    <w:rsid w:val="006B4CBA"/>
    <w:rsid w:val="006C04E3"/>
    <w:rsid w:val="006C43B6"/>
    <w:rsid w:val="006C68CD"/>
    <w:rsid w:val="006D4969"/>
    <w:rsid w:val="006E3BFA"/>
    <w:rsid w:val="006F57BA"/>
    <w:rsid w:val="006F6706"/>
    <w:rsid w:val="006F6F94"/>
    <w:rsid w:val="00702109"/>
    <w:rsid w:val="00703812"/>
    <w:rsid w:val="00703D42"/>
    <w:rsid w:val="0071124D"/>
    <w:rsid w:val="00712196"/>
    <w:rsid w:val="00717DD3"/>
    <w:rsid w:val="007227CA"/>
    <w:rsid w:val="00723159"/>
    <w:rsid w:val="00735514"/>
    <w:rsid w:val="00736270"/>
    <w:rsid w:val="0074068F"/>
    <w:rsid w:val="007450ED"/>
    <w:rsid w:val="00745315"/>
    <w:rsid w:val="007478A8"/>
    <w:rsid w:val="00750FAD"/>
    <w:rsid w:val="007541E2"/>
    <w:rsid w:val="00754D91"/>
    <w:rsid w:val="00761FD3"/>
    <w:rsid w:val="00765CCB"/>
    <w:rsid w:val="00766F28"/>
    <w:rsid w:val="00770EC2"/>
    <w:rsid w:val="00773720"/>
    <w:rsid w:val="00773D99"/>
    <w:rsid w:val="007745EA"/>
    <w:rsid w:val="007768A4"/>
    <w:rsid w:val="00781683"/>
    <w:rsid w:val="007866EB"/>
    <w:rsid w:val="00786F07"/>
    <w:rsid w:val="00790FF4"/>
    <w:rsid w:val="007A4EEE"/>
    <w:rsid w:val="007A5540"/>
    <w:rsid w:val="007A6B5D"/>
    <w:rsid w:val="007B1A8A"/>
    <w:rsid w:val="007B51D2"/>
    <w:rsid w:val="007B617A"/>
    <w:rsid w:val="007C2A7A"/>
    <w:rsid w:val="007C5279"/>
    <w:rsid w:val="007D0E6D"/>
    <w:rsid w:val="007D43A8"/>
    <w:rsid w:val="007D4440"/>
    <w:rsid w:val="007D6B4B"/>
    <w:rsid w:val="007D7612"/>
    <w:rsid w:val="007D79D1"/>
    <w:rsid w:val="007D7C20"/>
    <w:rsid w:val="007E2DAB"/>
    <w:rsid w:val="007E4A60"/>
    <w:rsid w:val="007F4477"/>
    <w:rsid w:val="007F47F0"/>
    <w:rsid w:val="007F4801"/>
    <w:rsid w:val="007F6EE4"/>
    <w:rsid w:val="007F7ACD"/>
    <w:rsid w:val="00810B3C"/>
    <w:rsid w:val="0081301D"/>
    <w:rsid w:val="00815740"/>
    <w:rsid w:val="00823923"/>
    <w:rsid w:val="00825355"/>
    <w:rsid w:val="008274C2"/>
    <w:rsid w:val="00827CF5"/>
    <w:rsid w:val="00844974"/>
    <w:rsid w:val="00846429"/>
    <w:rsid w:val="008516D3"/>
    <w:rsid w:val="008521EF"/>
    <w:rsid w:val="00853849"/>
    <w:rsid w:val="00863A58"/>
    <w:rsid w:val="00864C1C"/>
    <w:rsid w:val="00865FD1"/>
    <w:rsid w:val="008711BF"/>
    <w:rsid w:val="00871C76"/>
    <w:rsid w:val="00871DBF"/>
    <w:rsid w:val="00876131"/>
    <w:rsid w:val="00884252"/>
    <w:rsid w:val="0088449C"/>
    <w:rsid w:val="00887D5F"/>
    <w:rsid w:val="00895441"/>
    <w:rsid w:val="008959D1"/>
    <w:rsid w:val="008A2688"/>
    <w:rsid w:val="008B29D6"/>
    <w:rsid w:val="008B564E"/>
    <w:rsid w:val="008B58C0"/>
    <w:rsid w:val="008B5F4B"/>
    <w:rsid w:val="008C6147"/>
    <w:rsid w:val="008C63CF"/>
    <w:rsid w:val="008D0E2B"/>
    <w:rsid w:val="008D72AC"/>
    <w:rsid w:val="008E3F3E"/>
    <w:rsid w:val="008E4F8A"/>
    <w:rsid w:val="008E68C0"/>
    <w:rsid w:val="008E744B"/>
    <w:rsid w:val="008F0E9E"/>
    <w:rsid w:val="008F14E8"/>
    <w:rsid w:val="008F2257"/>
    <w:rsid w:val="008F2300"/>
    <w:rsid w:val="008F26B4"/>
    <w:rsid w:val="008F4963"/>
    <w:rsid w:val="008F5C15"/>
    <w:rsid w:val="008F6769"/>
    <w:rsid w:val="00902F56"/>
    <w:rsid w:val="0090365E"/>
    <w:rsid w:val="009125E1"/>
    <w:rsid w:val="009149A0"/>
    <w:rsid w:val="00916483"/>
    <w:rsid w:val="009178CE"/>
    <w:rsid w:val="00920FF7"/>
    <w:rsid w:val="0092264C"/>
    <w:rsid w:val="009239E8"/>
    <w:rsid w:val="00925021"/>
    <w:rsid w:val="009268FB"/>
    <w:rsid w:val="00933B80"/>
    <w:rsid w:val="00936694"/>
    <w:rsid w:val="00940CCC"/>
    <w:rsid w:val="00941078"/>
    <w:rsid w:val="0095014F"/>
    <w:rsid w:val="00950514"/>
    <w:rsid w:val="0095051A"/>
    <w:rsid w:val="009509E1"/>
    <w:rsid w:val="00954552"/>
    <w:rsid w:val="00957778"/>
    <w:rsid w:val="0096014C"/>
    <w:rsid w:val="00961070"/>
    <w:rsid w:val="00962AA8"/>
    <w:rsid w:val="00964285"/>
    <w:rsid w:val="00970CE3"/>
    <w:rsid w:val="00971DE8"/>
    <w:rsid w:val="00973F16"/>
    <w:rsid w:val="00974F0B"/>
    <w:rsid w:val="009753E3"/>
    <w:rsid w:val="00977832"/>
    <w:rsid w:val="00977E2A"/>
    <w:rsid w:val="00980353"/>
    <w:rsid w:val="00980C37"/>
    <w:rsid w:val="00983BCB"/>
    <w:rsid w:val="00992C84"/>
    <w:rsid w:val="009A02D3"/>
    <w:rsid w:val="009A0759"/>
    <w:rsid w:val="009A092F"/>
    <w:rsid w:val="009A2466"/>
    <w:rsid w:val="009A3F86"/>
    <w:rsid w:val="009A78E8"/>
    <w:rsid w:val="009B64D2"/>
    <w:rsid w:val="009D3F70"/>
    <w:rsid w:val="009D57F3"/>
    <w:rsid w:val="009E6CD4"/>
    <w:rsid w:val="009E6EA5"/>
    <w:rsid w:val="009F09A5"/>
    <w:rsid w:val="009F2C22"/>
    <w:rsid w:val="009F347E"/>
    <w:rsid w:val="009F6319"/>
    <w:rsid w:val="009F7156"/>
    <w:rsid w:val="00A049E4"/>
    <w:rsid w:val="00A05B16"/>
    <w:rsid w:val="00A06405"/>
    <w:rsid w:val="00A119F0"/>
    <w:rsid w:val="00A15ABE"/>
    <w:rsid w:val="00A16417"/>
    <w:rsid w:val="00A21D07"/>
    <w:rsid w:val="00A235AB"/>
    <w:rsid w:val="00A23C87"/>
    <w:rsid w:val="00A302C7"/>
    <w:rsid w:val="00A37AF5"/>
    <w:rsid w:val="00A41B62"/>
    <w:rsid w:val="00A45BB8"/>
    <w:rsid w:val="00A47AF8"/>
    <w:rsid w:val="00A555BC"/>
    <w:rsid w:val="00A55FCC"/>
    <w:rsid w:val="00A61624"/>
    <w:rsid w:val="00A61837"/>
    <w:rsid w:val="00A64B9E"/>
    <w:rsid w:val="00A66313"/>
    <w:rsid w:val="00A702CA"/>
    <w:rsid w:val="00A70307"/>
    <w:rsid w:val="00A714F3"/>
    <w:rsid w:val="00A71983"/>
    <w:rsid w:val="00A72D62"/>
    <w:rsid w:val="00A734E6"/>
    <w:rsid w:val="00A74D61"/>
    <w:rsid w:val="00A764BA"/>
    <w:rsid w:val="00A774A4"/>
    <w:rsid w:val="00A77B05"/>
    <w:rsid w:val="00A860A4"/>
    <w:rsid w:val="00A97EE7"/>
    <w:rsid w:val="00AA36C5"/>
    <w:rsid w:val="00AA539D"/>
    <w:rsid w:val="00AA61D6"/>
    <w:rsid w:val="00AA69C7"/>
    <w:rsid w:val="00AB1D8B"/>
    <w:rsid w:val="00AC32E1"/>
    <w:rsid w:val="00AD0F8D"/>
    <w:rsid w:val="00AD5D6E"/>
    <w:rsid w:val="00AD5E5A"/>
    <w:rsid w:val="00AE2C53"/>
    <w:rsid w:val="00AE47DD"/>
    <w:rsid w:val="00AF4226"/>
    <w:rsid w:val="00AF79DE"/>
    <w:rsid w:val="00B013A8"/>
    <w:rsid w:val="00B01875"/>
    <w:rsid w:val="00B11093"/>
    <w:rsid w:val="00B121DB"/>
    <w:rsid w:val="00B13F71"/>
    <w:rsid w:val="00B165DE"/>
    <w:rsid w:val="00B1783D"/>
    <w:rsid w:val="00B22E07"/>
    <w:rsid w:val="00B22F12"/>
    <w:rsid w:val="00B23580"/>
    <w:rsid w:val="00B23E99"/>
    <w:rsid w:val="00B265AD"/>
    <w:rsid w:val="00B32309"/>
    <w:rsid w:val="00B334F2"/>
    <w:rsid w:val="00B37021"/>
    <w:rsid w:val="00B43CF4"/>
    <w:rsid w:val="00B449D0"/>
    <w:rsid w:val="00B44ACC"/>
    <w:rsid w:val="00B47BC2"/>
    <w:rsid w:val="00B506FA"/>
    <w:rsid w:val="00B53992"/>
    <w:rsid w:val="00B54032"/>
    <w:rsid w:val="00B56349"/>
    <w:rsid w:val="00B62E4F"/>
    <w:rsid w:val="00B63E91"/>
    <w:rsid w:val="00B6466C"/>
    <w:rsid w:val="00B76AC4"/>
    <w:rsid w:val="00B779D8"/>
    <w:rsid w:val="00B86561"/>
    <w:rsid w:val="00B879BE"/>
    <w:rsid w:val="00BA39D3"/>
    <w:rsid w:val="00BA464F"/>
    <w:rsid w:val="00BA5364"/>
    <w:rsid w:val="00BA79DD"/>
    <w:rsid w:val="00BB7816"/>
    <w:rsid w:val="00BB7ABF"/>
    <w:rsid w:val="00BC168E"/>
    <w:rsid w:val="00BC2AC8"/>
    <w:rsid w:val="00BC583C"/>
    <w:rsid w:val="00BD1786"/>
    <w:rsid w:val="00BD7C39"/>
    <w:rsid w:val="00BE5778"/>
    <w:rsid w:val="00BE5947"/>
    <w:rsid w:val="00BE6A4B"/>
    <w:rsid w:val="00BF2CED"/>
    <w:rsid w:val="00BF445F"/>
    <w:rsid w:val="00BF49C3"/>
    <w:rsid w:val="00BF66BC"/>
    <w:rsid w:val="00C00ACF"/>
    <w:rsid w:val="00C00AEA"/>
    <w:rsid w:val="00C04BBF"/>
    <w:rsid w:val="00C20A4F"/>
    <w:rsid w:val="00C21D3C"/>
    <w:rsid w:val="00C21FEF"/>
    <w:rsid w:val="00C25BCD"/>
    <w:rsid w:val="00C27765"/>
    <w:rsid w:val="00C307BD"/>
    <w:rsid w:val="00C343EA"/>
    <w:rsid w:val="00C3600D"/>
    <w:rsid w:val="00C36B1B"/>
    <w:rsid w:val="00C37473"/>
    <w:rsid w:val="00C40875"/>
    <w:rsid w:val="00C4635B"/>
    <w:rsid w:val="00C52573"/>
    <w:rsid w:val="00C546B8"/>
    <w:rsid w:val="00C557D8"/>
    <w:rsid w:val="00C5599A"/>
    <w:rsid w:val="00C567E8"/>
    <w:rsid w:val="00C60BB4"/>
    <w:rsid w:val="00C648B4"/>
    <w:rsid w:val="00C6598C"/>
    <w:rsid w:val="00C74941"/>
    <w:rsid w:val="00C82FBF"/>
    <w:rsid w:val="00C836DB"/>
    <w:rsid w:val="00C848A0"/>
    <w:rsid w:val="00C9045F"/>
    <w:rsid w:val="00C90FDC"/>
    <w:rsid w:val="00C9281C"/>
    <w:rsid w:val="00C932F1"/>
    <w:rsid w:val="00C943BA"/>
    <w:rsid w:val="00C95437"/>
    <w:rsid w:val="00CA29CA"/>
    <w:rsid w:val="00CA4F2D"/>
    <w:rsid w:val="00CB5377"/>
    <w:rsid w:val="00CB7D60"/>
    <w:rsid w:val="00CC2776"/>
    <w:rsid w:val="00CD4351"/>
    <w:rsid w:val="00CF3716"/>
    <w:rsid w:val="00CF47C4"/>
    <w:rsid w:val="00CF47F5"/>
    <w:rsid w:val="00CF501A"/>
    <w:rsid w:val="00D02643"/>
    <w:rsid w:val="00D05885"/>
    <w:rsid w:val="00D1493B"/>
    <w:rsid w:val="00D1651B"/>
    <w:rsid w:val="00D20050"/>
    <w:rsid w:val="00D2229E"/>
    <w:rsid w:val="00D25147"/>
    <w:rsid w:val="00D33555"/>
    <w:rsid w:val="00D44ADE"/>
    <w:rsid w:val="00D457A4"/>
    <w:rsid w:val="00D5314C"/>
    <w:rsid w:val="00D56DB7"/>
    <w:rsid w:val="00D57407"/>
    <w:rsid w:val="00D57E98"/>
    <w:rsid w:val="00D667E6"/>
    <w:rsid w:val="00D67AD1"/>
    <w:rsid w:val="00D711C1"/>
    <w:rsid w:val="00D72819"/>
    <w:rsid w:val="00D76A35"/>
    <w:rsid w:val="00D873DA"/>
    <w:rsid w:val="00D92F76"/>
    <w:rsid w:val="00D94E06"/>
    <w:rsid w:val="00DB0473"/>
    <w:rsid w:val="00DC564A"/>
    <w:rsid w:val="00DC7688"/>
    <w:rsid w:val="00DD05AC"/>
    <w:rsid w:val="00DD37A7"/>
    <w:rsid w:val="00DD7251"/>
    <w:rsid w:val="00DE21ED"/>
    <w:rsid w:val="00DE6926"/>
    <w:rsid w:val="00DE7801"/>
    <w:rsid w:val="00DF0C98"/>
    <w:rsid w:val="00DF16A9"/>
    <w:rsid w:val="00DF1871"/>
    <w:rsid w:val="00DF22CA"/>
    <w:rsid w:val="00DF4E15"/>
    <w:rsid w:val="00DF504F"/>
    <w:rsid w:val="00E02A1E"/>
    <w:rsid w:val="00E04074"/>
    <w:rsid w:val="00E06A84"/>
    <w:rsid w:val="00E077BE"/>
    <w:rsid w:val="00E11F4E"/>
    <w:rsid w:val="00E1303C"/>
    <w:rsid w:val="00E1441C"/>
    <w:rsid w:val="00E1674A"/>
    <w:rsid w:val="00E23BC7"/>
    <w:rsid w:val="00E30830"/>
    <w:rsid w:val="00E36465"/>
    <w:rsid w:val="00E37CF4"/>
    <w:rsid w:val="00E40468"/>
    <w:rsid w:val="00E41739"/>
    <w:rsid w:val="00E445DA"/>
    <w:rsid w:val="00E51771"/>
    <w:rsid w:val="00E51F4F"/>
    <w:rsid w:val="00E52DF7"/>
    <w:rsid w:val="00E71FB3"/>
    <w:rsid w:val="00E7689C"/>
    <w:rsid w:val="00E80990"/>
    <w:rsid w:val="00E80A1F"/>
    <w:rsid w:val="00E81A5C"/>
    <w:rsid w:val="00E8716A"/>
    <w:rsid w:val="00E95B96"/>
    <w:rsid w:val="00EA5BBE"/>
    <w:rsid w:val="00EB19C0"/>
    <w:rsid w:val="00EB2AE1"/>
    <w:rsid w:val="00EB403D"/>
    <w:rsid w:val="00EB4707"/>
    <w:rsid w:val="00EB63EB"/>
    <w:rsid w:val="00EC1BCA"/>
    <w:rsid w:val="00EC4108"/>
    <w:rsid w:val="00EC4965"/>
    <w:rsid w:val="00EC5589"/>
    <w:rsid w:val="00ED0418"/>
    <w:rsid w:val="00ED5B6E"/>
    <w:rsid w:val="00ED7482"/>
    <w:rsid w:val="00EE2805"/>
    <w:rsid w:val="00EE346D"/>
    <w:rsid w:val="00EE5209"/>
    <w:rsid w:val="00EF019B"/>
    <w:rsid w:val="00EF1449"/>
    <w:rsid w:val="00EF3B4E"/>
    <w:rsid w:val="00EF7CB2"/>
    <w:rsid w:val="00F120F1"/>
    <w:rsid w:val="00F12C3A"/>
    <w:rsid w:val="00F20BE7"/>
    <w:rsid w:val="00F22C8D"/>
    <w:rsid w:val="00F235E6"/>
    <w:rsid w:val="00F274EB"/>
    <w:rsid w:val="00F3298B"/>
    <w:rsid w:val="00F3476F"/>
    <w:rsid w:val="00F45131"/>
    <w:rsid w:val="00F46A4C"/>
    <w:rsid w:val="00F479E3"/>
    <w:rsid w:val="00F53AFB"/>
    <w:rsid w:val="00F568D1"/>
    <w:rsid w:val="00F57787"/>
    <w:rsid w:val="00F626DE"/>
    <w:rsid w:val="00F64C6B"/>
    <w:rsid w:val="00F6615B"/>
    <w:rsid w:val="00F6667D"/>
    <w:rsid w:val="00F67AF9"/>
    <w:rsid w:val="00F83CC9"/>
    <w:rsid w:val="00F94061"/>
    <w:rsid w:val="00FA00C2"/>
    <w:rsid w:val="00FA0CFE"/>
    <w:rsid w:val="00FA1AC4"/>
    <w:rsid w:val="00FA387A"/>
    <w:rsid w:val="00FA5BE2"/>
    <w:rsid w:val="00FA69B6"/>
    <w:rsid w:val="00FB3306"/>
    <w:rsid w:val="00FC38BB"/>
    <w:rsid w:val="00FC3C79"/>
    <w:rsid w:val="00FC50AD"/>
    <w:rsid w:val="00FC6236"/>
    <w:rsid w:val="00FC66AE"/>
    <w:rsid w:val="00FC67F3"/>
    <w:rsid w:val="00FC70A0"/>
    <w:rsid w:val="00FD14D3"/>
    <w:rsid w:val="00FD3A7A"/>
    <w:rsid w:val="00FD4A86"/>
    <w:rsid w:val="00FD4F08"/>
    <w:rsid w:val="00FD54FE"/>
    <w:rsid w:val="00FD6049"/>
    <w:rsid w:val="00FD7294"/>
    <w:rsid w:val="00FE0659"/>
    <w:rsid w:val="00FE213F"/>
    <w:rsid w:val="00FE38A7"/>
    <w:rsid w:val="00FE478A"/>
    <w:rsid w:val="00FE5C6D"/>
    <w:rsid w:val="00FE65B8"/>
    <w:rsid w:val="00FE6E6E"/>
    <w:rsid w:val="00FF6866"/>
    <w:rsid w:val="00FF70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1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7CF4"/>
    <w:pPr>
      <w:ind w:left="720"/>
      <w:contextualSpacing/>
    </w:pPr>
  </w:style>
  <w:style w:type="character" w:styleId="PlaceholderText">
    <w:name w:val="Placeholder Text"/>
    <w:basedOn w:val="DefaultParagraphFont"/>
    <w:uiPriority w:val="99"/>
    <w:semiHidden/>
    <w:rsid w:val="000925AD"/>
    <w:rPr>
      <w:color w:val="808080"/>
    </w:rPr>
  </w:style>
  <w:style w:type="paragraph" w:styleId="BalloonText">
    <w:name w:val="Balloon Text"/>
    <w:basedOn w:val="Normal"/>
    <w:link w:val="BalloonTextChar"/>
    <w:uiPriority w:val="99"/>
    <w:semiHidden/>
    <w:unhideWhenUsed/>
    <w:rsid w:val="000925A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5AD"/>
    <w:rPr>
      <w:rFonts w:ascii="Tahoma" w:hAnsi="Tahoma" w:cs="Tahoma"/>
      <w:sz w:val="16"/>
      <w:szCs w:val="16"/>
    </w:rPr>
  </w:style>
  <w:style w:type="character" w:customStyle="1" w:styleId="apple-style-span">
    <w:name w:val="apple-style-span"/>
    <w:basedOn w:val="DefaultParagraphFont"/>
    <w:rsid w:val="00D76A35"/>
  </w:style>
  <w:style w:type="paragraph" w:styleId="NormalWeb">
    <w:name w:val="Normal (Web)"/>
    <w:basedOn w:val="Normal"/>
    <w:uiPriority w:val="99"/>
    <w:unhideWhenUsed/>
    <w:rsid w:val="00FC50AD"/>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B37021"/>
    <w:rPr>
      <w:b/>
      <w:bCs/>
    </w:rPr>
  </w:style>
  <w:style w:type="character" w:customStyle="1" w:styleId="apple-converted-space">
    <w:name w:val="apple-converted-space"/>
    <w:basedOn w:val="DefaultParagraphFont"/>
    <w:rsid w:val="00B37021"/>
  </w:style>
  <w:style w:type="table" w:styleId="TableGrid">
    <w:name w:val="Table Grid"/>
    <w:basedOn w:val="TableNormal"/>
    <w:uiPriority w:val="59"/>
    <w:rsid w:val="006139B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A66313"/>
    <w:rPr>
      <w:color w:val="0000FF"/>
      <w:u w:val="single"/>
    </w:rPr>
  </w:style>
  <w:style w:type="character" w:styleId="Emphasis">
    <w:name w:val="Emphasis"/>
    <w:basedOn w:val="DefaultParagraphFont"/>
    <w:uiPriority w:val="20"/>
    <w:qFormat/>
    <w:rsid w:val="006E3BFA"/>
    <w:rPr>
      <w:i/>
      <w:iCs/>
    </w:rPr>
  </w:style>
  <w:style w:type="paragraph" w:styleId="Header">
    <w:name w:val="header"/>
    <w:basedOn w:val="Normal"/>
    <w:link w:val="HeaderChar"/>
    <w:uiPriority w:val="99"/>
    <w:semiHidden/>
    <w:unhideWhenUsed/>
    <w:rsid w:val="00765CCB"/>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65CCB"/>
  </w:style>
  <w:style w:type="paragraph" w:styleId="Footer">
    <w:name w:val="footer"/>
    <w:basedOn w:val="Normal"/>
    <w:link w:val="FooterChar"/>
    <w:uiPriority w:val="99"/>
    <w:semiHidden/>
    <w:unhideWhenUsed/>
    <w:rsid w:val="00765CCB"/>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765CCB"/>
  </w:style>
</w:styles>
</file>

<file path=word/webSettings.xml><?xml version="1.0" encoding="utf-8"?>
<w:webSettings xmlns:r="http://schemas.openxmlformats.org/officeDocument/2006/relationships" xmlns:w="http://schemas.openxmlformats.org/wordprocessingml/2006/main">
  <w:divs>
    <w:div w:id="73625085">
      <w:bodyDiv w:val="1"/>
      <w:marLeft w:val="0"/>
      <w:marRight w:val="0"/>
      <w:marTop w:val="0"/>
      <w:marBottom w:val="0"/>
      <w:divBdr>
        <w:top w:val="none" w:sz="0" w:space="0" w:color="auto"/>
        <w:left w:val="none" w:sz="0" w:space="0" w:color="auto"/>
        <w:bottom w:val="none" w:sz="0" w:space="0" w:color="auto"/>
        <w:right w:val="none" w:sz="0" w:space="0" w:color="auto"/>
      </w:divBdr>
    </w:div>
    <w:div w:id="178928697">
      <w:bodyDiv w:val="1"/>
      <w:marLeft w:val="0"/>
      <w:marRight w:val="0"/>
      <w:marTop w:val="0"/>
      <w:marBottom w:val="0"/>
      <w:divBdr>
        <w:top w:val="none" w:sz="0" w:space="0" w:color="auto"/>
        <w:left w:val="none" w:sz="0" w:space="0" w:color="auto"/>
        <w:bottom w:val="none" w:sz="0" w:space="0" w:color="auto"/>
        <w:right w:val="none" w:sz="0" w:space="0" w:color="auto"/>
      </w:divBdr>
    </w:div>
    <w:div w:id="277881576">
      <w:bodyDiv w:val="1"/>
      <w:marLeft w:val="0"/>
      <w:marRight w:val="0"/>
      <w:marTop w:val="0"/>
      <w:marBottom w:val="0"/>
      <w:divBdr>
        <w:top w:val="none" w:sz="0" w:space="0" w:color="auto"/>
        <w:left w:val="none" w:sz="0" w:space="0" w:color="auto"/>
        <w:bottom w:val="none" w:sz="0" w:space="0" w:color="auto"/>
        <w:right w:val="none" w:sz="0" w:space="0" w:color="auto"/>
      </w:divBdr>
    </w:div>
    <w:div w:id="299966239">
      <w:bodyDiv w:val="1"/>
      <w:marLeft w:val="0"/>
      <w:marRight w:val="0"/>
      <w:marTop w:val="0"/>
      <w:marBottom w:val="0"/>
      <w:divBdr>
        <w:top w:val="none" w:sz="0" w:space="0" w:color="auto"/>
        <w:left w:val="none" w:sz="0" w:space="0" w:color="auto"/>
        <w:bottom w:val="none" w:sz="0" w:space="0" w:color="auto"/>
        <w:right w:val="none" w:sz="0" w:space="0" w:color="auto"/>
      </w:divBdr>
    </w:div>
    <w:div w:id="505634896">
      <w:bodyDiv w:val="1"/>
      <w:marLeft w:val="0"/>
      <w:marRight w:val="0"/>
      <w:marTop w:val="0"/>
      <w:marBottom w:val="0"/>
      <w:divBdr>
        <w:top w:val="none" w:sz="0" w:space="0" w:color="auto"/>
        <w:left w:val="none" w:sz="0" w:space="0" w:color="auto"/>
        <w:bottom w:val="none" w:sz="0" w:space="0" w:color="auto"/>
        <w:right w:val="none" w:sz="0" w:space="0" w:color="auto"/>
      </w:divBdr>
    </w:div>
    <w:div w:id="532618741">
      <w:bodyDiv w:val="1"/>
      <w:marLeft w:val="0"/>
      <w:marRight w:val="0"/>
      <w:marTop w:val="0"/>
      <w:marBottom w:val="0"/>
      <w:divBdr>
        <w:top w:val="none" w:sz="0" w:space="0" w:color="auto"/>
        <w:left w:val="none" w:sz="0" w:space="0" w:color="auto"/>
        <w:bottom w:val="none" w:sz="0" w:space="0" w:color="auto"/>
        <w:right w:val="none" w:sz="0" w:space="0" w:color="auto"/>
      </w:divBdr>
    </w:div>
    <w:div w:id="561136993">
      <w:bodyDiv w:val="1"/>
      <w:marLeft w:val="0"/>
      <w:marRight w:val="0"/>
      <w:marTop w:val="0"/>
      <w:marBottom w:val="0"/>
      <w:divBdr>
        <w:top w:val="none" w:sz="0" w:space="0" w:color="auto"/>
        <w:left w:val="none" w:sz="0" w:space="0" w:color="auto"/>
        <w:bottom w:val="none" w:sz="0" w:space="0" w:color="auto"/>
        <w:right w:val="none" w:sz="0" w:space="0" w:color="auto"/>
      </w:divBdr>
    </w:div>
    <w:div w:id="599877307">
      <w:bodyDiv w:val="1"/>
      <w:marLeft w:val="0"/>
      <w:marRight w:val="0"/>
      <w:marTop w:val="0"/>
      <w:marBottom w:val="0"/>
      <w:divBdr>
        <w:top w:val="none" w:sz="0" w:space="0" w:color="auto"/>
        <w:left w:val="none" w:sz="0" w:space="0" w:color="auto"/>
        <w:bottom w:val="none" w:sz="0" w:space="0" w:color="auto"/>
        <w:right w:val="none" w:sz="0" w:space="0" w:color="auto"/>
      </w:divBdr>
    </w:div>
    <w:div w:id="700518345">
      <w:bodyDiv w:val="1"/>
      <w:marLeft w:val="0"/>
      <w:marRight w:val="0"/>
      <w:marTop w:val="0"/>
      <w:marBottom w:val="0"/>
      <w:divBdr>
        <w:top w:val="none" w:sz="0" w:space="0" w:color="auto"/>
        <w:left w:val="none" w:sz="0" w:space="0" w:color="auto"/>
        <w:bottom w:val="none" w:sz="0" w:space="0" w:color="auto"/>
        <w:right w:val="none" w:sz="0" w:space="0" w:color="auto"/>
      </w:divBdr>
    </w:div>
    <w:div w:id="701441361">
      <w:bodyDiv w:val="1"/>
      <w:marLeft w:val="0"/>
      <w:marRight w:val="0"/>
      <w:marTop w:val="0"/>
      <w:marBottom w:val="0"/>
      <w:divBdr>
        <w:top w:val="none" w:sz="0" w:space="0" w:color="auto"/>
        <w:left w:val="none" w:sz="0" w:space="0" w:color="auto"/>
        <w:bottom w:val="none" w:sz="0" w:space="0" w:color="auto"/>
        <w:right w:val="none" w:sz="0" w:space="0" w:color="auto"/>
      </w:divBdr>
    </w:div>
    <w:div w:id="718013222">
      <w:bodyDiv w:val="1"/>
      <w:marLeft w:val="0"/>
      <w:marRight w:val="0"/>
      <w:marTop w:val="0"/>
      <w:marBottom w:val="0"/>
      <w:divBdr>
        <w:top w:val="none" w:sz="0" w:space="0" w:color="auto"/>
        <w:left w:val="none" w:sz="0" w:space="0" w:color="auto"/>
        <w:bottom w:val="none" w:sz="0" w:space="0" w:color="auto"/>
        <w:right w:val="none" w:sz="0" w:space="0" w:color="auto"/>
      </w:divBdr>
    </w:div>
    <w:div w:id="773600967">
      <w:bodyDiv w:val="1"/>
      <w:marLeft w:val="0"/>
      <w:marRight w:val="0"/>
      <w:marTop w:val="0"/>
      <w:marBottom w:val="0"/>
      <w:divBdr>
        <w:top w:val="none" w:sz="0" w:space="0" w:color="auto"/>
        <w:left w:val="none" w:sz="0" w:space="0" w:color="auto"/>
        <w:bottom w:val="none" w:sz="0" w:space="0" w:color="auto"/>
        <w:right w:val="none" w:sz="0" w:space="0" w:color="auto"/>
      </w:divBdr>
    </w:div>
    <w:div w:id="981538852">
      <w:bodyDiv w:val="1"/>
      <w:marLeft w:val="0"/>
      <w:marRight w:val="0"/>
      <w:marTop w:val="0"/>
      <w:marBottom w:val="0"/>
      <w:divBdr>
        <w:top w:val="none" w:sz="0" w:space="0" w:color="auto"/>
        <w:left w:val="none" w:sz="0" w:space="0" w:color="auto"/>
        <w:bottom w:val="none" w:sz="0" w:space="0" w:color="auto"/>
        <w:right w:val="none" w:sz="0" w:space="0" w:color="auto"/>
      </w:divBdr>
    </w:div>
    <w:div w:id="1018893681">
      <w:bodyDiv w:val="1"/>
      <w:marLeft w:val="0"/>
      <w:marRight w:val="0"/>
      <w:marTop w:val="0"/>
      <w:marBottom w:val="0"/>
      <w:divBdr>
        <w:top w:val="none" w:sz="0" w:space="0" w:color="auto"/>
        <w:left w:val="none" w:sz="0" w:space="0" w:color="auto"/>
        <w:bottom w:val="none" w:sz="0" w:space="0" w:color="auto"/>
        <w:right w:val="none" w:sz="0" w:space="0" w:color="auto"/>
      </w:divBdr>
    </w:div>
    <w:div w:id="1435512250">
      <w:bodyDiv w:val="1"/>
      <w:marLeft w:val="0"/>
      <w:marRight w:val="0"/>
      <w:marTop w:val="0"/>
      <w:marBottom w:val="0"/>
      <w:divBdr>
        <w:top w:val="none" w:sz="0" w:space="0" w:color="auto"/>
        <w:left w:val="none" w:sz="0" w:space="0" w:color="auto"/>
        <w:bottom w:val="none" w:sz="0" w:space="0" w:color="auto"/>
        <w:right w:val="none" w:sz="0" w:space="0" w:color="auto"/>
      </w:divBdr>
    </w:div>
    <w:div w:id="1501773498">
      <w:bodyDiv w:val="1"/>
      <w:marLeft w:val="0"/>
      <w:marRight w:val="0"/>
      <w:marTop w:val="0"/>
      <w:marBottom w:val="0"/>
      <w:divBdr>
        <w:top w:val="none" w:sz="0" w:space="0" w:color="auto"/>
        <w:left w:val="none" w:sz="0" w:space="0" w:color="auto"/>
        <w:bottom w:val="none" w:sz="0" w:space="0" w:color="auto"/>
        <w:right w:val="none" w:sz="0" w:space="0" w:color="auto"/>
      </w:divBdr>
    </w:div>
    <w:div w:id="1643460347">
      <w:bodyDiv w:val="1"/>
      <w:marLeft w:val="0"/>
      <w:marRight w:val="0"/>
      <w:marTop w:val="0"/>
      <w:marBottom w:val="0"/>
      <w:divBdr>
        <w:top w:val="none" w:sz="0" w:space="0" w:color="auto"/>
        <w:left w:val="none" w:sz="0" w:space="0" w:color="auto"/>
        <w:bottom w:val="none" w:sz="0" w:space="0" w:color="auto"/>
        <w:right w:val="none" w:sz="0" w:space="0" w:color="auto"/>
      </w:divBdr>
    </w:div>
    <w:div w:id="1723139622">
      <w:bodyDiv w:val="1"/>
      <w:marLeft w:val="0"/>
      <w:marRight w:val="0"/>
      <w:marTop w:val="0"/>
      <w:marBottom w:val="0"/>
      <w:divBdr>
        <w:top w:val="none" w:sz="0" w:space="0" w:color="auto"/>
        <w:left w:val="none" w:sz="0" w:space="0" w:color="auto"/>
        <w:bottom w:val="none" w:sz="0" w:space="0" w:color="auto"/>
        <w:right w:val="none" w:sz="0" w:space="0" w:color="auto"/>
      </w:divBdr>
    </w:div>
    <w:div w:id="1729723343">
      <w:bodyDiv w:val="1"/>
      <w:marLeft w:val="0"/>
      <w:marRight w:val="0"/>
      <w:marTop w:val="0"/>
      <w:marBottom w:val="0"/>
      <w:divBdr>
        <w:top w:val="none" w:sz="0" w:space="0" w:color="auto"/>
        <w:left w:val="none" w:sz="0" w:space="0" w:color="auto"/>
        <w:bottom w:val="none" w:sz="0" w:space="0" w:color="auto"/>
        <w:right w:val="none" w:sz="0" w:space="0" w:color="auto"/>
      </w:divBdr>
    </w:div>
    <w:div w:id="1828088477">
      <w:bodyDiv w:val="1"/>
      <w:marLeft w:val="0"/>
      <w:marRight w:val="0"/>
      <w:marTop w:val="0"/>
      <w:marBottom w:val="0"/>
      <w:divBdr>
        <w:top w:val="none" w:sz="0" w:space="0" w:color="auto"/>
        <w:left w:val="none" w:sz="0" w:space="0" w:color="auto"/>
        <w:bottom w:val="none" w:sz="0" w:space="0" w:color="auto"/>
        <w:right w:val="none" w:sz="0" w:space="0" w:color="auto"/>
      </w:divBdr>
    </w:div>
    <w:div w:id="1843162555">
      <w:bodyDiv w:val="1"/>
      <w:marLeft w:val="0"/>
      <w:marRight w:val="0"/>
      <w:marTop w:val="0"/>
      <w:marBottom w:val="0"/>
      <w:divBdr>
        <w:top w:val="none" w:sz="0" w:space="0" w:color="auto"/>
        <w:left w:val="none" w:sz="0" w:space="0" w:color="auto"/>
        <w:bottom w:val="none" w:sz="0" w:space="0" w:color="auto"/>
        <w:right w:val="none" w:sz="0" w:space="0" w:color="auto"/>
      </w:divBdr>
    </w:div>
    <w:div w:id="206952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ee-india.nic.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2813</TotalTime>
  <Pages>21</Pages>
  <Words>6074</Words>
  <Characters>34622</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rajib</dc:creator>
  <cp:lastModifiedBy>rajib</cp:lastModifiedBy>
  <cp:revision>672</cp:revision>
  <dcterms:created xsi:type="dcterms:W3CDTF">2012-05-23T15:43:00Z</dcterms:created>
  <dcterms:modified xsi:type="dcterms:W3CDTF">2012-07-07T16:33:00Z</dcterms:modified>
</cp:coreProperties>
</file>